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A2" w:rsidRPr="0052364C" w:rsidRDefault="00331E56" w:rsidP="001D1445">
      <w:pPr>
        <w:snapToGrid w:val="0"/>
        <w:spacing w:before="100" w:beforeAutospacing="1" w:after="100" w:afterAutospacing="1"/>
        <w:ind w:leftChars="50" w:left="120" w:rightChars="50" w:right="120"/>
        <w:jc w:val="center"/>
        <w:rPr>
          <w:rFonts w:ascii="標楷體" w:eastAsia="標楷體" w:hAnsi="標楷體"/>
          <w:b/>
          <w:kern w:val="0"/>
          <w:sz w:val="96"/>
          <w:szCs w:val="96"/>
        </w:rPr>
      </w:pPr>
      <w:bookmarkStart w:id="0" w:name="_GoBack"/>
      <w:bookmarkEnd w:id="0"/>
      <w:r w:rsidRPr="0052364C">
        <w:rPr>
          <w:rFonts w:ascii="標楷體" w:eastAsia="標楷體" w:hAnsi="標楷體"/>
          <w:b/>
          <w:kern w:val="0"/>
          <w:sz w:val="96"/>
          <w:szCs w:val="96"/>
        </w:rPr>
        <w:t>聖約翰科技大學</w:t>
      </w:r>
    </w:p>
    <w:p w:rsidR="007538A2" w:rsidRPr="0052364C" w:rsidRDefault="00BE3398" w:rsidP="007538A2">
      <w:pPr>
        <w:snapToGrid w:val="0"/>
        <w:spacing w:before="100" w:beforeAutospacing="1" w:after="100" w:afterAutospacing="1"/>
        <w:ind w:leftChars="50" w:left="120" w:rightChars="50" w:right="120"/>
        <w:jc w:val="center"/>
        <w:rPr>
          <w:rFonts w:ascii="標楷體" w:eastAsia="標楷體" w:hAnsi="標楷體"/>
          <w:b/>
          <w:sz w:val="64"/>
          <w:szCs w:val="64"/>
        </w:rPr>
      </w:pPr>
      <w:r w:rsidRPr="0052364C">
        <w:rPr>
          <w:rFonts w:ascii="標楷體" w:eastAsia="標楷體" w:hAnsi="標楷體" w:hint="eastAsia"/>
          <w:b/>
          <w:sz w:val="64"/>
          <w:szCs w:val="64"/>
        </w:rPr>
        <w:t>10</w:t>
      </w:r>
      <w:r w:rsidR="004A7C40">
        <w:rPr>
          <w:rFonts w:ascii="標楷體" w:eastAsia="標楷體" w:hAnsi="標楷體" w:hint="eastAsia"/>
          <w:b/>
          <w:sz w:val="64"/>
          <w:szCs w:val="64"/>
        </w:rPr>
        <w:t>4</w:t>
      </w:r>
      <w:r w:rsidR="007538A2" w:rsidRPr="0052364C">
        <w:rPr>
          <w:rFonts w:ascii="標楷體" w:eastAsia="標楷體" w:hAnsi="標楷體"/>
          <w:b/>
          <w:sz w:val="64"/>
          <w:szCs w:val="64"/>
        </w:rPr>
        <w:t>學年度</w:t>
      </w:r>
      <w:proofErr w:type="gramStart"/>
      <w:r w:rsidR="007538A2" w:rsidRPr="0052364C">
        <w:rPr>
          <w:rFonts w:ascii="標楷體" w:eastAsia="標楷體" w:hAnsi="標楷體"/>
          <w:b/>
          <w:sz w:val="64"/>
          <w:szCs w:val="64"/>
        </w:rPr>
        <w:t>碩士班</w:t>
      </w:r>
      <w:r w:rsidR="007538A2" w:rsidRPr="0052364C">
        <w:rPr>
          <w:rFonts w:ascii="標楷體" w:eastAsia="標楷體" w:hAnsi="標楷體" w:hint="eastAsia"/>
          <w:b/>
          <w:sz w:val="64"/>
          <w:szCs w:val="64"/>
        </w:rPr>
        <w:t>暨碩士</w:t>
      </w:r>
      <w:proofErr w:type="gramEnd"/>
      <w:r w:rsidR="007538A2" w:rsidRPr="0052364C">
        <w:rPr>
          <w:rFonts w:ascii="標楷體" w:eastAsia="標楷體" w:hAnsi="標楷體" w:hint="eastAsia"/>
          <w:b/>
          <w:sz w:val="64"/>
          <w:szCs w:val="64"/>
        </w:rPr>
        <w:t>在職專班</w:t>
      </w:r>
    </w:p>
    <w:p w:rsidR="00331E56" w:rsidRPr="0052364C" w:rsidRDefault="0052364C" w:rsidP="007538A2">
      <w:pPr>
        <w:snapToGrid w:val="0"/>
        <w:spacing w:before="100" w:beforeAutospacing="1" w:after="100" w:afterAutospacing="1"/>
        <w:ind w:leftChars="50" w:left="120" w:rightChars="50" w:right="120"/>
        <w:jc w:val="center"/>
        <w:rPr>
          <w:rFonts w:ascii="標楷體" w:eastAsia="標楷體" w:hAnsi="標楷體"/>
          <w:b/>
          <w:sz w:val="96"/>
          <w:szCs w:val="96"/>
        </w:rPr>
      </w:pPr>
      <w:r w:rsidRPr="0052364C">
        <w:rPr>
          <w:rFonts w:ascii="標楷體" w:eastAsia="標楷體" w:hAnsi="標楷體" w:hint="eastAsia"/>
          <w:b/>
          <w:sz w:val="64"/>
          <w:szCs w:val="64"/>
        </w:rPr>
        <w:t>考試</w:t>
      </w:r>
      <w:r w:rsidR="007538A2" w:rsidRPr="0052364C">
        <w:rPr>
          <w:rFonts w:ascii="標楷體" w:eastAsia="標楷體" w:hAnsi="標楷體" w:hint="eastAsia"/>
          <w:b/>
          <w:sz w:val="64"/>
          <w:szCs w:val="64"/>
        </w:rPr>
        <w:t>入學</w:t>
      </w:r>
      <w:r w:rsidR="007538A2" w:rsidRPr="0052364C">
        <w:rPr>
          <w:rFonts w:ascii="標楷體" w:eastAsia="標楷體" w:hAnsi="標楷體"/>
          <w:b/>
          <w:sz w:val="64"/>
          <w:szCs w:val="64"/>
        </w:rPr>
        <w:t>招生簡章</w:t>
      </w:r>
    </w:p>
    <w:p w:rsidR="00C42D86" w:rsidRPr="0052364C" w:rsidRDefault="00DE3C6D" w:rsidP="00FD0B9C">
      <w:pPr>
        <w:pStyle w:val="2"/>
        <w:ind w:leftChars="50" w:left="120" w:rightChars="50" w:right="120"/>
        <w:rPr>
          <w:rFonts w:hAnsi="標楷體"/>
        </w:rPr>
      </w:pPr>
      <w:r w:rsidRPr="0052364C">
        <w:rPr>
          <w:rFonts w:hAnsi="標楷體"/>
        </w:rPr>
        <w:object w:dxaOrig="4200" w:dyaOrig="3989">
          <v:shape id="_x0000_i1026" type="#_x0000_t75" style="width:169.5pt;height:168.75pt" o:ole="">
            <v:imagedata r:id="rId9" o:title=""/>
          </v:shape>
          <o:OLEObject Type="Embed" ProgID="PI3.Image" ShapeID="_x0000_i1026" DrawAspect="Content" ObjectID="_1484832506" r:id="rId10"/>
        </w:object>
      </w:r>
    </w:p>
    <w:p w:rsidR="00DE3C6D" w:rsidRPr="00DF2D13" w:rsidRDefault="00DE3C6D" w:rsidP="00FD0B9C">
      <w:pPr>
        <w:pStyle w:val="2"/>
        <w:ind w:leftChars="50" w:left="120" w:rightChars="50" w:right="120"/>
        <w:rPr>
          <w:rFonts w:hAnsi="標楷體"/>
          <w:b/>
          <w:bCs/>
          <w:sz w:val="72"/>
          <w:szCs w:val="72"/>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tblGrid>
      <w:tr w:rsidR="007538A2" w:rsidRPr="00F251D6">
        <w:tc>
          <w:tcPr>
            <w:tcW w:w="6720" w:type="dxa"/>
          </w:tcPr>
          <w:p w:rsidR="007538A2" w:rsidRPr="00F251D6" w:rsidRDefault="007538A2" w:rsidP="00F251D6">
            <w:pPr>
              <w:ind w:rightChars="50" w:right="120"/>
              <w:jc w:val="center"/>
              <w:rPr>
                <w:rFonts w:ascii="標楷體" w:eastAsia="標楷體" w:hAnsi="標楷體"/>
                <w:b/>
                <w:bCs/>
                <w:sz w:val="48"/>
                <w:szCs w:val="48"/>
              </w:rPr>
            </w:pPr>
            <w:r w:rsidRPr="00F251D6">
              <w:rPr>
                <w:rFonts w:ascii="標楷體" w:eastAsia="標楷體" w:hAnsi="標楷體" w:hint="eastAsia"/>
                <w:b/>
                <w:bCs/>
                <w:sz w:val="48"/>
                <w:szCs w:val="48"/>
              </w:rPr>
              <w:t>簡章請由本校網站免費下載</w:t>
            </w:r>
          </w:p>
          <w:p w:rsidR="007538A2" w:rsidRPr="00F251D6" w:rsidRDefault="007538A2" w:rsidP="00F251D6">
            <w:pPr>
              <w:ind w:rightChars="50" w:right="120"/>
              <w:jc w:val="center"/>
              <w:rPr>
                <w:rFonts w:ascii="標楷體" w:eastAsia="標楷體" w:hAnsi="標楷體"/>
                <w:b/>
                <w:bCs/>
                <w:sz w:val="52"/>
                <w:szCs w:val="52"/>
              </w:rPr>
            </w:pPr>
            <w:proofErr w:type="gramStart"/>
            <w:r w:rsidRPr="00F251D6">
              <w:rPr>
                <w:rFonts w:ascii="標楷體" w:eastAsia="標楷體" w:hAnsi="標楷體" w:hint="eastAsia"/>
                <w:b/>
                <w:bCs/>
                <w:sz w:val="52"/>
                <w:szCs w:val="52"/>
              </w:rPr>
              <w:t>一</w:t>
            </w:r>
            <w:proofErr w:type="gramEnd"/>
            <w:r w:rsidRPr="00F251D6">
              <w:rPr>
                <w:rFonts w:ascii="標楷體" w:eastAsia="標楷體" w:hAnsi="標楷體" w:hint="eastAsia"/>
                <w:b/>
                <w:bCs/>
                <w:sz w:val="52"/>
                <w:szCs w:val="52"/>
              </w:rPr>
              <w:t xml:space="preserve">  律  網  路  報  名</w:t>
            </w:r>
          </w:p>
        </w:tc>
      </w:tr>
    </w:tbl>
    <w:p w:rsidR="0051795B" w:rsidRPr="0052364C" w:rsidRDefault="0051795B" w:rsidP="00D3118D">
      <w:pPr>
        <w:ind w:leftChars="50" w:left="120" w:rightChars="50" w:right="120"/>
        <w:jc w:val="center"/>
        <w:rPr>
          <w:rFonts w:ascii="標楷體" w:eastAsia="標楷體" w:hAnsi="標楷體"/>
          <w:b/>
          <w:bCs/>
          <w:sz w:val="32"/>
          <w:szCs w:val="32"/>
        </w:rPr>
      </w:pPr>
    </w:p>
    <w:p w:rsidR="00DE3C6D" w:rsidRPr="0052364C" w:rsidRDefault="00DE3C6D" w:rsidP="00FD0B9C">
      <w:pPr>
        <w:spacing w:line="0" w:lineRule="atLeast"/>
        <w:ind w:leftChars="50" w:left="120" w:rightChars="50" w:right="120"/>
        <w:jc w:val="center"/>
        <w:rPr>
          <w:rFonts w:ascii="標楷體" w:eastAsia="標楷體" w:hAnsi="標楷體"/>
          <w:sz w:val="32"/>
          <w:szCs w:val="32"/>
        </w:rPr>
      </w:pPr>
    </w:p>
    <w:p w:rsidR="008F13A5" w:rsidRPr="0052364C" w:rsidRDefault="008B35F7" w:rsidP="009840C1">
      <w:pPr>
        <w:tabs>
          <w:tab w:val="left" w:pos="960"/>
        </w:tabs>
        <w:spacing w:line="300" w:lineRule="auto"/>
        <w:rPr>
          <w:rFonts w:ascii="標楷體" w:eastAsia="標楷體" w:hAnsi="標楷體"/>
          <w:sz w:val="36"/>
          <w:szCs w:val="36"/>
        </w:rPr>
      </w:pPr>
      <w:r w:rsidRPr="0052364C">
        <w:rPr>
          <w:rFonts w:ascii="標楷體" w:eastAsia="標楷體" w:hAnsi="標楷體"/>
          <w:sz w:val="32"/>
          <w:szCs w:val="32"/>
        </w:rPr>
        <w:tab/>
      </w:r>
      <w:r w:rsidR="008F13A5" w:rsidRPr="0052364C">
        <w:rPr>
          <w:rFonts w:ascii="標楷體" w:eastAsia="標楷體" w:hAnsi="標楷體"/>
          <w:sz w:val="36"/>
          <w:szCs w:val="36"/>
        </w:rPr>
        <w:t>地址：25135</w:t>
      </w:r>
      <w:r w:rsidR="004842D1" w:rsidRPr="0052364C">
        <w:rPr>
          <w:rFonts w:ascii="標楷體" w:eastAsia="標楷體" w:hAnsi="標楷體" w:hint="eastAsia"/>
          <w:sz w:val="36"/>
          <w:szCs w:val="36"/>
        </w:rPr>
        <w:t>新北市</w:t>
      </w:r>
      <w:r w:rsidR="008F13A5" w:rsidRPr="0052364C">
        <w:rPr>
          <w:rFonts w:ascii="標楷體" w:eastAsia="標楷體" w:hAnsi="標楷體"/>
          <w:sz w:val="36"/>
          <w:szCs w:val="36"/>
        </w:rPr>
        <w:t>淡水</w:t>
      </w:r>
      <w:r w:rsidR="004842D1" w:rsidRPr="0052364C">
        <w:rPr>
          <w:rFonts w:ascii="標楷體" w:eastAsia="標楷體" w:hAnsi="標楷體" w:hint="eastAsia"/>
          <w:sz w:val="36"/>
          <w:szCs w:val="36"/>
        </w:rPr>
        <w:t>區</w:t>
      </w:r>
      <w:r w:rsidR="008F13A5" w:rsidRPr="0052364C">
        <w:rPr>
          <w:rFonts w:ascii="標楷體" w:eastAsia="標楷體" w:hAnsi="標楷體"/>
          <w:sz w:val="36"/>
          <w:szCs w:val="36"/>
        </w:rPr>
        <w:t>淡金路4段499號</w:t>
      </w:r>
    </w:p>
    <w:p w:rsidR="008F13A5" w:rsidRPr="0052364C" w:rsidRDefault="008B35F7" w:rsidP="00BA69D8">
      <w:pPr>
        <w:tabs>
          <w:tab w:val="left" w:pos="960"/>
        </w:tabs>
        <w:spacing w:line="300" w:lineRule="auto"/>
        <w:ind w:left="2758" w:hangingChars="862" w:hanging="2758"/>
        <w:rPr>
          <w:rFonts w:ascii="標楷體" w:eastAsia="標楷體" w:hAnsi="標楷體"/>
          <w:sz w:val="36"/>
          <w:szCs w:val="36"/>
        </w:rPr>
      </w:pPr>
      <w:r w:rsidRPr="0052364C">
        <w:rPr>
          <w:rFonts w:ascii="標楷體" w:eastAsia="標楷體" w:hAnsi="標楷體"/>
          <w:sz w:val="32"/>
          <w:szCs w:val="32"/>
        </w:rPr>
        <w:tab/>
      </w:r>
      <w:r w:rsidR="008F13A5" w:rsidRPr="0052364C">
        <w:rPr>
          <w:rFonts w:ascii="標楷體" w:eastAsia="標楷體" w:hAnsi="標楷體"/>
          <w:sz w:val="36"/>
          <w:szCs w:val="36"/>
        </w:rPr>
        <w:t>網頁查詢：http://www.sju.edu.tw→「</w:t>
      </w:r>
      <w:r w:rsidR="00400C9F" w:rsidRPr="0052364C">
        <w:rPr>
          <w:rFonts w:ascii="標楷體" w:eastAsia="標楷體" w:hAnsi="標楷體" w:hint="eastAsia"/>
          <w:sz w:val="32"/>
          <w:szCs w:val="32"/>
        </w:rPr>
        <w:t>入學招生</w:t>
      </w:r>
      <w:r w:rsidR="008F13A5" w:rsidRPr="0052364C">
        <w:rPr>
          <w:rFonts w:ascii="標楷體" w:eastAsia="標楷體" w:hAnsi="標楷體"/>
          <w:sz w:val="32"/>
          <w:szCs w:val="32"/>
        </w:rPr>
        <w:t>」</w:t>
      </w:r>
      <w:r w:rsidR="008C7306" w:rsidRPr="0052364C">
        <w:rPr>
          <w:rFonts w:ascii="標楷體" w:eastAsia="標楷體" w:hAnsi="標楷體"/>
          <w:sz w:val="32"/>
          <w:szCs w:val="32"/>
        </w:rPr>
        <w:t>→「招生</w:t>
      </w:r>
      <w:r w:rsidR="00400C9F" w:rsidRPr="0052364C">
        <w:rPr>
          <w:rFonts w:ascii="標楷體" w:eastAsia="標楷體" w:hAnsi="標楷體" w:hint="eastAsia"/>
          <w:sz w:val="32"/>
          <w:szCs w:val="32"/>
        </w:rPr>
        <w:t>資訊系統</w:t>
      </w:r>
      <w:r w:rsidR="008C7306" w:rsidRPr="0052364C">
        <w:rPr>
          <w:rFonts w:ascii="標楷體" w:eastAsia="標楷體" w:hAnsi="標楷體"/>
          <w:sz w:val="32"/>
          <w:szCs w:val="32"/>
        </w:rPr>
        <w:t>」</w:t>
      </w:r>
      <w:r w:rsidR="009840C1" w:rsidRPr="0052364C">
        <w:rPr>
          <w:rFonts w:ascii="標楷體" w:eastAsia="標楷體" w:hAnsi="標楷體"/>
          <w:sz w:val="32"/>
          <w:szCs w:val="32"/>
        </w:rPr>
        <w:t>→「</w:t>
      </w:r>
      <w:proofErr w:type="gramStart"/>
      <w:r w:rsidR="00D107F3" w:rsidRPr="0052364C">
        <w:rPr>
          <w:rFonts w:ascii="標楷體" w:eastAsia="標楷體" w:hAnsi="標楷體"/>
          <w:sz w:val="32"/>
          <w:szCs w:val="32"/>
        </w:rPr>
        <w:t>碩士班暨碩士</w:t>
      </w:r>
      <w:proofErr w:type="gramEnd"/>
      <w:r w:rsidR="00D107F3" w:rsidRPr="0052364C">
        <w:rPr>
          <w:rFonts w:ascii="標楷體" w:eastAsia="標楷體" w:hAnsi="標楷體"/>
          <w:sz w:val="32"/>
          <w:szCs w:val="32"/>
        </w:rPr>
        <w:t>在職專班</w:t>
      </w:r>
      <w:r w:rsidR="0052364C" w:rsidRPr="0052364C">
        <w:rPr>
          <w:rFonts w:ascii="標楷體" w:eastAsia="標楷體" w:hAnsi="標楷體"/>
          <w:sz w:val="32"/>
          <w:szCs w:val="32"/>
        </w:rPr>
        <w:t>考試</w:t>
      </w:r>
      <w:r w:rsidR="00D107F3" w:rsidRPr="0052364C">
        <w:rPr>
          <w:rFonts w:ascii="標楷體" w:eastAsia="標楷體" w:hAnsi="標楷體"/>
          <w:sz w:val="32"/>
          <w:szCs w:val="32"/>
        </w:rPr>
        <w:t>入學</w:t>
      </w:r>
      <w:r w:rsidR="009840C1" w:rsidRPr="0052364C">
        <w:rPr>
          <w:rFonts w:ascii="標楷體" w:eastAsia="標楷體" w:hAnsi="標楷體"/>
          <w:sz w:val="36"/>
          <w:szCs w:val="36"/>
        </w:rPr>
        <w:t>」</w:t>
      </w:r>
    </w:p>
    <w:p w:rsidR="008F13A5" w:rsidRPr="0052364C" w:rsidRDefault="008B35F7" w:rsidP="009840C1">
      <w:pPr>
        <w:tabs>
          <w:tab w:val="left" w:pos="960"/>
        </w:tabs>
        <w:spacing w:line="300" w:lineRule="auto"/>
        <w:rPr>
          <w:rFonts w:ascii="標楷體" w:eastAsia="標楷體" w:hAnsi="標楷體"/>
          <w:sz w:val="36"/>
          <w:szCs w:val="36"/>
        </w:rPr>
      </w:pPr>
      <w:r w:rsidRPr="0052364C">
        <w:rPr>
          <w:rFonts w:ascii="標楷體" w:eastAsia="標楷體" w:hAnsi="標楷體"/>
          <w:sz w:val="32"/>
          <w:szCs w:val="32"/>
        </w:rPr>
        <w:tab/>
      </w:r>
      <w:r w:rsidR="008F13A5" w:rsidRPr="0052364C">
        <w:rPr>
          <w:rFonts w:ascii="標楷體" w:eastAsia="標楷體" w:hAnsi="標楷體"/>
          <w:sz w:val="36"/>
          <w:szCs w:val="36"/>
        </w:rPr>
        <w:t>服務電話：</w:t>
      </w:r>
      <w:r w:rsidR="00200020" w:rsidRPr="0052364C">
        <w:rPr>
          <w:rFonts w:ascii="標楷體" w:eastAsia="標楷體" w:hAnsi="標楷體"/>
          <w:sz w:val="36"/>
          <w:szCs w:val="36"/>
        </w:rPr>
        <w:t>(</w:t>
      </w:r>
      <w:r w:rsidR="008F13A5" w:rsidRPr="0052364C">
        <w:rPr>
          <w:rFonts w:ascii="標楷體" w:eastAsia="標楷體" w:hAnsi="標楷體"/>
          <w:sz w:val="36"/>
          <w:szCs w:val="36"/>
        </w:rPr>
        <w:t>02</w:t>
      </w:r>
      <w:r w:rsidR="00200020" w:rsidRPr="0052364C">
        <w:rPr>
          <w:rFonts w:ascii="標楷體" w:eastAsia="標楷體" w:hAnsi="標楷體"/>
          <w:sz w:val="36"/>
          <w:szCs w:val="36"/>
        </w:rPr>
        <w:t>)</w:t>
      </w:r>
      <w:r w:rsidR="008F13A5" w:rsidRPr="0052364C">
        <w:rPr>
          <w:rFonts w:ascii="標楷體" w:eastAsia="標楷體" w:hAnsi="標楷體"/>
          <w:sz w:val="36"/>
          <w:szCs w:val="36"/>
        </w:rPr>
        <w:t>2801</w:t>
      </w:r>
      <w:r w:rsidR="00200020" w:rsidRPr="0052364C">
        <w:rPr>
          <w:rFonts w:ascii="標楷體" w:eastAsia="標楷體" w:hAnsi="標楷體"/>
          <w:sz w:val="36"/>
          <w:szCs w:val="36"/>
        </w:rPr>
        <w:t>-</w:t>
      </w:r>
      <w:r w:rsidR="008F13A5" w:rsidRPr="0052364C">
        <w:rPr>
          <w:rFonts w:ascii="標楷體" w:eastAsia="標楷體" w:hAnsi="標楷體"/>
          <w:sz w:val="36"/>
          <w:szCs w:val="36"/>
        </w:rPr>
        <w:t>3131轉7001（註冊組）</w:t>
      </w:r>
    </w:p>
    <w:p w:rsidR="008F13A5" w:rsidRPr="0052364C" w:rsidRDefault="008B35F7" w:rsidP="009840C1">
      <w:pPr>
        <w:tabs>
          <w:tab w:val="left" w:pos="960"/>
        </w:tabs>
        <w:spacing w:line="300" w:lineRule="auto"/>
        <w:rPr>
          <w:rFonts w:ascii="標楷體" w:eastAsia="標楷體" w:hAnsi="標楷體"/>
          <w:sz w:val="36"/>
          <w:szCs w:val="36"/>
        </w:rPr>
      </w:pPr>
      <w:r w:rsidRPr="0052364C">
        <w:rPr>
          <w:rFonts w:ascii="標楷體" w:eastAsia="標楷體" w:hAnsi="標楷體"/>
          <w:sz w:val="36"/>
          <w:szCs w:val="36"/>
        </w:rPr>
        <w:tab/>
      </w:r>
      <w:r w:rsidR="008F13A5" w:rsidRPr="0052364C">
        <w:rPr>
          <w:rFonts w:ascii="標楷體" w:eastAsia="標楷體" w:hAnsi="標楷體"/>
          <w:sz w:val="36"/>
          <w:szCs w:val="36"/>
        </w:rPr>
        <w:t>傳真電話：</w:t>
      </w:r>
      <w:r w:rsidR="00200020" w:rsidRPr="0052364C">
        <w:rPr>
          <w:rFonts w:ascii="標楷體" w:eastAsia="標楷體" w:hAnsi="標楷體"/>
          <w:sz w:val="36"/>
          <w:szCs w:val="36"/>
        </w:rPr>
        <w:t>(</w:t>
      </w:r>
      <w:r w:rsidR="008F13A5" w:rsidRPr="0052364C">
        <w:rPr>
          <w:rFonts w:ascii="標楷體" w:eastAsia="標楷體" w:hAnsi="標楷體"/>
          <w:sz w:val="36"/>
          <w:szCs w:val="36"/>
        </w:rPr>
        <w:t>0</w:t>
      </w:r>
      <w:r w:rsidRPr="0052364C">
        <w:rPr>
          <w:rFonts w:ascii="標楷體" w:eastAsia="標楷體" w:hAnsi="標楷體"/>
          <w:sz w:val="36"/>
          <w:szCs w:val="36"/>
        </w:rPr>
        <w:t>2</w:t>
      </w:r>
      <w:r w:rsidR="00200020" w:rsidRPr="0052364C">
        <w:rPr>
          <w:rFonts w:ascii="標楷體" w:eastAsia="標楷體" w:hAnsi="標楷體"/>
          <w:sz w:val="36"/>
          <w:szCs w:val="36"/>
        </w:rPr>
        <w:t>)</w:t>
      </w:r>
      <w:r w:rsidRPr="0052364C">
        <w:rPr>
          <w:rFonts w:ascii="標楷體" w:eastAsia="標楷體" w:hAnsi="標楷體"/>
          <w:sz w:val="36"/>
          <w:szCs w:val="36"/>
        </w:rPr>
        <w:t>2801</w:t>
      </w:r>
      <w:r w:rsidR="00200020" w:rsidRPr="0052364C">
        <w:rPr>
          <w:rFonts w:ascii="標楷體" w:eastAsia="標楷體" w:hAnsi="標楷體"/>
          <w:sz w:val="36"/>
          <w:szCs w:val="36"/>
        </w:rPr>
        <w:t>-</w:t>
      </w:r>
      <w:r w:rsidRPr="0052364C">
        <w:rPr>
          <w:rFonts w:ascii="標楷體" w:eastAsia="標楷體" w:hAnsi="標楷體"/>
          <w:sz w:val="36"/>
          <w:szCs w:val="36"/>
        </w:rPr>
        <w:t>3620</w:t>
      </w:r>
    </w:p>
    <w:p w:rsidR="00C42D86" w:rsidRPr="0052364C" w:rsidRDefault="00C42D86" w:rsidP="007538A2">
      <w:pPr>
        <w:pStyle w:val="a3"/>
        <w:tabs>
          <w:tab w:val="clear" w:pos="7740"/>
        </w:tabs>
        <w:spacing w:before="100" w:beforeAutospacing="1"/>
        <w:ind w:firstLineChars="50" w:firstLine="100"/>
        <w:rPr>
          <w:rFonts w:ascii="標楷體" w:hAnsi="標楷體"/>
        </w:rPr>
      </w:pPr>
    </w:p>
    <w:p w:rsidR="004D62A0" w:rsidRPr="0052364C" w:rsidRDefault="004D62A0" w:rsidP="00FD0B9C">
      <w:pPr>
        <w:snapToGrid w:val="0"/>
        <w:ind w:leftChars="50" w:left="120" w:rightChars="50" w:right="120"/>
        <w:jc w:val="center"/>
        <w:rPr>
          <w:rFonts w:ascii="標楷體" w:eastAsia="標楷體" w:hAnsi="標楷體"/>
          <w:sz w:val="44"/>
          <w:szCs w:val="44"/>
        </w:rPr>
      </w:pPr>
    </w:p>
    <w:p w:rsidR="000C0119" w:rsidRPr="0052364C" w:rsidRDefault="00E70D2E" w:rsidP="00FD0B9C">
      <w:pPr>
        <w:snapToGrid w:val="0"/>
        <w:ind w:leftChars="50" w:left="120" w:rightChars="50" w:right="120"/>
        <w:jc w:val="center"/>
        <w:rPr>
          <w:rFonts w:ascii="標楷體" w:eastAsia="標楷體" w:hAnsi="標楷體"/>
          <w:sz w:val="44"/>
          <w:szCs w:val="44"/>
        </w:rPr>
      </w:pPr>
      <w:r>
        <w:rPr>
          <w:rFonts w:ascii="標楷體" w:eastAsia="標楷體" w:hAnsi="標楷體" w:hint="eastAsia"/>
          <w:bCs/>
          <w:sz w:val="22"/>
          <w:szCs w:val="22"/>
        </w:rPr>
        <w:t>10</w:t>
      </w:r>
      <w:r w:rsidR="004A7C40">
        <w:rPr>
          <w:rFonts w:ascii="標楷體" w:eastAsia="標楷體" w:hAnsi="標楷體" w:hint="eastAsia"/>
          <w:bCs/>
          <w:sz w:val="22"/>
          <w:szCs w:val="22"/>
        </w:rPr>
        <w:t>3</w:t>
      </w:r>
      <w:r w:rsidR="004D62A0" w:rsidRPr="0052364C">
        <w:rPr>
          <w:rFonts w:ascii="標楷體" w:eastAsia="標楷體" w:hAnsi="標楷體"/>
          <w:bCs/>
          <w:sz w:val="22"/>
          <w:szCs w:val="22"/>
        </w:rPr>
        <w:t>年</w:t>
      </w:r>
      <w:r>
        <w:rPr>
          <w:rFonts w:ascii="標楷體" w:eastAsia="標楷體" w:hAnsi="標楷體" w:hint="eastAsia"/>
          <w:bCs/>
          <w:sz w:val="22"/>
          <w:szCs w:val="22"/>
        </w:rPr>
        <w:t>12</w:t>
      </w:r>
      <w:r w:rsidR="004D62A0" w:rsidRPr="0052364C">
        <w:rPr>
          <w:rFonts w:ascii="標楷體" w:eastAsia="標楷體" w:hAnsi="標楷體"/>
          <w:bCs/>
          <w:sz w:val="22"/>
          <w:szCs w:val="22"/>
        </w:rPr>
        <w:t>月</w:t>
      </w:r>
      <w:r w:rsidR="004202B0">
        <w:rPr>
          <w:rFonts w:ascii="標楷體" w:eastAsia="標楷體" w:hAnsi="標楷體" w:hint="eastAsia"/>
          <w:bCs/>
          <w:sz w:val="22"/>
          <w:szCs w:val="22"/>
        </w:rPr>
        <w:t>24</w:t>
      </w:r>
      <w:r w:rsidR="004D62A0" w:rsidRPr="0052364C">
        <w:rPr>
          <w:rFonts w:ascii="標楷體" w:eastAsia="標楷體" w:hAnsi="標楷體"/>
          <w:bCs/>
          <w:sz w:val="22"/>
          <w:szCs w:val="22"/>
        </w:rPr>
        <w:t>日本校</w:t>
      </w:r>
      <w:r w:rsidR="004D62A0" w:rsidRPr="0052364C">
        <w:rPr>
          <w:rFonts w:ascii="標楷體" w:eastAsia="標楷體" w:hAnsi="標楷體" w:hint="eastAsia"/>
          <w:bCs/>
          <w:sz w:val="22"/>
          <w:szCs w:val="22"/>
        </w:rPr>
        <w:t>10</w:t>
      </w:r>
      <w:r w:rsidR="004A7C40">
        <w:rPr>
          <w:rFonts w:ascii="標楷體" w:eastAsia="標楷體" w:hAnsi="標楷體" w:hint="eastAsia"/>
          <w:bCs/>
          <w:sz w:val="22"/>
          <w:szCs w:val="22"/>
        </w:rPr>
        <w:t>4</w:t>
      </w:r>
      <w:r w:rsidR="004D62A0" w:rsidRPr="0052364C">
        <w:rPr>
          <w:rFonts w:ascii="標楷體" w:eastAsia="標楷體" w:hAnsi="標楷體"/>
          <w:bCs/>
          <w:sz w:val="22"/>
          <w:szCs w:val="22"/>
        </w:rPr>
        <w:t>學年度招生委員會第</w:t>
      </w:r>
      <w:r w:rsidR="00865925">
        <w:rPr>
          <w:rFonts w:ascii="標楷體" w:eastAsia="標楷體" w:hAnsi="標楷體" w:hint="eastAsia"/>
          <w:bCs/>
          <w:sz w:val="22"/>
          <w:szCs w:val="22"/>
        </w:rPr>
        <w:t>三</w:t>
      </w:r>
      <w:r w:rsidR="004D62A0" w:rsidRPr="0052364C">
        <w:rPr>
          <w:rFonts w:ascii="標楷體" w:eastAsia="標楷體" w:hAnsi="標楷體"/>
          <w:bCs/>
          <w:sz w:val="22"/>
          <w:szCs w:val="22"/>
        </w:rPr>
        <w:t>次會議通過</w:t>
      </w:r>
    </w:p>
    <w:p w:rsidR="00D90922" w:rsidRPr="0052364C" w:rsidRDefault="00D90922" w:rsidP="00FD0B9C">
      <w:pPr>
        <w:snapToGrid w:val="0"/>
        <w:ind w:leftChars="50" w:left="120" w:rightChars="50" w:right="120"/>
        <w:jc w:val="center"/>
        <w:rPr>
          <w:rFonts w:ascii="標楷體" w:eastAsia="標楷體" w:hAnsi="標楷體"/>
          <w:b/>
          <w:bCs/>
          <w:sz w:val="32"/>
          <w:u w:val="single"/>
        </w:rPr>
        <w:sectPr w:rsidR="00D90922" w:rsidRPr="0052364C" w:rsidSect="001D1445">
          <w:headerReference w:type="even" r:id="rId11"/>
          <w:headerReference w:type="default" r:id="rId12"/>
          <w:footerReference w:type="even" r:id="rId13"/>
          <w:footerReference w:type="default" r:id="rId14"/>
          <w:headerReference w:type="first" r:id="rId15"/>
          <w:footerReference w:type="first" r:id="rId16"/>
          <w:pgSz w:w="11907" w:h="16840" w:code="9"/>
          <w:pgMar w:top="964" w:right="964" w:bottom="964" w:left="964" w:header="851" w:footer="567" w:gutter="0"/>
          <w:pgNumType w:fmt="lowerRoman"/>
          <w:cols w:space="425"/>
          <w:titlePg/>
          <w:docGrid w:linePitch="326"/>
        </w:sectPr>
      </w:pPr>
    </w:p>
    <w:p w:rsidR="00331E56" w:rsidRPr="0052364C" w:rsidRDefault="0052364C" w:rsidP="0052364C">
      <w:pPr>
        <w:ind w:leftChars="50" w:left="120" w:rightChars="50" w:right="120"/>
        <w:jc w:val="center"/>
        <w:rPr>
          <w:rFonts w:ascii="標楷體" w:eastAsia="標楷體" w:hAnsi="標楷體"/>
          <w:b/>
          <w:bCs/>
          <w:sz w:val="32"/>
          <w:szCs w:val="32"/>
        </w:rPr>
      </w:pPr>
      <w:r w:rsidRPr="0052364C">
        <w:rPr>
          <w:rFonts w:ascii="標楷體" w:eastAsia="標楷體" w:hAnsi="標楷體" w:hint="eastAsia"/>
          <w:b/>
          <w:bCs/>
          <w:sz w:val="32"/>
          <w:szCs w:val="32"/>
        </w:rPr>
        <w:lastRenderedPageBreak/>
        <w:t>聖約翰科技大學</w:t>
      </w:r>
      <w:r w:rsidR="00BE3398" w:rsidRPr="0052364C">
        <w:rPr>
          <w:rFonts w:ascii="標楷體" w:eastAsia="標楷體" w:hAnsi="標楷體" w:hint="eastAsia"/>
          <w:b/>
          <w:bCs/>
          <w:sz w:val="32"/>
          <w:szCs w:val="32"/>
        </w:rPr>
        <w:t>10</w:t>
      </w:r>
      <w:r w:rsidR="004A7C40">
        <w:rPr>
          <w:rFonts w:ascii="標楷體" w:eastAsia="標楷體" w:hAnsi="標楷體" w:hint="eastAsia"/>
          <w:b/>
          <w:bCs/>
          <w:sz w:val="32"/>
          <w:szCs w:val="32"/>
        </w:rPr>
        <w:t>4</w:t>
      </w:r>
      <w:r w:rsidR="00FC746F" w:rsidRPr="0052364C">
        <w:rPr>
          <w:rFonts w:ascii="標楷體" w:eastAsia="標楷體" w:hAnsi="標楷體"/>
          <w:b/>
          <w:bCs/>
          <w:sz w:val="32"/>
          <w:szCs w:val="32"/>
        </w:rPr>
        <w:t>學年度</w:t>
      </w:r>
      <w:proofErr w:type="gramStart"/>
      <w:r w:rsidR="00C42D86" w:rsidRPr="0052364C">
        <w:rPr>
          <w:rFonts w:ascii="標楷體" w:eastAsia="標楷體" w:hAnsi="標楷體"/>
          <w:b/>
          <w:bCs/>
          <w:sz w:val="32"/>
          <w:szCs w:val="32"/>
        </w:rPr>
        <w:t>碩士班</w:t>
      </w:r>
      <w:r w:rsidR="0051795B" w:rsidRPr="0052364C">
        <w:rPr>
          <w:rFonts w:ascii="標楷體" w:eastAsia="標楷體" w:hAnsi="標楷體" w:hint="eastAsia"/>
          <w:b/>
          <w:bCs/>
          <w:sz w:val="32"/>
          <w:szCs w:val="32"/>
        </w:rPr>
        <w:t>暨碩士</w:t>
      </w:r>
      <w:proofErr w:type="gramEnd"/>
      <w:r w:rsidR="0051795B" w:rsidRPr="0052364C">
        <w:rPr>
          <w:rFonts w:ascii="標楷體" w:eastAsia="標楷體" w:hAnsi="標楷體" w:hint="eastAsia"/>
          <w:b/>
          <w:bCs/>
          <w:sz w:val="32"/>
          <w:szCs w:val="32"/>
        </w:rPr>
        <w:t>在職專班</w:t>
      </w:r>
      <w:r w:rsidR="00C42D86" w:rsidRPr="0052364C">
        <w:rPr>
          <w:rFonts w:ascii="標楷體" w:eastAsia="標楷體" w:hAnsi="標楷體"/>
          <w:b/>
          <w:bCs/>
          <w:sz w:val="32"/>
          <w:szCs w:val="32"/>
        </w:rPr>
        <w:t>招生重要日程表</w:t>
      </w:r>
    </w:p>
    <w:tbl>
      <w:tblPr>
        <w:tblW w:w="10430" w:type="dxa"/>
        <w:jc w:val="center"/>
        <w:tblInd w:w="7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42"/>
        <w:gridCol w:w="5288"/>
      </w:tblGrid>
      <w:tr w:rsidR="00FC5C5F" w:rsidRPr="0052364C">
        <w:trPr>
          <w:trHeight w:val="593"/>
          <w:jc w:val="center"/>
        </w:trPr>
        <w:tc>
          <w:tcPr>
            <w:tcW w:w="5142" w:type="dxa"/>
            <w:vAlign w:val="center"/>
          </w:tcPr>
          <w:p w:rsidR="00FC5C5F" w:rsidRPr="0052364C" w:rsidRDefault="001F2C38" w:rsidP="006C3A91">
            <w:pPr>
              <w:ind w:leftChars="50" w:left="120" w:rightChars="50" w:right="120"/>
              <w:jc w:val="center"/>
              <w:rPr>
                <w:rFonts w:ascii="標楷體" w:eastAsia="標楷體" w:hAnsi="標楷體"/>
                <w:b/>
                <w:bCs/>
                <w:sz w:val="28"/>
                <w:szCs w:val="28"/>
              </w:rPr>
            </w:pPr>
            <w:r w:rsidRPr="0052364C">
              <w:rPr>
                <w:rFonts w:ascii="標楷體" w:eastAsia="標楷體" w:hAnsi="標楷體" w:hint="eastAsia"/>
                <w:b/>
                <w:bCs/>
                <w:sz w:val="28"/>
                <w:szCs w:val="28"/>
              </w:rPr>
              <w:t>項　　目</w:t>
            </w:r>
          </w:p>
        </w:tc>
        <w:tc>
          <w:tcPr>
            <w:tcW w:w="5288" w:type="dxa"/>
            <w:vAlign w:val="center"/>
          </w:tcPr>
          <w:p w:rsidR="00FC5C5F" w:rsidRPr="0052364C" w:rsidRDefault="001F2C38" w:rsidP="00750FD9">
            <w:pPr>
              <w:jc w:val="center"/>
              <w:rPr>
                <w:rFonts w:ascii="標楷體" w:eastAsia="標楷體" w:hAnsi="標楷體"/>
                <w:b/>
                <w:bCs/>
                <w:sz w:val="28"/>
                <w:szCs w:val="28"/>
              </w:rPr>
            </w:pPr>
            <w:r>
              <w:rPr>
                <w:rFonts w:ascii="標楷體" w:eastAsia="標楷體" w:hAnsi="標楷體" w:hint="eastAsia"/>
                <w:b/>
                <w:bCs/>
                <w:sz w:val="28"/>
                <w:szCs w:val="28"/>
              </w:rPr>
              <w:t>日  期</w:t>
            </w:r>
          </w:p>
        </w:tc>
      </w:tr>
      <w:tr w:rsidR="00FC5C5F" w:rsidRPr="0052364C">
        <w:trPr>
          <w:trHeight w:val="781"/>
          <w:jc w:val="center"/>
        </w:trPr>
        <w:tc>
          <w:tcPr>
            <w:tcW w:w="5142" w:type="dxa"/>
            <w:vAlign w:val="center"/>
          </w:tcPr>
          <w:p w:rsidR="00FC5C5F" w:rsidRPr="00133B19" w:rsidRDefault="001E45EF" w:rsidP="002E0FBA">
            <w:pPr>
              <w:spacing w:beforeLines="50" w:before="120" w:afterLines="50" w:after="120"/>
              <w:ind w:leftChars="50" w:left="120" w:rightChars="50" w:right="120"/>
              <w:jc w:val="center"/>
              <w:rPr>
                <w:rFonts w:ascii="標楷體" w:eastAsia="標楷體" w:hAnsi="標楷體"/>
                <w:b/>
                <w:sz w:val="28"/>
                <w:szCs w:val="28"/>
              </w:rPr>
            </w:pPr>
            <w:r w:rsidRPr="00133B19">
              <w:rPr>
                <w:rFonts w:ascii="標楷體" w:eastAsia="標楷體" w:hAnsi="標楷體" w:hint="eastAsia"/>
                <w:b/>
                <w:kern w:val="0"/>
                <w:sz w:val="28"/>
                <w:szCs w:val="28"/>
              </w:rPr>
              <w:t>簡章公告</w:t>
            </w:r>
          </w:p>
        </w:tc>
        <w:tc>
          <w:tcPr>
            <w:tcW w:w="5288" w:type="dxa"/>
            <w:vAlign w:val="center"/>
          </w:tcPr>
          <w:p w:rsidR="0083724B" w:rsidRPr="0052364C" w:rsidRDefault="001E45EF" w:rsidP="00940604">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973C29">
              <w:rPr>
                <w:rFonts w:ascii="標楷體" w:eastAsia="標楷體" w:hAnsi="標楷體" w:hint="eastAsia"/>
                <w:sz w:val="28"/>
                <w:szCs w:val="28"/>
              </w:rPr>
              <w:t>2</w:t>
            </w:r>
            <w:r w:rsidRPr="0052364C">
              <w:rPr>
                <w:rFonts w:ascii="標楷體" w:eastAsia="標楷體" w:hAnsi="標楷體" w:hint="eastAsia"/>
                <w:sz w:val="28"/>
                <w:szCs w:val="28"/>
              </w:rPr>
              <w:t>/</w:t>
            </w:r>
            <w:r w:rsidR="00940604">
              <w:rPr>
                <w:rFonts w:ascii="標楷體" w:eastAsia="標楷體" w:hAnsi="標楷體" w:hint="eastAsia"/>
                <w:sz w:val="28"/>
                <w:szCs w:val="28"/>
              </w:rPr>
              <w:t>2</w:t>
            </w:r>
            <w:r w:rsidRPr="0052364C">
              <w:rPr>
                <w:rFonts w:ascii="標楷體" w:eastAsia="標楷體" w:hAnsi="標楷體" w:hint="eastAsia"/>
                <w:sz w:val="28"/>
                <w:szCs w:val="28"/>
              </w:rPr>
              <w:t>（星期</w:t>
            </w:r>
            <w:r w:rsidR="00EF3C8D">
              <w:rPr>
                <w:rFonts w:ascii="標楷體" w:eastAsia="標楷體" w:hAnsi="標楷體" w:hint="eastAsia"/>
                <w:sz w:val="28"/>
                <w:szCs w:val="28"/>
              </w:rPr>
              <w:t>一</w:t>
            </w:r>
            <w:r w:rsidRPr="0052364C">
              <w:rPr>
                <w:rFonts w:ascii="標楷體" w:eastAsia="標楷體" w:hAnsi="標楷體" w:hint="eastAsia"/>
                <w:sz w:val="28"/>
                <w:szCs w:val="28"/>
              </w:rPr>
              <w:t>）起</w:t>
            </w:r>
          </w:p>
        </w:tc>
      </w:tr>
      <w:tr w:rsidR="00FC5C5F" w:rsidRPr="0052364C" w:rsidTr="00254CA0">
        <w:trPr>
          <w:trHeight w:val="854"/>
          <w:jc w:val="center"/>
        </w:trPr>
        <w:tc>
          <w:tcPr>
            <w:tcW w:w="5142" w:type="dxa"/>
            <w:vAlign w:val="center"/>
          </w:tcPr>
          <w:p w:rsidR="00FC5C5F" w:rsidRPr="0052364C" w:rsidRDefault="001E45EF" w:rsidP="006C3A91">
            <w:pPr>
              <w:ind w:leftChars="50" w:left="120" w:rightChars="50" w:right="120"/>
              <w:jc w:val="center"/>
              <w:rPr>
                <w:rFonts w:ascii="標楷體" w:eastAsia="標楷體" w:hAnsi="標楷體"/>
                <w:b/>
                <w:sz w:val="28"/>
                <w:szCs w:val="28"/>
              </w:rPr>
            </w:pPr>
            <w:r>
              <w:rPr>
                <w:rFonts w:ascii="標楷體" w:eastAsia="標楷體" w:hAnsi="標楷體" w:hint="eastAsia"/>
                <w:b/>
                <w:sz w:val="28"/>
                <w:szCs w:val="28"/>
              </w:rPr>
              <w:t>網路報名時間</w:t>
            </w:r>
          </w:p>
        </w:tc>
        <w:tc>
          <w:tcPr>
            <w:tcW w:w="5288" w:type="dxa"/>
            <w:vAlign w:val="center"/>
          </w:tcPr>
          <w:p w:rsidR="001E45EF" w:rsidRPr="0052364C" w:rsidRDefault="001E45EF" w:rsidP="001E45EF">
            <w:pPr>
              <w:ind w:leftChars="50" w:left="120" w:rightChars="50" w:right="120"/>
              <w:jc w:val="center"/>
              <w:rPr>
                <w:rFonts w:ascii="標楷體" w:eastAsia="標楷體" w:hAnsi="標楷體"/>
                <w:b/>
                <w:sz w:val="28"/>
                <w:szCs w:val="28"/>
              </w:rPr>
            </w:pPr>
            <w:r w:rsidRPr="0052364C">
              <w:rPr>
                <w:rFonts w:ascii="標楷體" w:eastAsia="標楷體" w:hAnsi="標楷體" w:hint="eastAsia"/>
                <w:b/>
                <w:sz w:val="28"/>
                <w:szCs w:val="28"/>
              </w:rPr>
              <w:t>10</w:t>
            </w:r>
            <w:r w:rsidR="00940604">
              <w:rPr>
                <w:rFonts w:ascii="標楷體" w:eastAsia="標楷體" w:hAnsi="標楷體" w:hint="eastAsia"/>
                <w:b/>
                <w:sz w:val="28"/>
                <w:szCs w:val="28"/>
              </w:rPr>
              <w:t>4</w:t>
            </w:r>
            <w:r w:rsidRPr="0052364C">
              <w:rPr>
                <w:rFonts w:ascii="標楷體" w:eastAsia="標楷體" w:hAnsi="標楷體" w:hint="eastAsia"/>
                <w:b/>
                <w:sz w:val="28"/>
                <w:szCs w:val="28"/>
              </w:rPr>
              <w:t>/</w:t>
            </w:r>
            <w:r w:rsidR="00133B19">
              <w:rPr>
                <w:rFonts w:ascii="標楷體" w:eastAsia="標楷體" w:hAnsi="標楷體" w:hint="eastAsia"/>
                <w:b/>
                <w:sz w:val="28"/>
                <w:szCs w:val="28"/>
              </w:rPr>
              <w:t>3</w:t>
            </w:r>
            <w:r w:rsidRPr="0052364C">
              <w:rPr>
                <w:rFonts w:ascii="標楷體" w:eastAsia="標楷體" w:hAnsi="標楷體" w:hint="eastAsia"/>
                <w:b/>
                <w:sz w:val="28"/>
                <w:szCs w:val="28"/>
              </w:rPr>
              <w:t>/</w:t>
            </w:r>
            <w:r w:rsidR="00940604">
              <w:rPr>
                <w:rFonts w:ascii="標楷體" w:eastAsia="標楷體" w:hAnsi="標楷體" w:hint="eastAsia"/>
                <w:b/>
                <w:sz w:val="28"/>
                <w:szCs w:val="28"/>
              </w:rPr>
              <w:t>25</w:t>
            </w:r>
            <w:r w:rsidRPr="0052364C">
              <w:rPr>
                <w:rFonts w:ascii="標楷體" w:eastAsia="標楷體" w:hAnsi="標楷體" w:hint="eastAsia"/>
                <w:b/>
                <w:sz w:val="28"/>
                <w:szCs w:val="28"/>
              </w:rPr>
              <w:t>（星期</w:t>
            </w:r>
            <w:r w:rsidR="00133B19">
              <w:rPr>
                <w:rFonts w:ascii="標楷體" w:eastAsia="標楷體" w:hAnsi="標楷體" w:hint="eastAsia"/>
                <w:b/>
                <w:sz w:val="28"/>
                <w:szCs w:val="28"/>
              </w:rPr>
              <w:t>一</w:t>
            </w:r>
            <w:r w:rsidRPr="0052364C">
              <w:rPr>
                <w:rFonts w:ascii="標楷體" w:eastAsia="標楷體" w:hAnsi="標楷體" w:hint="eastAsia"/>
                <w:b/>
                <w:sz w:val="28"/>
                <w:szCs w:val="28"/>
              </w:rPr>
              <w:t>）上午10時〜</w:t>
            </w:r>
          </w:p>
          <w:p w:rsidR="00FC5C5F" w:rsidRPr="0052364C" w:rsidRDefault="001E45EF" w:rsidP="00940604">
            <w:pPr>
              <w:ind w:firstLineChars="168" w:firstLine="471"/>
              <w:rPr>
                <w:rFonts w:ascii="標楷體" w:eastAsia="標楷體" w:hAnsi="標楷體"/>
                <w:b/>
                <w:kern w:val="0"/>
                <w:sz w:val="28"/>
                <w:szCs w:val="28"/>
              </w:rPr>
            </w:pPr>
            <w:r w:rsidRPr="0052364C">
              <w:rPr>
                <w:rFonts w:ascii="標楷體" w:eastAsia="標楷體" w:hAnsi="標楷體" w:hint="eastAsia"/>
                <w:b/>
                <w:sz w:val="28"/>
                <w:szCs w:val="28"/>
              </w:rPr>
              <w:t>10</w:t>
            </w:r>
            <w:r w:rsidR="00940604">
              <w:rPr>
                <w:rFonts w:ascii="標楷體" w:eastAsia="標楷體" w:hAnsi="標楷體" w:hint="eastAsia"/>
                <w:b/>
                <w:sz w:val="28"/>
                <w:szCs w:val="28"/>
              </w:rPr>
              <w:t>4</w:t>
            </w:r>
            <w:r w:rsidRPr="0052364C">
              <w:rPr>
                <w:rFonts w:ascii="標楷體" w:eastAsia="標楷體" w:hAnsi="標楷體" w:hint="eastAsia"/>
                <w:b/>
                <w:sz w:val="28"/>
                <w:szCs w:val="28"/>
              </w:rPr>
              <w:t>/</w:t>
            </w:r>
            <w:r w:rsidR="00973C29">
              <w:rPr>
                <w:rFonts w:ascii="標楷體" w:eastAsia="標楷體" w:hAnsi="標楷體" w:hint="eastAsia"/>
                <w:b/>
                <w:sz w:val="28"/>
                <w:szCs w:val="28"/>
              </w:rPr>
              <w:t>4</w:t>
            </w:r>
            <w:r w:rsidRPr="0052364C">
              <w:rPr>
                <w:rFonts w:ascii="標楷體" w:eastAsia="標楷體" w:hAnsi="標楷體" w:hint="eastAsia"/>
                <w:b/>
                <w:sz w:val="28"/>
                <w:szCs w:val="28"/>
              </w:rPr>
              <w:t>/</w:t>
            </w:r>
            <w:r w:rsidR="00133B19">
              <w:rPr>
                <w:rFonts w:ascii="標楷體" w:eastAsia="標楷體" w:hAnsi="標楷體" w:hint="eastAsia"/>
                <w:b/>
                <w:sz w:val="28"/>
                <w:szCs w:val="28"/>
              </w:rPr>
              <w:t>1</w:t>
            </w:r>
            <w:r w:rsidR="00940604">
              <w:rPr>
                <w:rFonts w:ascii="標楷體" w:eastAsia="標楷體" w:hAnsi="標楷體" w:hint="eastAsia"/>
                <w:b/>
                <w:sz w:val="28"/>
                <w:szCs w:val="28"/>
              </w:rPr>
              <w:t>7</w:t>
            </w:r>
            <w:r w:rsidRPr="0052364C">
              <w:rPr>
                <w:rFonts w:ascii="標楷體" w:eastAsia="標楷體" w:hAnsi="標楷體" w:hint="eastAsia"/>
                <w:b/>
                <w:sz w:val="28"/>
                <w:szCs w:val="28"/>
              </w:rPr>
              <w:t>（星期</w:t>
            </w:r>
            <w:r w:rsidR="009F252D">
              <w:rPr>
                <w:rFonts w:ascii="標楷體" w:eastAsia="標楷體" w:hAnsi="標楷體" w:hint="eastAsia"/>
                <w:b/>
                <w:sz w:val="28"/>
                <w:szCs w:val="28"/>
              </w:rPr>
              <w:t>五</w:t>
            </w:r>
            <w:r w:rsidRPr="0052364C">
              <w:rPr>
                <w:rFonts w:ascii="標楷體" w:eastAsia="標楷體" w:hAnsi="標楷體" w:hint="eastAsia"/>
                <w:b/>
                <w:sz w:val="28"/>
                <w:szCs w:val="28"/>
              </w:rPr>
              <w:t>）下午4時</w:t>
            </w:r>
          </w:p>
        </w:tc>
      </w:tr>
      <w:tr w:rsidR="00FC5C5F" w:rsidRPr="0052364C" w:rsidTr="00254CA0">
        <w:trPr>
          <w:trHeight w:val="838"/>
          <w:jc w:val="center"/>
        </w:trPr>
        <w:tc>
          <w:tcPr>
            <w:tcW w:w="5142" w:type="dxa"/>
            <w:vAlign w:val="center"/>
          </w:tcPr>
          <w:p w:rsidR="00691A72" w:rsidRDefault="001A2E40" w:rsidP="00691A72">
            <w:pPr>
              <w:ind w:leftChars="50" w:left="120" w:rightChars="50" w:right="120"/>
              <w:jc w:val="center"/>
              <w:rPr>
                <w:rFonts w:ascii="標楷體" w:eastAsia="標楷體" w:hAnsi="標楷體"/>
                <w:b/>
                <w:kern w:val="0"/>
                <w:sz w:val="28"/>
                <w:szCs w:val="28"/>
              </w:rPr>
            </w:pPr>
            <w:r w:rsidRPr="003744EB">
              <w:rPr>
                <w:rFonts w:ascii="標楷體" w:eastAsia="標楷體" w:hAnsi="標楷體" w:hint="eastAsia"/>
                <w:b/>
                <w:kern w:val="0"/>
                <w:sz w:val="28"/>
                <w:szCs w:val="28"/>
              </w:rPr>
              <w:t>資料繳交截止日</w:t>
            </w:r>
          </w:p>
          <w:p w:rsidR="00FC5C5F" w:rsidRPr="0052364C" w:rsidRDefault="001A2E40" w:rsidP="00691A72">
            <w:pPr>
              <w:ind w:leftChars="50" w:left="120" w:rightChars="50" w:right="120"/>
              <w:jc w:val="center"/>
              <w:rPr>
                <w:rFonts w:ascii="標楷體" w:eastAsia="標楷體" w:hAnsi="標楷體"/>
                <w:b/>
                <w:sz w:val="28"/>
                <w:szCs w:val="28"/>
              </w:rPr>
            </w:pPr>
            <w:r w:rsidRPr="003744EB">
              <w:rPr>
                <w:rFonts w:ascii="標楷體" w:eastAsia="標楷體" w:hAnsi="標楷體" w:hint="eastAsia"/>
                <w:b/>
                <w:kern w:val="0"/>
                <w:sz w:val="28"/>
                <w:szCs w:val="28"/>
              </w:rPr>
              <w:t>(資料</w:t>
            </w:r>
            <w:proofErr w:type="gramStart"/>
            <w:r w:rsidRPr="003744EB">
              <w:rPr>
                <w:rFonts w:ascii="標楷體" w:eastAsia="標楷體" w:hAnsi="標楷體" w:hint="eastAsia"/>
                <w:b/>
                <w:kern w:val="0"/>
                <w:sz w:val="28"/>
                <w:szCs w:val="28"/>
              </w:rPr>
              <w:t>寄送以郵戳為憑或現場</w:t>
            </w:r>
            <w:proofErr w:type="gramEnd"/>
            <w:r w:rsidRPr="003744EB">
              <w:rPr>
                <w:rFonts w:ascii="標楷體" w:eastAsia="標楷體" w:hAnsi="標楷體" w:hint="eastAsia"/>
                <w:b/>
                <w:kern w:val="0"/>
                <w:sz w:val="28"/>
                <w:szCs w:val="28"/>
              </w:rPr>
              <w:t>繳</w:t>
            </w:r>
            <w:r w:rsidRPr="00B270A6">
              <w:rPr>
                <w:rFonts w:ascii="標楷體" w:eastAsia="標楷體" w:hAnsi="標楷體" w:hint="eastAsia"/>
                <w:kern w:val="0"/>
                <w:sz w:val="28"/>
                <w:szCs w:val="28"/>
              </w:rPr>
              <w:t>交)</w:t>
            </w:r>
          </w:p>
        </w:tc>
        <w:tc>
          <w:tcPr>
            <w:tcW w:w="5288" w:type="dxa"/>
            <w:vAlign w:val="center"/>
          </w:tcPr>
          <w:p w:rsidR="001A2E40" w:rsidRPr="00B270A6" w:rsidRDefault="001A2E40" w:rsidP="00ED1717">
            <w:pPr>
              <w:ind w:leftChars="50" w:left="120" w:rightChars="50" w:right="120" w:firstLineChars="24" w:firstLine="67"/>
              <w:rPr>
                <w:rFonts w:ascii="標楷體" w:eastAsia="標楷體" w:hAnsi="標楷體"/>
                <w:b/>
                <w:sz w:val="28"/>
                <w:szCs w:val="28"/>
              </w:rPr>
            </w:pPr>
            <w:r w:rsidRPr="00B270A6">
              <w:rPr>
                <w:rFonts w:ascii="標楷體" w:eastAsia="標楷體" w:hAnsi="標楷體" w:hint="eastAsia"/>
                <w:b/>
                <w:sz w:val="28"/>
                <w:szCs w:val="28"/>
              </w:rPr>
              <w:t>郵寄資料：10</w:t>
            </w:r>
            <w:r w:rsidR="00940604">
              <w:rPr>
                <w:rFonts w:ascii="標楷體" w:eastAsia="標楷體" w:hAnsi="標楷體" w:hint="eastAsia"/>
                <w:b/>
                <w:sz w:val="28"/>
                <w:szCs w:val="28"/>
              </w:rPr>
              <w:t>4</w:t>
            </w:r>
            <w:r w:rsidRPr="00B270A6">
              <w:rPr>
                <w:rFonts w:ascii="標楷體" w:eastAsia="標楷體" w:hAnsi="標楷體" w:hint="eastAsia"/>
                <w:b/>
                <w:sz w:val="28"/>
                <w:szCs w:val="28"/>
              </w:rPr>
              <w:t>年</w:t>
            </w:r>
            <w:r w:rsidR="00973C29">
              <w:rPr>
                <w:rFonts w:ascii="標楷體" w:eastAsia="標楷體" w:hAnsi="標楷體" w:hint="eastAsia"/>
                <w:b/>
                <w:sz w:val="28"/>
                <w:szCs w:val="28"/>
              </w:rPr>
              <w:t>4</w:t>
            </w:r>
            <w:r w:rsidRPr="00B270A6">
              <w:rPr>
                <w:rFonts w:ascii="標楷體" w:eastAsia="標楷體" w:hAnsi="標楷體" w:hint="eastAsia"/>
                <w:b/>
                <w:sz w:val="28"/>
                <w:szCs w:val="28"/>
              </w:rPr>
              <w:t>月</w:t>
            </w:r>
            <w:r w:rsidR="00C05EFD">
              <w:rPr>
                <w:rFonts w:ascii="標楷體" w:eastAsia="標楷體" w:hAnsi="標楷體" w:hint="eastAsia"/>
                <w:b/>
                <w:sz w:val="28"/>
                <w:szCs w:val="28"/>
              </w:rPr>
              <w:t>1</w:t>
            </w:r>
            <w:r w:rsidR="009F252D">
              <w:rPr>
                <w:rFonts w:ascii="標楷體" w:eastAsia="標楷體" w:hAnsi="標楷體" w:hint="eastAsia"/>
                <w:b/>
                <w:sz w:val="28"/>
                <w:szCs w:val="28"/>
              </w:rPr>
              <w:t>4</w:t>
            </w:r>
            <w:r w:rsidRPr="00B270A6">
              <w:rPr>
                <w:rFonts w:ascii="標楷體" w:eastAsia="標楷體" w:hAnsi="標楷體" w:hint="eastAsia"/>
                <w:b/>
                <w:sz w:val="28"/>
                <w:szCs w:val="28"/>
              </w:rPr>
              <w:t>日</w:t>
            </w:r>
            <w:r>
              <w:rPr>
                <w:rFonts w:ascii="標楷體" w:eastAsia="標楷體" w:hAnsi="標楷體" w:hint="eastAsia"/>
                <w:b/>
                <w:sz w:val="28"/>
                <w:szCs w:val="28"/>
              </w:rPr>
              <w:t>前</w:t>
            </w:r>
          </w:p>
          <w:p w:rsidR="00FC5C5F" w:rsidRPr="0052364C" w:rsidRDefault="001A2E40" w:rsidP="00940604">
            <w:pPr>
              <w:jc w:val="center"/>
              <w:rPr>
                <w:rFonts w:ascii="標楷體" w:eastAsia="標楷體" w:hAnsi="標楷體"/>
                <w:b/>
                <w:kern w:val="0"/>
                <w:sz w:val="28"/>
                <w:szCs w:val="28"/>
              </w:rPr>
            </w:pPr>
            <w:r w:rsidRPr="00B270A6">
              <w:rPr>
                <w:rFonts w:ascii="標楷體" w:eastAsia="標楷體" w:hAnsi="標楷體" w:hint="eastAsia"/>
                <w:b/>
                <w:sz w:val="28"/>
                <w:szCs w:val="28"/>
              </w:rPr>
              <w:t>現場繳交</w:t>
            </w:r>
            <w:r w:rsidRPr="00B270A6">
              <w:rPr>
                <w:rFonts w:ascii="標楷體" w:eastAsia="標楷體" w:hAnsi="標楷體" w:hint="eastAsia"/>
                <w:b/>
              </w:rPr>
              <w:t>：</w:t>
            </w:r>
            <w:r w:rsidRPr="001A2E40">
              <w:rPr>
                <w:rFonts w:ascii="標楷體" w:eastAsia="標楷體" w:hAnsi="標楷體" w:hint="eastAsia"/>
                <w:b/>
                <w:sz w:val="28"/>
                <w:szCs w:val="28"/>
              </w:rPr>
              <w:t>10</w:t>
            </w:r>
            <w:r w:rsidR="00940604">
              <w:rPr>
                <w:rFonts w:ascii="標楷體" w:eastAsia="標楷體" w:hAnsi="標楷體" w:hint="eastAsia"/>
                <w:b/>
                <w:sz w:val="28"/>
                <w:szCs w:val="28"/>
              </w:rPr>
              <w:t>4</w:t>
            </w:r>
            <w:r w:rsidRPr="001A2E40">
              <w:rPr>
                <w:rFonts w:ascii="標楷體" w:eastAsia="標楷體" w:hAnsi="標楷體" w:hint="eastAsia"/>
                <w:b/>
                <w:sz w:val="28"/>
                <w:szCs w:val="28"/>
              </w:rPr>
              <w:t>年</w:t>
            </w:r>
            <w:r w:rsidR="00973C29">
              <w:rPr>
                <w:rFonts w:ascii="標楷體" w:eastAsia="標楷體" w:hAnsi="標楷體" w:hint="eastAsia"/>
                <w:b/>
                <w:sz w:val="28"/>
                <w:szCs w:val="28"/>
              </w:rPr>
              <w:t>4</w:t>
            </w:r>
            <w:r w:rsidRPr="001A2E40">
              <w:rPr>
                <w:rFonts w:ascii="標楷體" w:eastAsia="標楷體" w:hAnsi="標楷體" w:hint="eastAsia"/>
                <w:b/>
                <w:sz w:val="28"/>
                <w:szCs w:val="28"/>
              </w:rPr>
              <w:t>月</w:t>
            </w:r>
            <w:r w:rsidR="00133B19">
              <w:rPr>
                <w:rFonts w:ascii="標楷體" w:eastAsia="標楷體" w:hAnsi="標楷體" w:hint="eastAsia"/>
                <w:b/>
                <w:sz w:val="28"/>
                <w:szCs w:val="28"/>
              </w:rPr>
              <w:t>1</w:t>
            </w:r>
            <w:r w:rsidR="00940604">
              <w:rPr>
                <w:rFonts w:ascii="標楷體" w:eastAsia="標楷體" w:hAnsi="標楷體" w:hint="eastAsia"/>
                <w:b/>
                <w:sz w:val="28"/>
                <w:szCs w:val="28"/>
              </w:rPr>
              <w:t>7</w:t>
            </w:r>
            <w:r w:rsidRPr="001A2E40">
              <w:rPr>
                <w:rFonts w:ascii="標楷體" w:eastAsia="標楷體" w:hAnsi="標楷體" w:hint="eastAsia"/>
                <w:b/>
                <w:sz w:val="28"/>
                <w:szCs w:val="28"/>
              </w:rPr>
              <w:t>日下午4時</w:t>
            </w:r>
          </w:p>
        </w:tc>
      </w:tr>
      <w:tr w:rsidR="00FC5C5F" w:rsidRPr="0052364C" w:rsidTr="00254CA0">
        <w:trPr>
          <w:trHeight w:val="708"/>
          <w:jc w:val="center"/>
        </w:trPr>
        <w:tc>
          <w:tcPr>
            <w:tcW w:w="5142" w:type="dxa"/>
            <w:vAlign w:val="center"/>
          </w:tcPr>
          <w:p w:rsidR="00FC5C5F" w:rsidRPr="0052364C" w:rsidRDefault="001A2E40" w:rsidP="006C3A91">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列印准考證、公告筆試、口試試場</w:t>
            </w:r>
          </w:p>
        </w:tc>
        <w:tc>
          <w:tcPr>
            <w:tcW w:w="5288" w:type="dxa"/>
            <w:vAlign w:val="center"/>
          </w:tcPr>
          <w:p w:rsidR="00FC5C5F" w:rsidRPr="0052364C" w:rsidRDefault="001A2E40" w:rsidP="00940604">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C05EFD">
              <w:rPr>
                <w:rFonts w:ascii="標楷體" w:eastAsia="標楷體" w:hAnsi="標楷體" w:hint="eastAsia"/>
                <w:sz w:val="28"/>
                <w:szCs w:val="28"/>
              </w:rPr>
              <w:t>4</w:t>
            </w:r>
            <w:r w:rsidRPr="0052364C">
              <w:rPr>
                <w:rFonts w:ascii="標楷體" w:eastAsia="標楷體" w:hAnsi="標楷體" w:hint="eastAsia"/>
                <w:sz w:val="28"/>
                <w:szCs w:val="28"/>
              </w:rPr>
              <w:t>/</w:t>
            </w:r>
            <w:r w:rsidR="009F252D">
              <w:rPr>
                <w:rFonts w:ascii="標楷體" w:eastAsia="標楷體" w:hAnsi="標楷體" w:hint="eastAsia"/>
                <w:sz w:val="28"/>
                <w:szCs w:val="28"/>
              </w:rPr>
              <w:t>2</w:t>
            </w:r>
            <w:r w:rsidR="00940604">
              <w:rPr>
                <w:rFonts w:ascii="標楷體" w:eastAsia="標楷體" w:hAnsi="標楷體" w:hint="eastAsia"/>
                <w:sz w:val="28"/>
                <w:szCs w:val="28"/>
              </w:rPr>
              <w:t>7</w:t>
            </w:r>
            <w:r w:rsidRPr="0052364C">
              <w:rPr>
                <w:rFonts w:ascii="標楷體" w:eastAsia="標楷體" w:hAnsi="標楷體" w:hint="eastAsia"/>
                <w:sz w:val="28"/>
                <w:szCs w:val="28"/>
              </w:rPr>
              <w:t>（星期</w:t>
            </w:r>
            <w:r w:rsidR="00940604">
              <w:rPr>
                <w:rFonts w:ascii="標楷體" w:eastAsia="標楷體" w:hAnsi="標楷體" w:hint="eastAsia"/>
                <w:sz w:val="28"/>
                <w:szCs w:val="28"/>
              </w:rPr>
              <w:t>一</w:t>
            </w:r>
            <w:r w:rsidRPr="0052364C">
              <w:rPr>
                <w:rFonts w:ascii="標楷體" w:eastAsia="標楷體" w:hAnsi="標楷體" w:hint="eastAsia"/>
                <w:sz w:val="28"/>
                <w:szCs w:val="28"/>
              </w:rPr>
              <w:t>）上午10時</w:t>
            </w:r>
          </w:p>
        </w:tc>
      </w:tr>
      <w:tr w:rsidR="00FC5C5F" w:rsidRPr="0052364C" w:rsidTr="00254CA0">
        <w:trPr>
          <w:trHeight w:val="691"/>
          <w:jc w:val="center"/>
        </w:trPr>
        <w:tc>
          <w:tcPr>
            <w:tcW w:w="5142" w:type="dxa"/>
            <w:vAlign w:val="center"/>
          </w:tcPr>
          <w:p w:rsidR="00FC5C5F" w:rsidRPr="0052364C" w:rsidRDefault="001A2E40" w:rsidP="00940604">
            <w:pPr>
              <w:ind w:leftChars="50" w:left="120" w:rightChars="50" w:right="120"/>
              <w:jc w:val="center"/>
              <w:rPr>
                <w:rFonts w:ascii="標楷體" w:eastAsia="標楷體" w:hAnsi="標楷體"/>
                <w:b/>
                <w:sz w:val="28"/>
                <w:szCs w:val="28"/>
              </w:rPr>
            </w:pPr>
            <w:r w:rsidRPr="0052364C">
              <w:rPr>
                <w:rFonts w:ascii="標楷體" w:eastAsia="標楷體" w:hAnsi="標楷體" w:cs="細明體" w:hint="eastAsia"/>
                <w:b/>
                <w:kern w:val="0"/>
                <w:sz w:val="28"/>
                <w:szCs w:val="28"/>
              </w:rPr>
              <w:t>考</w:t>
            </w:r>
            <w:r w:rsidRPr="0052364C">
              <w:rPr>
                <w:rFonts w:ascii="標楷體" w:eastAsia="標楷體" w:hAnsi="標楷體" w:hint="eastAsia"/>
                <w:b/>
                <w:kern w:val="0"/>
                <w:sz w:val="28"/>
                <w:szCs w:val="28"/>
              </w:rPr>
              <w:t>試日期(</w:t>
            </w:r>
            <w:r w:rsidRPr="0052364C">
              <w:rPr>
                <w:rFonts w:ascii="標楷體" w:eastAsia="標楷體" w:hAnsi="標楷體" w:cs="細明體" w:hint="eastAsia"/>
                <w:b/>
                <w:kern w:val="0"/>
                <w:sz w:val="28"/>
                <w:szCs w:val="28"/>
              </w:rPr>
              <w:t>口試</w:t>
            </w:r>
            <w:r w:rsidRPr="0052364C">
              <w:rPr>
                <w:rFonts w:ascii="標楷體" w:eastAsia="標楷體" w:hAnsi="標楷體" w:hint="eastAsia"/>
                <w:b/>
                <w:kern w:val="0"/>
                <w:sz w:val="28"/>
                <w:szCs w:val="28"/>
              </w:rPr>
              <w:t>)</w:t>
            </w:r>
          </w:p>
        </w:tc>
        <w:tc>
          <w:tcPr>
            <w:tcW w:w="5288" w:type="dxa"/>
            <w:vAlign w:val="center"/>
          </w:tcPr>
          <w:p w:rsidR="00FC5C5F" w:rsidRPr="0052364C" w:rsidRDefault="001A2E40" w:rsidP="00750FD9">
            <w:pPr>
              <w:jc w:val="center"/>
              <w:rPr>
                <w:rFonts w:ascii="標楷體" w:eastAsia="標楷體" w:hAnsi="標楷體"/>
                <w:b/>
                <w:kern w:val="0"/>
                <w:sz w:val="28"/>
                <w:szCs w:val="28"/>
              </w:rPr>
            </w:pPr>
            <w:r>
              <w:rPr>
                <w:rFonts w:ascii="標楷體" w:eastAsia="標楷體" w:hAnsi="標楷體" w:cs="細明體" w:hint="eastAsia"/>
                <w:b/>
                <w:kern w:val="0"/>
                <w:sz w:val="28"/>
                <w:szCs w:val="28"/>
              </w:rPr>
              <w:t>10</w:t>
            </w:r>
            <w:r w:rsidR="00940604">
              <w:rPr>
                <w:rFonts w:ascii="標楷體" w:eastAsia="標楷體" w:hAnsi="標楷體" w:cs="細明體" w:hint="eastAsia"/>
                <w:b/>
                <w:kern w:val="0"/>
                <w:sz w:val="28"/>
                <w:szCs w:val="28"/>
              </w:rPr>
              <w:t>4</w:t>
            </w:r>
            <w:r>
              <w:rPr>
                <w:rFonts w:ascii="標楷體" w:eastAsia="標楷體" w:hAnsi="標楷體" w:cs="細明體" w:hint="eastAsia"/>
                <w:b/>
                <w:kern w:val="0"/>
                <w:sz w:val="28"/>
                <w:szCs w:val="28"/>
              </w:rPr>
              <w:t>/</w:t>
            </w:r>
            <w:r w:rsidR="00973C29">
              <w:rPr>
                <w:rFonts w:ascii="標楷體" w:eastAsia="標楷體" w:hAnsi="標楷體" w:cs="細明體" w:hint="eastAsia"/>
                <w:b/>
                <w:kern w:val="0"/>
                <w:sz w:val="28"/>
                <w:szCs w:val="28"/>
              </w:rPr>
              <w:t>5</w:t>
            </w:r>
            <w:r>
              <w:rPr>
                <w:rFonts w:ascii="標楷體" w:eastAsia="標楷體" w:hAnsi="標楷體" w:cs="細明體" w:hint="eastAsia"/>
                <w:b/>
                <w:kern w:val="0"/>
                <w:sz w:val="28"/>
                <w:szCs w:val="28"/>
              </w:rPr>
              <w:t>/</w:t>
            </w:r>
            <w:r w:rsidR="00940604">
              <w:rPr>
                <w:rFonts w:ascii="標楷體" w:eastAsia="標楷體" w:hAnsi="標楷體" w:cs="細明體" w:hint="eastAsia"/>
                <w:b/>
                <w:kern w:val="0"/>
                <w:sz w:val="28"/>
                <w:szCs w:val="28"/>
              </w:rPr>
              <w:t>2</w:t>
            </w:r>
            <w:r>
              <w:rPr>
                <w:rFonts w:ascii="標楷體" w:eastAsia="標楷體" w:hAnsi="標楷體" w:cs="細明體" w:hint="eastAsia"/>
                <w:b/>
                <w:kern w:val="0"/>
                <w:sz w:val="28"/>
                <w:szCs w:val="28"/>
              </w:rPr>
              <w:t>(星期六)</w:t>
            </w:r>
          </w:p>
        </w:tc>
      </w:tr>
      <w:tr w:rsidR="00FC5C5F" w:rsidRPr="0052364C" w:rsidTr="00254CA0">
        <w:trPr>
          <w:trHeight w:val="700"/>
          <w:jc w:val="center"/>
        </w:trPr>
        <w:tc>
          <w:tcPr>
            <w:tcW w:w="5142" w:type="dxa"/>
            <w:vAlign w:val="center"/>
          </w:tcPr>
          <w:p w:rsidR="00FC5C5F" w:rsidRPr="00C53208" w:rsidRDefault="001A2E40" w:rsidP="006C3A91">
            <w:pPr>
              <w:ind w:leftChars="50" w:left="120" w:rightChars="50" w:right="120"/>
              <w:jc w:val="center"/>
              <w:rPr>
                <w:rFonts w:ascii="標楷體" w:eastAsia="標楷體" w:hAnsi="標楷體"/>
                <w:sz w:val="28"/>
                <w:szCs w:val="28"/>
              </w:rPr>
            </w:pPr>
            <w:r w:rsidRPr="00C53208">
              <w:rPr>
                <w:rFonts w:ascii="標楷體" w:eastAsia="標楷體" w:hAnsi="標楷體" w:hint="eastAsia"/>
                <w:sz w:val="28"/>
                <w:szCs w:val="28"/>
              </w:rPr>
              <w:t>網路公告成績</w:t>
            </w:r>
          </w:p>
        </w:tc>
        <w:tc>
          <w:tcPr>
            <w:tcW w:w="5288" w:type="dxa"/>
            <w:vAlign w:val="center"/>
          </w:tcPr>
          <w:p w:rsidR="00FC5C5F" w:rsidRPr="0052364C" w:rsidRDefault="001A2E40" w:rsidP="00750FD9">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973C29">
              <w:rPr>
                <w:rFonts w:ascii="標楷體" w:eastAsia="標楷體" w:hAnsi="標楷體" w:hint="eastAsia"/>
                <w:sz w:val="28"/>
                <w:szCs w:val="28"/>
              </w:rPr>
              <w:t>5</w:t>
            </w:r>
            <w:r w:rsidRPr="0052364C">
              <w:rPr>
                <w:rFonts w:ascii="標楷體" w:eastAsia="標楷體" w:hAnsi="標楷體" w:hint="eastAsia"/>
                <w:sz w:val="28"/>
                <w:szCs w:val="28"/>
              </w:rPr>
              <w:t>/</w:t>
            </w:r>
            <w:r w:rsidR="00C05EFD">
              <w:rPr>
                <w:rFonts w:ascii="標楷體" w:eastAsia="標楷體" w:hAnsi="標楷體" w:hint="eastAsia"/>
                <w:sz w:val="28"/>
                <w:szCs w:val="28"/>
              </w:rPr>
              <w:t>8</w:t>
            </w:r>
            <w:r w:rsidRPr="0052364C">
              <w:rPr>
                <w:rFonts w:ascii="標楷體" w:eastAsia="標楷體" w:hAnsi="標楷體" w:hint="eastAsia"/>
                <w:sz w:val="28"/>
                <w:szCs w:val="28"/>
              </w:rPr>
              <w:t>(</w:t>
            </w:r>
            <w:r w:rsidRPr="0052364C">
              <w:rPr>
                <w:rFonts w:ascii="標楷體" w:eastAsia="標楷體" w:hAnsi="標楷體" w:cs="細明體" w:hint="eastAsia"/>
                <w:sz w:val="28"/>
                <w:szCs w:val="28"/>
              </w:rPr>
              <w:t>星期</w:t>
            </w:r>
            <w:r w:rsidR="00940604">
              <w:rPr>
                <w:rFonts w:ascii="標楷體" w:eastAsia="標楷體" w:hAnsi="標楷體" w:cs="細明體" w:hint="eastAsia"/>
                <w:sz w:val="28"/>
                <w:szCs w:val="28"/>
              </w:rPr>
              <w:t>五</w:t>
            </w:r>
            <w:r w:rsidRPr="0052364C">
              <w:rPr>
                <w:rFonts w:ascii="標楷體" w:eastAsia="標楷體" w:hAnsi="標楷體" w:hint="eastAsia"/>
                <w:sz w:val="28"/>
                <w:szCs w:val="28"/>
              </w:rPr>
              <w:t>)上午10時</w:t>
            </w:r>
          </w:p>
        </w:tc>
      </w:tr>
      <w:tr w:rsidR="0073523B" w:rsidRPr="0052364C" w:rsidTr="00254CA0">
        <w:trPr>
          <w:trHeight w:val="696"/>
          <w:jc w:val="center"/>
        </w:trPr>
        <w:tc>
          <w:tcPr>
            <w:tcW w:w="5142" w:type="dxa"/>
            <w:vAlign w:val="center"/>
          </w:tcPr>
          <w:p w:rsidR="0073523B" w:rsidRPr="0052364C" w:rsidRDefault="001A2E40" w:rsidP="006C3A91">
            <w:pPr>
              <w:ind w:leftChars="50" w:left="120" w:rightChars="50" w:right="120"/>
              <w:jc w:val="center"/>
              <w:rPr>
                <w:rFonts w:ascii="標楷體" w:eastAsia="標楷體" w:hAnsi="標楷體"/>
                <w:sz w:val="28"/>
                <w:szCs w:val="28"/>
              </w:rPr>
            </w:pPr>
            <w:r w:rsidRPr="0052364C">
              <w:rPr>
                <w:rFonts w:ascii="標楷體" w:eastAsia="標楷體" w:hAnsi="標楷體" w:hint="eastAsia"/>
                <w:kern w:val="0"/>
                <w:sz w:val="28"/>
                <w:szCs w:val="28"/>
              </w:rPr>
              <w:t>成績複查或申訴截止</w:t>
            </w:r>
          </w:p>
        </w:tc>
        <w:tc>
          <w:tcPr>
            <w:tcW w:w="5288" w:type="dxa"/>
            <w:vAlign w:val="center"/>
          </w:tcPr>
          <w:p w:rsidR="0073523B" w:rsidRPr="0052364C" w:rsidRDefault="001A2E40" w:rsidP="00750FD9">
            <w:pPr>
              <w:jc w:val="center"/>
              <w:rPr>
                <w:rFonts w:ascii="標楷體" w:eastAsia="標楷體" w:hAnsi="標楷體" w:cs="細明體"/>
                <w:b/>
                <w:kern w:val="0"/>
                <w:sz w:val="28"/>
                <w:szCs w:val="28"/>
              </w:rPr>
            </w:pPr>
            <w:r>
              <w:rPr>
                <w:rFonts w:ascii="標楷體" w:eastAsia="標楷體" w:hAnsi="標楷體" w:hint="eastAsia"/>
                <w:sz w:val="28"/>
                <w:szCs w:val="28"/>
              </w:rPr>
              <w:t>1</w:t>
            </w:r>
            <w:r w:rsidRPr="0052364C">
              <w:rPr>
                <w:rFonts w:ascii="標楷體" w:eastAsia="標楷體" w:hAnsi="標楷體" w:hint="eastAsia"/>
                <w:sz w:val="28"/>
                <w:szCs w:val="28"/>
              </w:rPr>
              <w:t>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973C29">
              <w:rPr>
                <w:rFonts w:ascii="標楷體" w:eastAsia="標楷體" w:hAnsi="標楷體" w:hint="eastAsia"/>
                <w:sz w:val="28"/>
                <w:szCs w:val="28"/>
              </w:rPr>
              <w:t>5</w:t>
            </w:r>
            <w:r w:rsidRPr="0052364C">
              <w:rPr>
                <w:rFonts w:ascii="標楷體" w:eastAsia="標楷體" w:hAnsi="標楷體" w:hint="eastAsia"/>
                <w:sz w:val="28"/>
                <w:szCs w:val="28"/>
              </w:rPr>
              <w:t>/</w:t>
            </w:r>
            <w:r w:rsidR="00940604">
              <w:rPr>
                <w:rFonts w:ascii="標楷體" w:eastAsia="標楷體" w:hAnsi="標楷體" w:hint="eastAsia"/>
                <w:sz w:val="28"/>
                <w:szCs w:val="28"/>
              </w:rPr>
              <w:t>11</w:t>
            </w:r>
            <w:r w:rsidRPr="0052364C">
              <w:rPr>
                <w:rFonts w:ascii="標楷體" w:eastAsia="標楷體" w:hAnsi="標楷體" w:hint="eastAsia"/>
                <w:sz w:val="28"/>
                <w:szCs w:val="28"/>
              </w:rPr>
              <w:t>（星期</w:t>
            </w:r>
            <w:r w:rsidR="00940604">
              <w:rPr>
                <w:rFonts w:ascii="標楷體" w:eastAsia="標楷體" w:hAnsi="標楷體" w:hint="eastAsia"/>
                <w:sz w:val="28"/>
                <w:szCs w:val="28"/>
              </w:rPr>
              <w:t>一</w:t>
            </w:r>
            <w:r w:rsidRPr="0052364C">
              <w:rPr>
                <w:rFonts w:ascii="標楷體" w:eastAsia="標楷體" w:hAnsi="標楷體" w:hint="eastAsia"/>
                <w:sz w:val="28"/>
                <w:szCs w:val="28"/>
              </w:rPr>
              <w:t>）</w:t>
            </w:r>
            <w:r w:rsidR="002F22DE">
              <w:rPr>
                <w:rFonts w:ascii="標楷體" w:eastAsia="標楷體" w:hAnsi="標楷體" w:hint="eastAsia"/>
                <w:sz w:val="28"/>
                <w:szCs w:val="28"/>
              </w:rPr>
              <w:t>中</w:t>
            </w:r>
            <w:r w:rsidRPr="0052364C">
              <w:rPr>
                <w:rFonts w:ascii="標楷體" w:eastAsia="標楷體" w:hAnsi="標楷體" w:hint="eastAsia"/>
                <w:sz w:val="28"/>
                <w:szCs w:val="28"/>
              </w:rPr>
              <w:t>午12時</w:t>
            </w:r>
          </w:p>
        </w:tc>
      </w:tr>
      <w:tr w:rsidR="0073523B" w:rsidRPr="0052364C" w:rsidTr="00254CA0">
        <w:trPr>
          <w:trHeight w:val="706"/>
          <w:jc w:val="center"/>
        </w:trPr>
        <w:tc>
          <w:tcPr>
            <w:tcW w:w="5142" w:type="dxa"/>
            <w:vAlign w:val="center"/>
          </w:tcPr>
          <w:p w:rsidR="0073523B" w:rsidRPr="0052364C" w:rsidRDefault="001A2E40" w:rsidP="006C3A91">
            <w:pPr>
              <w:ind w:leftChars="50" w:left="120" w:rightChars="50" w:right="120"/>
              <w:jc w:val="center"/>
              <w:rPr>
                <w:rFonts w:ascii="標楷體" w:eastAsia="標楷體" w:hAnsi="標楷體"/>
                <w:sz w:val="28"/>
                <w:szCs w:val="28"/>
              </w:rPr>
            </w:pPr>
            <w:r w:rsidRPr="0052364C">
              <w:rPr>
                <w:rFonts w:ascii="標楷體" w:eastAsia="標楷體" w:hAnsi="標楷體" w:cs="細明體" w:hint="eastAsia"/>
                <w:b/>
                <w:kern w:val="0"/>
                <w:sz w:val="28"/>
                <w:szCs w:val="28"/>
              </w:rPr>
              <w:t>放榜及寄發錄取通知單</w:t>
            </w:r>
          </w:p>
        </w:tc>
        <w:tc>
          <w:tcPr>
            <w:tcW w:w="5288" w:type="dxa"/>
            <w:vAlign w:val="center"/>
          </w:tcPr>
          <w:p w:rsidR="0073523B" w:rsidRPr="0052364C" w:rsidRDefault="001A2E40" w:rsidP="00750FD9">
            <w:pPr>
              <w:jc w:val="center"/>
              <w:rPr>
                <w:rFonts w:ascii="標楷體" w:eastAsia="標楷體" w:hAnsi="標楷體" w:cs="細明體"/>
                <w:b/>
                <w:kern w:val="0"/>
                <w:sz w:val="28"/>
                <w:szCs w:val="28"/>
              </w:rPr>
            </w:pPr>
            <w:r w:rsidRPr="0052364C">
              <w:rPr>
                <w:rFonts w:ascii="標楷體" w:eastAsia="標楷體" w:hAnsi="標楷體" w:hint="eastAsia"/>
                <w:b/>
                <w:sz w:val="28"/>
                <w:szCs w:val="28"/>
              </w:rPr>
              <w:t>10</w:t>
            </w:r>
            <w:r w:rsidR="00940604">
              <w:rPr>
                <w:rFonts w:ascii="標楷體" w:eastAsia="標楷體" w:hAnsi="標楷體" w:hint="eastAsia"/>
                <w:b/>
                <w:sz w:val="28"/>
                <w:szCs w:val="28"/>
              </w:rPr>
              <w:t>4</w:t>
            </w:r>
            <w:r w:rsidRPr="0052364C">
              <w:rPr>
                <w:rFonts w:ascii="標楷體" w:eastAsia="標楷體" w:hAnsi="標楷體" w:hint="eastAsia"/>
                <w:b/>
                <w:sz w:val="28"/>
                <w:szCs w:val="28"/>
              </w:rPr>
              <w:t>/</w:t>
            </w:r>
            <w:r w:rsidR="00973C29">
              <w:rPr>
                <w:rFonts w:ascii="標楷體" w:eastAsia="標楷體" w:hAnsi="標楷體" w:hint="eastAsia"/>
                <w:b/>
                <w:sz w:val="28"/>
                <w:szCs w:val="28"/>
              </w:rPr>
              <w:t>5</w:t>
            </w:r>
            <w:r w:rsidRPr="0052364C">
              <w:rPr>
                <w:rFonts w:ascii="標楷體" w:eastAsia="標楷體" w:hAnsi="標楷體" w:hint="eastAsia"/>
                <w:b/>
                <w:sz w:val="28"/>
                <w:szCs w:val="28"/>
              </w:rPr>
              <w:t>/</w:t>
            </w:r>
            <w:r w:rsidR="00C05EFD">
              <w:rPr>
                <w:rFonts w:ascii="標楷體" w:eastAsia="標楷體" w:hAnsi="標楷體" w:hint="eastAsia"/>
                <w:b/>
                <w:sz w:val="28"/>
                <w:szCs w:val="28"/>
              </w:rPr>
              <w:t>1</w:t>
            </w:r>
            <w:r w:rsidR="00940604">
              <w:rPr>
                <w:rFonts w:ascii="標楷體" w:eastAsia="標楷體" w:hAnsi="標楷體" w:hint="eastAsia"/>
                <w:b/>
                <w:sz w:val="28"/>
                <w:szCs w:val="28"/>
              </w:rPr>
              <w:t>8</w:t>
            </w:r>
            <w:r w:rsidRPr="0052364C">
              <w:rPr>
                <w:rFonts w:ascii="標楷體" w:eastAsia="標楷體" w:hAnsi="標楷體" w:hint="eastAsia"/>
                <w:b/>
                <w:sz w:val="28"/>
                <w:szCs w:val="28"/>
              </w:rPr>
              <w:t>（</w:t>
            </w:r>
            <w:r w:rsidRPr="0052364C">
              <w:rPr>
                <w:rFonts w:ascii="標楷體" w:eastAsia="標楷體" w:hAnsi="標楷體" w:cs="細明體" w:hint="eastAsia"/>
                <w:b/>
                <w:sz w:val="28"/>
                <w:szCs w:val="28"/>
              </w:rPr>
              <w:t>星期</w:t>
            </w:r>
            <w:r w:rsidR="00940604">
              <w:rPr>
                <w:rFonts w:ascii="標楷體" w:eastAsia="標楷體" w:hAnsi="標楷體" w:cs="細明體" w:hint="eastAsia"/>
                <w:b/>
                <w:sz w:val="28"/>
                <w:szCs w:val="28"/>
              </w:rPr>
              <w:t>一</w:t>
            </w:r>
            <w:r w:rsidRPr="0052364C">
              <w:rPr>
                <w:rFonts w:ascii="標楷體" w:eastAsia="標楷體" w:hAnsi="標楷體" w:hint="eastAsia"/>
                <w:b/>
                <w:sz w:val="28"/>
                <w:szCs w:val="28"/>
              </w:rPr>
              <w:t>）</w:t>
            </w:r>
            <w:r w:rsidRPr="0052364C">
              <w:rPr>
                <w:rFonts w:ascii="標楷體" w:eastAsia="標楷體" w:hAnsi="標楷體" w:cs="細明體" w:hint="eastAsia"/>
                <w:b/>
                <w:sz w:val="28"/>
                <w:szCs w:val="28"/>
              </w:rPr>
              <w:t>上午10時</w:t>
            </w:r>
          </w:p>
        </w:tc>
      </w:tr>
      <w:tr w:rsidR="0073523B" w:rsidRPr="0052364C">
        <w:trPr>
          <w:trHeight w:val="629"/>
          <w:jc w:val="center"/>
        </w:trPr>
        <w:tc>
          <w:tcPr>
            <w:tcW w:w="5142" w:type="dxa"/>
            <w:vAlign w:val="center"/>
          </w:tcPr>
          <w:p w:rsidR="00EF3C8D" w:rsidRPr="0052364C" w:rsidRDefault="00EF3C8D" w:rsidP="00EF3C8D">
            <w:pPr>
              <w:jc w:val="center"/>
              <w:rPr>
                <w:rFonts w:ascii="標楷體" w:eastAsia="標楷體" w:hAnsi="標楷體"/>
                <w:kern w:val="0"/>
                <w:sz w:val="28"/>
                <w:szCs w:val="28"/>
              </w:rPr>
            </w:pPr>
            <w:r w:rsidRPr="0052364C">
              <w:rPr>
                <w:rFonts w:ascii="標楷體" w:eastAsia="標楷體" w:hAnsi="標楷體" w:hint="eastAsia"/>
                <w:kern w:val="0"/>
                <w:sz w:val="28"/>
                <w:szCs w:val="28"/>
              </w:rPr>
              <w:t>正取生報到截止日期</w:t>
            </w:r>
          </w:p>
          <w:p w:rsidR="0073523B" w:rsidRPr="0052364C" w:rsidRDefault="00EF3C8D" w:rsidP="00EF3C8D">
            <w:pPr>
              <w:ind w:leftChars="50" w:left="120" w:rightChars="50" w:right="120"/>
              <w:jc w:val="center"/>
              <w:rPr>
                <w:rFonts w:ascii="標楷體" w:eastAsia="標楷體" w:hAnsi="標楷體"/>
                <w:sz w:val="28"/>
                <w:szCs w:val="28"/>
              </w:rPr>
            </w:pPr>
            <w:r w:rsidRPr="0052364C">
              <w:rPr>
                <w:rFonts w:ascii="標楷體" w:eastAsia="標楷體" w:hAnsi="標楷體" w:hint="eastAsia"/>
                <w:kern w:val="0"/>
                <w:sz w:val="28"/>
                <w:szCs w:val="28"/>
              </w:rPr>
              <w:t>（上網登錄報到）</w:t>
            </w:r>
          </w:p>
        </w:tc>
        <w:tc>
          <w:tcPr>
            <w:tcW w:w="5288" w:type="dxa"/>
            <w:vAlign w:val="center"/>
          </w:tcPr>
          <w:p w:rsidR="0073523B" w:rsidRPr="0052364C" w:rsidRDefault="00EF3C8D" w:rsidP="00750FD9">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C05EFD">
              <w:rPr>
                <w:rFonts w:ascii="標楷體" w:eastAsia="標楷體" w:hAnsi="標楷體" w:hint="eastAsia"/>
                <w:sz w:val="28"/>
                <w:szCs w:val="28"/>
              </w:rPr>
              <w:t>5</w:t>
            </w:r>
            <w:r w:rsidRPr="0052364C">
              <w:rPr>
                <w:rFonts w:ascii="標楷體" w:eastAsia="標楷體" w:hAnsi="標楷體" w:hint="eastAsia"/>
                <w:sz w:val="28"/>
                <w:szCs w:val="28"/>
              </w:rPr>
              <w:t>/</w:t>
            </w:r>
            <w:r w:rsidR="00C05EFD">
              <w:rPr>
                <w:rFonts w:ascii="標楷體" w:eastAsia="標楷體" w:hAnsi="標楷體" w:hint="eastAsia"/>
                <w:sz w:val="28"/>
                <w:szCs w:val="28"/>
              </w:rPr>
              <w:t>2</w:t>
            </w:r>
            <w:r w:rsidR="00940604">
              <w:rPr>
                <w:rFonts w:ascii="標楷體" w:eastAsia="標楷體" w:hAnsi="標楷體" w:hint="eastAsia"/>
                <w:sz w:val="28"/>
                <w:szCs w:val="28"/>
              </w:rPr>
              <w:t>5</w:t>
            </w:r>
            <w:r w:rsidRPr="0052364C">
              <w:rPr>
                <w:rFonts w:ascii="標楷體" w:eastAsia="標楷體" w:hAnsi="標楷體" w:hint="eastAsia"/>
                <w:sz w:val="28"/>
                <w:szCs w:val="28"/>
              </w:rPr>
              <w:t>（星期</w:t>
            </w:r>
            <w:r w:rsidR="00940604">
              <w:rPr>
                <w:rFonts w:ascii="標楷體" w:eastAsia="標楷體" w:hAnsi="標楷體" w:hint="eastAsia"/>
                <w:sz w:val="28"/>
                <w:szCs w:val="28"/>
              </w:rPr>
              <w:t>一</w:t>
            </w:r>
            <w:r w:rsidRPr="0052364C">
              <w:rPr>
                <w:rFonts w:ascii="標楷體" w:eastAsia="標楷體" w:hAnsi="標楷體" w:hint="eastAsia"/>
                <w:sz w:val="28"/>
                <w:szCs w:val="28"/>
              </w:rPr>
              <w:t>）</w:t>
            </w:r>
            <w:r w:rsidR="00434CB2">
              <w:rPr>
                <w:rFonts w:ascii="標楷體" w:eastAsia="標楷體" w:hAnsi="標楷體" w:hint="eastAsia"/>
                <w:sz w:val="28"/>
                <w:szCs w:val="28"/>
              </w:rPr>
              <w:t>下午4時</w:t>
            </w:r>
          </w:p>
        </w:tc>
      </w:tr>
      <w:tr w:rsidR="002E1353" w:rsidRPr="0052364C" w:rsidTr="00254CA0">
        <w:trPr>
          <w:trHeight w:val="656"/>
          <w:jc w:val="center"/>
        </w:trPr>
        <w:tc>
          <w:tcPr>
            <w:tcW w:w="5142" w:type="dxa"/>
            <w:vAlign w:val="center"/>
          </w:tcPr>
          <w:p w:rsidR="002E1353" w:rsidRPr="0052364C" w:rsidRDefault="00EF3C8D" w:rsidP="006C3A91">
            <w:pPr>
              <w:ind w:leftChars="50" w:left="120" w:rightChars="50" w:right="120"/>
              <w:jc w:val="center"/>
              <w:rPr>
                <w:rFonts w:ascii="標楷體" w:eastAsia="標楷體" w:hAnsi="標楷體"/>
                <w:sz w:val="28"/>
                <w:szCs w:val="28"/>
              </w:rPr>
            </w:pPr>
            <w:r w:rsidRPr="0052364C">
              <w:rPr>
                <w:rFonts w:ascii="標楷體" w:eastAsia="標楷體" w:hAnsi="標楷體" w:hint="eastAsia"/>
                <w:kern w:val="0"/>
                <w:sz w:val="28"/>
                <w:szCs w:val="28"/>
              </w:rPr>
              <w:t>備取生登錄遞補意願截止日(上網登錄)</w:t>
            </w:r>
            <w:r w:rsidRPr="0052364C">
              <w:rPr>
                <w:rFonts w:ascii="標楷體" w:eastAsia="標楷體" w:hAnsi="標楷體" w:hint="eastAsia"/>
                <w:sz w:val="28"/>
                <w:szCs w:val="28"/>
              </w:rPr>
              <w:t xml:space="preserve"> </w:t>
            </w:r>
          </w:p>
        </w:tc>
        <w:tc>
          <w:tcPr>
            <w:tcW w:w="5288" w:type="dxa"/>
            <w:vAlign w:val="center"/>
          </w:tcPr>
          <w:p w:rsidR="002E1353" w:rsidRPr="00EF3C8D" w:rsidRDefault="00EF3C8D" w:rsidP="00750FD9">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w:t>
            </w:r>
            <w:r w:rsidR="00C05EFD">
              <w:rPr>
                <w:rFonts w:ascii="標楷體" w:eastAsia="標楷體" w:hAnsi="標楷體" w:hint="eastAsia"/>
                <w:sz w:val="28"/>
                <w:szCs w:val="28"/>
              </w:rPr>
              <w:t>5</w:t>
            </w:r>
            <w:r w:rsidRPr="0052364C">
              <w:rPr>
                <w:rFonts w:ascii="標楷體" w:eastAsia="標楷體" w:hAnsi="標楷體" w:hint="eastAsia"/>
                <w:sz w:val="28"/>
                <w:szCs w:val="28"/>
              </w:rPr>
              <w:t>/</w:t>
            </w:r>
            <w:r w:rsidR="00C05EFD">
              <w:rPr>
                <w:rFonts w:ascii="標楷體" w:eastAsia="標楷體" w:hAnsi="標楷體" w:hint="eastAsia"/>
                <w:sz w:val="28"/>
                <w:szCs w:val="28"/>
              </w:rPr>
              <w:t>2</w:t>
            </w:r>
            <w:r w:rsidR="00940604">
              <w:rPr>
                <w:rFonts w:ascii="標楷體" w:eastAsia="標楷體" w:hAnsi="標楷體" w:hint="eastAsia"/>
                <w:sz w:val="28"/>
                <w:szCs w:val="28"/>
              </w:rPr>
              <w:t>5</w:t>
            </w:r>
            <w:r w:rsidRPr="0052364C">
              <w:rPr>
                <w:rFonts w:ascii="標楷體" w:eastAsia="標楷體" w:hAnsi="標楷體" w:hint="eastAsia"/>
                <w:sz w:val="28"/>
                <w:szCs w:val="28"/>
              </w:rPr>
              <w:t>（星期</w:t>
            </w:r>
            <w:r w:rsidR="00940604">
              <w:rPr>
                <w:rFonts w:ascii="標楷體" w:eastAsia="標楷體" w:hAnsi="標楷體" w:hint="eastAsia"/>
                <w:sz w:val="28"/>
                <w:szCs w:val="28"/>
              </w:rPr>
              <w:t>一</w:t>
            </w:r>
            <w:r w:rsidRPr="0052364C">
              <w:rPr>
                <w:rFonts w:ascii="標楷體" w:eastAsia="標楷體" w:hAnsi="標楷體" w:hint="eastAsia"/>
                <w:sz w:val="28"/>
                <w:szCs w:val="28"/>
              </w:rPr>
              <w:t>）</w:t>
            </w:r>
            <w:r w:rsidR="00434CB2">
              <w:rPr>
                <w:rFonts w:ascii="標楷體" w:eastAsia="標楷體" w:hAnsi="標楷體" w:hint="eastAsia"/>
                <w:sz w:val="28"/>
                <w:szCs w:val="28"/>
              </w:rPr>
              <w:t>下午4時</w:t>
            </w:r>
          </w:p>
        </w:tc>
      </w:tr>
      <w:tr w:rsidR="0073523B" w:rsidRPr="0052364C">
        <w:trPr>
          <w:trHeight w:val="629"/>
          <w:jc w:val="center"/>
        </w:trPr>
        <w:tc>
          <w:tcPr>
            <w:tcW w:w="5142" w:type="dxa"/>
            <w:vAlign w:val="center"/>
          </w:tcPr>
          <w:p w:rsidR="0073523B" w:rsidRPr="0052364C" w:rsidRDefault="00EF3C8D" w:rsidP="006C3A91">
            <w:pPr>
              <w:ind w:leftChars="50" w:left="120" w:rightChars="50" w:right="120"/>
              <w:jc w:val="center"/>
              <w:rPr>
                <w:rFonts w:ascii="標楷體" w:eastAsia="標楷體" w:hAnsi="標楷體"/>
                <w:b/>
                <w:sz w:val="28"/>
                <w:szCs w:val="28"/>
              </w:rPr>
            </w:pPr>
            <w:r w:rsidRPr="0052364C">
              <w:rPr>
                <w:rFonts w:ascii="標楷體" w:eastAsia="標楷體" w:hAnsi="標楷體" w:hint="eastAsia"/>
                <w:b/>
                <w:kern w:val="0"/>
                <w:sz w:val="28"/>
                <w:szCs w:val="28"/>
              </w:rPr>
              <w:t>已報到錄取生繳交學歷證件</w:t>
            </w:r>
          </w:p>
        </w:tc>
        <w:tc>
          <w:tcPr>
            <w:tcW w:w="5288" w:type="dxa"/>
            <w:vAlign w:val="center"/>
          </w:tcPr>
          <w:p w:rsidR="0073523B" w:rsidRPr="0052364C" w:rsidRDefault="00EF3C8D" w:rsidP="003F34AE">
            <w:pPr>
              <w:jc w:val="center"/>
              <w:rPr>
                <w:rFonts w:ascii="標楷體" w:eastAsia="標楷體" w:hAnsi="標楷體"/>
                <w:b/>
                <w:kern w:val="0"/>
                <w:sz w:val="28"/>
                <w:szCs w:val="28"/>
              </w:rPr>
            </w:pPr>
            <w:r w:rsidRPr="0052364C">
              <w:rPr>
                <w:rFonts w:ascii="標楷體" w:eastAsia="標楷體" w:hAnsi="標楷體" w:hint="eastAsia"/>
                <w:b/>
                <w:sz w:val="28"/>
                <w:szCs w:val="28"/>
              </w:rPr>
              <w:t>10</w:t>
            </w:r>
            <w:r w:rsidR="00940604">
              <w:rPr>
                <w:rFonts w:ascii="標楷體" w:eastAsia="標楷體" w:hAnsi="標楷體" w:hint="eastAsia"/>
                <w:b/>
                <w:sz w:val="28"/>
                <w:szCs w:val="28"/>
              </w:rPr>
              <w:t>4</w:t>
            </w:r>
            <w:r w:rsidRPr="0052364C">
              <w:rPr>
                <w:rFonts w:ascii="標楷體" w:eastAsia="標楷體" w:hAnsi="標楷體" w:hint="eastAsia"/>
                <w:b/>
                <w:sz w:val="28"/>
                <w:szCs w:val="28"/>
              </w:rPr>
              <w:t>/6/</w:t>
            </w:r>
            <w:r w:rsidR="003F34AE">
              <w:rPr>
                <w:rFonts w:ascii="標楷體" w:eastAsia="標楷體" w:hAnsi="標楷體" w:hint="eastAsia"/>
                <w:b/>
                <w:sz w:val="28"/>
                <w:szCs w:val="28"/>
              </w:rPr>
              <w:t>30</w:t>
            </w:r>
            <w:r w:rsidRPr="0052364C">
              <w:rPr>
                <w:rFonts w:ascii="標楷體" w:eastAsia="標楷體" w:hAnsi="標楷體" w:hint="eastAsia"/>
                <w:b/>
                <w:sz w:val="28"/>
                <w:szCs w:val="28"/>
              </w:rPr>
              <w:t>（星期</w:t>
            </w:r>
            <w:r w:rsidR="00940604">
              <w:rPr>
                <w:rFonts w:ascii="標楷體" w:eastAsia="標楷體" w:hAnsi="標楷體" w:hint="eastAsia"/>
                <w:b/>
                <w:sz w:val="28"/>
                <w:szCs w:val="28"/>
              </w:rPr>
              <w:t>二</w:t>
            </w:r>
            <w:r w:rsidRPr="0052364C">
              <w:rPr>
                <w:rFonts w:ascii="標楷體" w:eastAsia="標楷體" w:hAnsi="標楷體" w:hint="eastAsia"/>
                <w:b/>
                <w:sz w:val="28"/>
                <w:szCs w:val="28"/>
              </w:rPr>
              <w:t>）</w:t>
            </w:r>
          </w:p>
        </w:tc>
      </w:tr>
      <w:tr w:rsidR="0073523B" w:rsidRPr="0052364C">
        <w:trPr>
          <w:trHeight w:val="629"/>
          <w:jc w:val="center"/>
        </w:trPr>
        <w:tc>
          <w:tcPr>
            <w:tcW w:w="5142" w:type="dxa"/>
            <w:vAlign w:val="center"/>
          </w:tcPr>
          <w:p w:rsidR="0073523B" w:rsidRPr="0052364C" w:rsidRDefault="00EF3C8D" w:rsidP="006C3A91">
            <w:pPr>
              <w:ind w:leftChars="50" w:left="120" w:rightChars="50" w:right="120"/>
              <w:jc w:val="center"/>
              <w:rPr>
                <w:rFonts w:ascii="標楷體" w:eastAsia="標楷體" w:hAnsi="標楷體" w:cs="細明體"/>
                <w:sz w:val="28"/>
                <w:szCs w:val="28"/>
              </w:rPr>
            </w:pPr>
            <w:r w:rsidRPr="0052364C">
              <w:rPr>
                <w:rFonts w:ascii="標楷體" w:eastAsia="標楷體" w:hAnsi="標楷體" w:hint="eastAsia"/>
                <w:kern w:val="0"/>
                <w:sz w:val="28"/>
                <w:szCs w:val="28"/>
              </w:rPr>
              <w:t>備取生遞補缺額截止日期</w:t>
            </w:r>
          </w:p>
        </w:tc>
        <w:tc>
          <w:tcPr>
            <w:tcW w:w="5288" w:type="dxa"/>
            <w:vAlign w:val="center"/>
          </w:tcPr>
          <w:p w:rsidR="0073523B" w:rsidRPr="0052364C" w:rsidRDefault="00EF3C8D" w:rsidP="00750FD9">
            <w:pPr>
              <w:jc w:val="center"/>
              <w:rPr>
                <w:rFonts w:ascii="標楷體" w:eastAsia="標楷體" w:hAnsi="標楷體"/>
                <w:kern w:val="0"/>
                <w:sz w:val="28"/>
                <w:szCs w:val="28"/>
              </w:rPr>
            </w:pPr>
            <w:r w:rsidRPr="0052364C">
              <w:rPr>
                <w:rFonts w:ascii="標楷體" w:eastAsia="標楷體" w:hAnsi="標楷體" w:hint="eastAsia"/>
                <w:sz w:val="28"/>
                <w:szCs w:val="28"/>
              </w:rPr>
              <w:t>10</w:t>
            </w:r>
            <w:r w:rsidR="00940604">
              <w:rPr>
                <w:rFonts w:ascii="標楷體" w:eastAsia="標楷體" w:hAnsi="標楷體" w:hint="eastAsia"/>
                <w:sz w:val="28"/>
                <w:szCs w:val="28"/>
              </w:rPr>
              <w:t>4</w:t>
            </w:r>
            <w:r w:rsidRPr="0052364C">
              <w:rPr>
                <w:rFonts w:ascii="標楷體" w:eastAsia="標楷體" w:hAnsi="標楷體" w:hint="eastAsia"/>
                <w:sz w:val="28"/>
                <w:szCs w:val="28"/>
              </w:rPr>
              <w:t>/9</w:t>
            </w:r>
            <w:r w:rsidRPr="0052364C">
              <w:rPr>
                <w:rFonts w:ascii="標楷體" w:eastAsia="標楷體" w:hAnsi="標楷體" w:cs="細明體" w:hint="eastAsia"/>
                <w:sz w:val="28"/>
                <w:szCs w:val="28"/>
              </w:rPr>
              <w:t xml:space="preserve"> </w:t>
            </w:r>
            <w:r w:rsidRPr="0052364C">
              <w:rPr>
                <w:rFonts w:ascii="標楷體" w:eastAsia="標楷體" w:hAnsi="標楷體" w:hint="eastAsia"/>
                <w:sz w:val="28"/>
                <w:szCs w:val="28"/>
              </w:rPr>
              <w:t>開學</w:t>
            </w:r>
            <w:r w:rsidR="00973C29">
              <w:rPr>
                <w:rFonts w:ascii="標楷體" w:eastAsia="標楷體" w:hAnsi="標楷體" w:hint="eastAsia"/>
                <w:sz w:val="28"/>
                <w:szCs w:val="28"/>
              </w:rPr>
              <w:t>日</w:t>
            </w:r>
          </w:p>
        </w:tc>
      </w:tr>
    </w:tbl>
    <w:p w:rsidR="00F20454" w:rsidRPr="0052364C" w:rsidRDefault="00F20454" w:rsidP="00E90DD8">
      <w:pPr>
        <w:ind w:leftChars="50" w:left="120" w:rightChars="50" w:right="120"/>
        <w:jc w:val="both"/>
        <w:rPr>
          <w:rFonts w:ascii="標楷體" w:eastAsia="標楷體" w:hAnsi="標楷體"/>
          <w:sz w:val="28"/>
          <w:szCs w:val="28"/>
        </w:rPr>
      </w:pPr>
    </w:p>
    <w:p w:rsidR="00FE3350" w:rsidRPr="0052364C" w:rsidRDefault="00FE3350" w:rsidP="00E90DD8">
      <w:pPr>
        <w:ind w:leftChars="50" w:left="120" w:rightChars="50" w:right="120"/>
        <w:jc w:val="both"/>
        <w:rPr>
          <w:rFonts w:ascii="標楷體" w:eastAsia="標楷體" w:hAnsi="標楷體"/>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524"/>
        <w:gridCol w:w="567"/>
        <w:gridCol w:w="497"/>
        <w:gridCol w:w="484"/>
        <w:gridCol w:w="484"/>
        <w:gridCol w:w="484"/>
        <w:gridCol w:w="484"/>
        <w:gridCol w:w="514"/>
        <w:gridCol w:w="453"/>
        <w:gridCol w:w="485"/>
        <w:gridCol w:w="484"/>
        <w:gridCol w:w="484"/>
        <w:gridCol w:w="484"/>
        <w:gridCol w:w="467"/>
        <w:gridCol w:w="500"/>
        <w:gridCol w:w="484"/>
        <w:gridCol w:w="485"/>
      </w:tblGrid>
      <w:tr w:rsidR="00F17597" w:rsidRPr="0052364C" w:rsidTr="00775A8D">
        <w:trPr>
          <w:trHeight w:val="286"/>
          <w:jc w:val="center"/>
        </w:trPr>
        <w:tc>
          <w:tcPr>
            <w:tcW w:w="3520" w:type="dxa"/>
            <w:gridSpan w:val="7"/>
            <w:tcBorders>
              <w:top w:val="single" w:sz="18" w:space="0" w:color="auto"/>
              <w:left w:val="single" w:sz="18" w:space="0" w:color="auto"/>
              <w:bottom w:val="single" w:sz="2" w:space="0" w:color="auto"/>
              <w:right w:val="single" w:sz="18" w:space="0" w:color="auto"/>
            </w:tcBorders>
            <w:vAlign w:val="center"/>
          </w:tcPr>
          <w:p w:rsidR="00F17597" w:rsidRPr="0052364C" w:rsidRDefault="00B736F6" w:rsidP="00F22C97">
            <w:pPr>
              <w:snapToGrid w:val="0"/>
              <w:jc w:val="center"/>
              <w:rPr>
                <w:rFonts w:ascii="標楷體" w:eastAsia="標楷體" w:hAnsi="標楷體"/>
                <w:sz w:val="20"/>
                <w:szCs w:val="20"/>
              </w:rPr>
            </w:pPr>
            <w:r>
              <w:rPr>
                <w:rFonts w:ascii="標楷體" w:eastAsia="標楷體" w:hAnsi="標楷體" w:hint="eastAsia"/>
                <w:sz w:val="20"/>
                <w:szCs w:val="20"/>
              </w:rPr>
              <w:t>3</w:t>
            </w:r>
            <w:r w:rsidR="00F17597" w:rsidRPr="0052364C">
              <w:rPr>
                <w:rFonts w:ascii="標楷體" w:eastAsia="標楷體" w:hAnsi="標楷體"/>
                <w:sz w:val="20"/>
                <w:szCs w:val="20"/>
              </w:rPr>
              <w:t>月</w:t>
            </w:r>
          </w:p>
        </w:tc>
        <w:tc>
          <w:tcPr>
            <w:tcW w:w="3388" w:type="dxa"/>
            <w:gridSpan w:val="7"/>
            <w:tcBorders>
              <w:top w:val="single" w:sz="18" w:space="0" w:color="auto"/>
              <w:left w:val="single" w:sz="18" w:space="0" w:color="auto"/>
              <w:right w:val="single" w:sz="18" w:space="0" w:color="auto"/>
            </w:tcBorders>
            <w:vAlign w:val="center"/>
          </w:tcPr>
          <w:p w:rsidR="00F17597" w:rsidRPr="0052364C" w:rsidRDefault="00B736F6" w:rsidP="00F22C97">
            <w:pPr>
              <w:snapToGrid w:val="0"/>
              <w:jc w:val="center"/>
              <w:rPr>
                <w:rFonts w:ascii="標楷體" w:eastAsia="標楷體" w:hAnsi="標楷體"/>
                <w:sz w:val="20"/>
                <w:szCs w:val="20"/>
              </w:rPr>
            </w:pPr>
            <w:r>
              <w:rPr>
                <w:rFonts w:ascii="標楷體" w:eastAsia="標楷體" w:hAnsi="標楷體" w:hint="eastAsia"/>
                <w:sz w:val="20"/>
                <w:szCs w:val="20"/>
              </w:rPr>
              <w:t>4</w:t>
            </w:r>
            <w:r w:rsidR="00F17597" w:rsidRPr="0052364C">
              <w:rPr>
                <w:rFonts w:ascii="標楷體" w:eastAsia="標楷體" w:hAnsi="標楷體"/>
                <w:sz w:val="20"/>
                <w:szCs w:val="20"/>
              </w:rPr>
              <w:t>月</w:t>
            </w:r>
          </w:p>
        </w:tc>
        <w:tc>
          <w:tcPr>
            <w:tcW w:w="3388" w:type="dxa"/>
            <w:gridSpan w:val="7"/>
            <w:tcBorders>
              <w:top w:val="single" w:sz="18" w:space="0" w:color="auto"/>
              <w:left w:val="single" w:sz="18" w:space="0" w:color="auto"/>
              <w:right w:val="single" w:sz="18" w:space="0" w:color="auto"/>
            </w:tcBorders>
            <w:shd w:val="clear" w:color="auto" w:fill="auto"/>
            <w:vAlign w:val="center"/>
          </w:tcPr>
          <w:p w:rsidR="00F17597" w:rsidRPr="0052364C" w:rsidRDefault="00B736F6" w:rsidP="00F22C97">
            <w:pPr>
              <w:snapToGrid w:val="0"/>
              <w:jc w:val="center"/>
              <w:rPr>
                <w:rFonts w:ascii="標楷體" w:eastAsia="標楷體" w:hAnsi="標楷體"/>
                <w:sz w:val="20"/>
                <w:szCs w:val="20"/>
              </w:rPr>
            </w:pPr>
            <w:r>
              <w:rPr>
                <w:rFonts w:ascii="標楷體" w:eastAsia="標楷體" w:hAnsi="標楷體" w:hint="eastAsia"/>
                <w:sz w:val="20"/>
                <w:szCs w:val="20"/>
              </w:rPr>
              <w:t>5</w:t>
            </w:r>
            <w:r w:rsidR="00F17597" w:rsidRPr="0052364C">
              <w:rPr>
                <w:rFonts w:ascii="標楷體" w:eastAsia="標楷體" w:hAnsi="標楷體"/>
                <w:sz w:val="20"/>
                <w:szCs w:val="20"/>
              </w:rPr>
              <w:t>月</w:t>
            </w:r>
          </w:p>
        </w:tc>
      </w:tr>
      <w:tr w:rsidR="00F17597" w:rsidRPr="0052364C" w:rsidTr="00775A8D">
        <w:trPr>
          <w:trHeight w:val="270"/>
          <w:jc w:val="center"/>
        </w:trPr>
        <w:tc>
          <w:tcPr>
            <w:tcW w:w="483" w:type="dxa"/>
            <w:tcBorders>
              <w:top w:val="single" w:sz="2" w:space="0" w:color="auto"/>
              <w:left w:val="single" w:sz="18"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日</w:t>
            </w:r>
          </w:p>
        </w:tc>
        <w:tc>
          <w:tcPr>
            <w:tcW w:w="483" w:type="dxa"/>
            <w:tcBorders>
              <w:top w:val="single" w:sz="2" w:space="0" w:color="auto"/>
              <w:left w:val="single" w:sz="2"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proofErr w:type="gramStart"/>
            <w:r w:rsidRPr="0052364C">
              <w:rPr>
                <w:rFonts w:ascii="標楷體" w:eastAsia="標楷體" w:hAnsi="標楷體"/>
                <w:sz w:val="20"/>
                <w:szCs w:val="20"/>
              </w:rPr>
              <w:t>一</w:t>
            </w:r>
            <w:proofErr w:type="gramEnd"/>
          </w:p>
        </w:tc>
        <w:tc>
          <w:tcPr>
            <w:tcW w:w="483" w:type="dxa"/>
            <w:tcBorders>
              <w:top w:val="single" w:sz="2" w:space="0" w:color="auto"/>
              <w:left w:val="single" w:sz="2"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二</w:t>
            </w:r>
          </w:p>
        </w:tc>
        <w:tc>
          <w:tcPr>
            <w:tcW w:w="483" w:type="dxa"/>
            <w:tcBorders>
              <w:top w:val="single" w:sz="2" w:space="0" w:color="auto"/>
              <w:left w:val="single" w:sz="2"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三</w:t>
            </w:r>
          </w:p>
        </w:tc>
        <w:tc>
          <w:tcPr>
            <w:tcW w:w="524" w:type="dxa"/>
            <w:tcBorders>
              <w:top w:val="single" w:sz="2" w:space="0" w:color="auto"/>
              <w:left w:val="single" w:sz="2"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四</w:t>
            </w:r>
          </w:p>
        </w:tc>
        <w:tc>
          <w:tcPr>
            <w:tcW w:w="567" w:type="dxa"/>
            <w:tcBorders>
              <w:top w:val="single" w:sz="2" w:space="0" w:color="auto"/>
              <w:left w:val="single" w:sz="2" w:space="0" w:color="auto"/>
              <w:bottom w:val="single" w:sz="2" w:space="0" w:color="auto"/>
              <w:right w:val="single" w:sz="2"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五</w:t>
            </w:r>
          </w:p>
        </w:tc>
        <w:tc>
          <w:tcPr>
            <w:tcW w:w="497" w:type="dxa"/>
            <w:tcBorders>
              <w:top w:val="single" w:sz="2" w:space="0" w:color="auto"/>
              <w:left w:val="single" w:sz="2" w:space="0" w:color="auto"/>
              <w:bottom w:val="single" w:sz="2" w:space="0" w:color="auto"/>
              <w:right w:val="single" w:sz="18"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六</w:t>
            </w:r>
          </w:p>
        </w:tc>
        <w:tc>
          <w:tcPr>
            <w:tcW w:w="484" w:type="dxa"/>
            <w:tcBorders>
              <w:left w:val="single" w:sz="18"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日</w:t>
            </w:r>
          </w:p>
        </w:tc>
        <w:tc>
          <w:tcPr>
            <w:tcW w:w="484" w:type="dxa"/>
            <w:tcBorders>
              <w:bottom w:val="single" w:sz="4" w:space="0" w:color="auto"/>
            </w:tcBorders>
            <w:vAlign w:val="center"/>
          </w:tcPr>
          <w:p w:rsidR="00F17597" w:rsidRPr="0052364C" w:rsidRDefault="00F17597" w:rsidP="00F22C97">
            <w:pPr>
              <w:snapToGrid w:val="0"/>
              <w:jc w:val="center"/>
              <w:rPr>
                <w:rFonts w:ascii="標楷體" w:eastAsia="標楷體" w:hAnsi="標楷體"/>
                <w:sz w:val="20"/>
                <w:szCs w:val="20"/>
              </w:rPr>
            </w:pPr>
            <w:proofErr w:type="gramStart"/>
            <w:r w:rsidRPr="0052364C">
              <w:rPr>
                <w:rFonts w:ascii="標楷體" w:eastAsia="標楷體" w:hAnsi="標楷體"/>
                <w:sz w:val="20"/>
                <w:szCs w:val="20"/>
              </w:rPr>
              <w:t>一</w:t>
            </w:r>
            <w:proofErr w:type="gramEnd"/>
          </w:p>
        </w:tc>
        <w:tc>
          <w:tcPr>
            <w:tcW w:w="484" w:type="dxa"/>
            <w:tcBorders>
              <w:bottom w:val="single" w:sz="4"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二</w:t>
            </w:r>
          </w:p>
        </w:tc>
        <w:tc>
          <w:tcPr>
            <w:tcW w:w="484" w:type="dxa"/>
            <w:tcBorders>
              <w:bottom w:val="single" w:sz="4"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三</w:t>
            </w:r>
          </w:p>
        </w:tc>
        <w:tc>
          <w:tcPr>
            <w:tcW w:w="514" w:type="dxa"/>
            <w:tcBorders>
              <w:bottom w:val="single" w:sz="4"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四</w:t>
            </w:r>
          </w:p>
        </w:tc>
        <w:tc>
          <w:tcPr>
            <w:tcW w:w="453" w:type="dxa"/>
            <w:tcBorders>
              <w:bottom w:val="single" w:sz="4"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五</w:t>
            </w:r>
          </w:p>
        </w:tc>
        <w:tc>
          <w:tcPr>
            <w:tcW w:w="485" w:type="dxa"/>
            <w:tcBorders>
              <w:bottom w:val="single" w:sz="4" w:space="0" w:color="auto"/>
              <w:right w:val="single" w:sz="18" w:space="0" w:color="auto"/>
            </w:tcBorders>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六</w:t>
            </w:r>
          </w:p>
        </w:tc>
        <w:tc>
          <w:tcPr>
            <w:tcW w:w="484" w:type="dxa"/>
            <w:tcBorders>
              <w:left w:val="single" w:sz="18" w:space="0" w:color="auto"/>
            </w:tcBorders>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日</w:t>
            </w:r>
          </w:p>
        </w:tc>
        <w:tc>
          <w:tcPr>
            <w:tcW w:w="484" w:type="dxa"/>
            <w:shd w:val="clear" w:color="auto" w:fill="auto"/>
            <w:vAlign w:val="center"/>
          </w:tcPr>
          <w:p w:rsidR="00F17597" w:rsidRPr="0052364C" w:rsidRDefault="00F17597" w:rsidP="00F22C97">
            <w:pPr>
              <w:snapToGrid w:val="0"/>
              <w:jc w:val="center"/>
              <w:rPr>
                <w:rFonts w:ascii="標楷體" w:eastAsia="標楷體" w:hAnsi="標楷體"/>
                <w:sz w:val="20"/>
                <w:szCs w:val="20"/>
              </w:rPr>
            </w:pPr>
            <w:proofErr w:type="gramStart"/>
            <w:r w:rsidRPr="0052364C">
              <w:rPr>
                <w:rFonts w:ascii="標楷體" w:eastAsia="標楷體" w:hAnsi="標楷體"/>
                <w:sz w:val="20"/>
                <w:szCs w:val="20"/>
              </w:rPr>
              <w:t>一</w:t>
            </w:r>
            <w:proofErr w:type="gramEnd"/>
          </w:p>
        </w:tc>
        <w:tc>
          <w:tcPr>
            <w:tcW w:w="484" w:type="dxa"/>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二</w:t>
            </w:r>
          </w:p>
        </w:tc>
        <w:tc>
          <w:tcPr>
            <w:tcW w:w="467" w:type="dxa"/>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三</w:t>
            </w:r>
          </w:p>
        </w:tc>
        <w:tc>
          <w:tcPr>
            <w:tcW w:w="500" w:type="dxa"/>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四</w:t>
            </w:r>
          </w:p>
        </w:tc>
        <w:tc>
          <w:tcPr>
            <w:tcW w:w="484" w:type="dxa"/>
            <w:tcBorders>
              <w:bottom w:val="single" w:sz="4" w:space="0" w:color="auto"/>
            </w:tcBorders>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五</w:t>
            </w:r>
          </w:p>
        </w:tc>
        <w:tc>
          <w:tcPr>
            <w:tcW w:w="485" w:type="dxa"/>
            <w:tcBorders>
              <w:bottom w:val="single" w:sz="4" w:space="0" w:color="auto"/>
              <w:right w:val="single" w:sz="18" w:space="0" w:color="auto"/>
            </w:tcBorders>
            <w:shd w:val="clear" w:color="auto" w:fill="auto"/>
            <w:vAlign w:val="center"/>
          </w:tcPr>
          <w:p w:rsidR="00F17597" w:rsidRPr="0052364C" w:rsidRDefault="00F17597" w:rsidP="00F22C97">
            <w:pPr>
              <w:snapToGrid w:val="0"/>
              <w:jc w:val="center"/>
              <w:rPr>
                <w:rFonts w:ascii="標楷體" w:eastAsia="標楷體" w:hAnsi="標楷體"/>
                <w:sz w:val="20"/>
                <w:szCs w:val="20"/>
              </w:rPr>
            </w:pPr>
            <w:r w:rsidRPr="0052364C">
              <w:rPr>
                <w:rFonts w:ascii="標楷體" w:eastAsia="標楷體" w:hAnsi="標楷體"/>
                <w:sz w:val="20"/>
                <w:szCs w:val="20"/>
              </w:rPr>
              <w:t>六</w:t>
            </w:r>
          </w:p>
        </w:tc>
      </w:tr>
      <w:tr w:rsidR="00D07AF0" w:rsidRPr="0052364C" w:rsidTr="004837E8">
        <w:trPr>
          <w:trHeight w:val="238"/>
          <w:jc w:val="center"/>
        </w:trPr>
        <w:tc>
          <w:tcPr>
            <w:tcW w:w="483" w:type="dxa"/>
            <w:tcBorders>
              <w:top w:val="single" w:sz="2" w:space="0" w:color="auto"/>
              <w:left w:val="single" w:sz="18" w:space="0" w:color="auto"/>
              <w:bottom w:val="single" w:sz="2" w:space="0" w:color="auto"/>
              <w:right w:val="single" w:sz="2" w:space="0" w:color="auto"/>
            </w:tcBorders>
            <w:shd w:val="clear" w:color="auto" w:fill="auto"/>
            <w:vAlign w:val="center"/>
          </w:tcPr>
          <w:p w:rsidR="00F17597"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F17597"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F17597" w:rsidRPr="00671C94"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3</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F17597" w:rsidRPr="00671C94"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524" w:type="dxa"/>
            <w:tcBorders>
              <w:top w:val="single" w:sz="2" w:space="0" w:color="auto"/>
              <w:left w:val="single" w:sz="2" w:space="0" w:color="auto"/>
              <w:bottom w:val="single" w:sz="2" w:space="0" w:color="auto"/>
              <w:right w:val="single" w:sz="2" w:space="0" w:color="auto"/>
            </w:tcBorders>
            <w:shd w:val="clear" w:color="auto" w:fill="FFFFFF"/>
            <w:vAlign w:val="center"/>
          </w:tcPr>
          <w:p w:rsidR="00F17597"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F17597"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6</w:t>
            </w:r>
          </w:p>
        </w:tc>
        <w:tc>
          <w:tcPr>
            <w:tcW w:w="497" w:type="dxa"/>
            <w:tcBorders>
              <w:top w:val="single" w:sz="2" w:space="0" w:color="auto"/>
              <w:left w:val="single" w:sz="2" w:space="0" w:color="auto"/>
              <w:bottom w:val="single" w:sz="2" w:space="0" w:color="auto"/>
              <w:right w:val="single" w:sz="18" w:space="0" w:color="auto"/>
            </w:tcBorders>
            <w:shd w:val="clear" w:color="auto" w:fill="FFFFFF"/>
            <w:vAlign w:val="center"/>
          </w:tcPr>
          <w:p w:rsidR="00F17597"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7</w:t>
            </w:r>
          </w:p>
        </w:tc>
        <w:tc>
          <w:tcPr>
            <w:tcW w:w="484" w:type="dxa"/>
            <w:tcBorders>
              <w:left w:val="single" w:sz="18" w:space="0" w:color="auto"/>
              <w:bottom w:val="single" w:sz="4" w:space="0" w:color="auto"/>
            </w:tcBorders>
            <w:shd w:val="clear" w:color="auto" w:fill="FFFFFF"/>
            <w:vAlign w:val="center"/>
          </w:tcPr>
          <w:p w:rsidR="00F17597" w:rsidRPr="00B736F6" w:rsidRDefault="00F17597" w:rsidP="00F22C97">
            <w:pPr>
              <w:snapToGrid w:val="0"/>
              <w:jc w:val="center"/>
              <w:rPr>
                <w:rFonts w:ascii="標楷體" w:eastAsia="標楷體" w:hAnsi="標楷體"/>
                <w:sz w:val="20"/>
                <w:szCs w:val="20"/>
              </w:rPr>
            </w:pPr>
          </w:p>
        </w:tc>
        <w:tc>
          <w:tcPr>
            <w:tcW w:w="484" w:type="dxa"/>
            <w:tcBorders>
              <w:bottom w:val="single" w:sz="4" w:space="0" w:color="auto"/>
            </w:tcBorders>
            <w:shd w:val="clear" w:color="auto" w:fill="FFFFFF"/>
            <w:vAlign w:val="center"/>
          </w:tcPr>
          <w:p w:rsidR="00F17597" w:rsidRPr="00B736F6" w:rsidRDefault="00F17597" w:rsidP="00F22C97">
            <w:pPr>
              <w:snapToGrid w:val="0"/>
              <w:jc w:val="center"/>
              <w:rPr>
                <w:rFonts w:ascii="標楷體" w:eastAsia="標楷體" w:hAnsi="標楷體"/>
                <w:color w:val="FFFFFF"/>
                <w:sz w:val="20"/>
                <w:szCs w:val="20"/>
                <w:shd w:val="pct15" w:color="auto" w:fill="FFFFFF"/>
              </w:rPr>
            </w:pPr>
          </w:p>
        </w:tc>
        <w:tc>
          <w:tcPr>
            <w:tcW w:w="484" w:type="dxa"/>
            <w:tcBorders>
              <w:bottom w:val="single" w:sz="4" w:space="0" w:color="auto"/>
            </w:tcBorders>
            <w:shd w:val="clear" w:color="auto" w:fill="FFFFFF" w:themeFill="background1"/>
            <w:vAlign w:val="center"/>
          </w:tcPr>
          <w:p w:rsidR="00F17597" w:rsidRPr="003A5A4B" w:rsidRDefault="00F17597" w:rsidP="00F22C97">
            <w:pPr>
              <w:snapToGrid w:val="0"/>
              <w:jc w:val="center"/>
              <w:rPr>
                <w:rFonts w:ascii="標楷體" w:eastAsia="標楷體" w:hAnsi="標楷體"/>
                <w:sz w:val="20"/>
                <w:szCs w:val="20"/>
              </w:rPr>
            </w:pPr>
          </w:p>
        </w:tc>
        <w:tc>
          <w:tcPr>
            <w:tcW w:w="484" w:type="dxa"/>
            <w:tcBorders>
              <w:bottom w:val="single" w:sz="4" w:space="0" w:color="auto"/>
            </w:tcBorders>
            <w:shd w:val="clear" w:color="auto" w:fill="D9D9D9" w:themeFill="background1" w:themeFillShade="D9"/>
            <w:vAlign w:val="center"/>
          </w:tcPr>
          <w:p w:rsidR="00F17597"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w:t>
            </w:r>
          </w:p>
        </w:tc>
        <w:tc>
          <w:tcPr>
            <w:tcW w:w="514" w:type="dxa"/>
            <w:tcBorders>
              <w:bottom w:val="single" w:sz="4" w:space="0" w:color="auto"/>
            </w:tcBorders>
            <w:shd w:val="clear" w:color="auto" w:fill="D9D9D9" w:themeFill="background1" w:themeFillShade="D9"/>
            <w:vAlign w:val="center"/>
          </w:tcPr>
          <w:p w:rsidR="00F17597"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w:t>
            </w:r>
          </w:p>
        </w:tc>
        <w:tc>
          <w:tcPr>
            <w:tcW w:w="453" w:type="dxa"/>
            <w:tcBorders>
              <w:bottom w:val="single" w:sz="4" w:space="0" w:color="auto"/>
            </w:tcBorders>
            <w:shd w:val="clear" w:color="auto" w:fill="D9D9D9" w:themeFill="background1" w:themeFillShade="D9"/>
            <w:vAlign w:val="center"/>
          </w:tcPr>
          <w:p w:rsidR="00F17597"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3</w:t>
            </w:r>
          </w:p>
        </w:tc>
        <w:tc>
          <w:tcPr>
            <w:tcW w:w="485" w:type="dxa"/>
            <w:tcBorders>
              <w:bottom w:val="single" w:sz="4" w:space="0" w:color="auto"/>
              <w:right w:val="single" w:sz="18" w:space="0" w:color="auto"/>
            </w:tcBorders>
            <w:shd w:val="clear" w:color="auto" w:fill="D9D9D9" w:themeFill="background1" w:themeFillShade="D9"/>
            <w:vAlign w:val="center"/>
          </w:tcPr>
          <w:p w:rsidR="00F17597"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4</w:t>
            </w:r>
          </w:p>
        </w:tc>
        <w:tc>
          <w:tcPr>
            <w:tcW w:w="484" w:type="dxa"/>
            <w:tcBorders>
              <w:left w:val="single" w:sz="18" w:space="0" w:color="auto"/>
              <w:bottom w:val="single" w:sz="4" w:space="0" w:color="auto"/>
            </w:tcBorders>
            <w:shd w:val="clear" w:color="auto" w:fill="FFFFFF"/>
            <w:vAlign w:val="center"/>
          </w:tcPr>
          <w:p w:rsidR="00F17597" w:rsidRPr="0052364C" w:rsidRDefault="00F17597" w:rsidP="00F22C97">
            <w:pPr>
              <w:snapToGrid w:val="0"/>
              <w:jc w:val="center"/>
              <w:rPr>
                <w:rFonts w:ascii="標楷體" w:eastAsia="標楷體" w:hAnsi="標楷體"/>
                <w:sz w:val="20"/>
                <w:szCs w:val="20"/>
              </w:rPr>
            </w:pPr>
          </w:p>
        </w:tc>
        <w:tc>
          <w:tcPr>
            <w:tcW w:w="484" w:type="dxa"/>
            <w:tcBorders>
              <w:bottom w:val="single" w:sz="4" w:space="0" w:color="auto"/>
            </w:tcBorders>
            <w:shd w:val="clear" w:color="auto" w:fill="FFFFFF"/>
            <w:vAlign w:val="center"/>
          </w:tcPr>
          <w:p w:rsidR="00F17597" w:rsidRPr="0052364C" w:rsidRDefault="00F17597" w:rsidP="00F22C97">
            <w:pPr>
              <w:snapToGrid w:val="0"/>
              <w:jc w:val="center"/>
              <w:rPr>
                <w:rFonts w:ascii="標楷體" w:eastAsia="標楷體" w:hAnsi="標楷體"/>
                <w:sz w:val="20"/>
                <w:szCs w:val="20"/>
              </w:rPr>
            </w:pPr>
          </w:p>
        </w:tc>
        <w:tc>
          <w:tcPr>
            <w:tcW w:w="484" w:type="dxa"/>
            <w:tcBorders>
              <w:bottom w:val="single" w:sz="4" w:space="0" w:color="auto"/>
            </w:tcBorders>
            <w:shd w:val="clear" w:color="auto" w:fill="FFFFFF"/>
            <w:vAlign w:val="center"/>
          </w:tcPr>
          <w:p w:rsidR="00F17597" w:rsidRPr="00C05EFD" w:rsidRDefault="00F17597" w:rsidP="00F22C97">
            <w:pPr>
              <w:snapToGrid w:val="0"/>
              <w:jc w:val="center"/>
              <w:rPr>
                <w:rFonts w:ascii="標楷體" w:eastAsia="標楷體" w:hAnsi="標楷體"/>
                <w:sz w:val="20"/>
                <w:szCs w:val="20"/>
              </w:rPr>
            </w:pPr>
          </w:p>
        </w:tc>
        <w:tc>
          <w:tcPr>
            <w:tcW w:w="467" w:type="dxa"/>
            <w:tcBorders>
              <w:bottom w:val="single" w:sz="4" w:space="0" w:color="auto"/>
            </w:tcBorders>
            <w:shd w:val="clear" w:color="auto" w:fill="FFFFFF"/>
            <w:vAlign w:val="center"/>
          </w:tcPr>
          <w:p w:rsidR="00F17597" w:rsidRPr="0052364C" w:rsidRDefault="00F17597" w:rsidP="00F22C97">
            <w:pPr>
              <w:snapToGrid w:val="0"/>
              <w:jc w:val="center"/>
              <w:rPr>
                <w:rFonts w:ascii="標楷體" w:eastAsia="標楷體" w:hAnsi="標楷體"/>
                <w:sz w:val="20"/>
                <w:szCs w:val="20"/>
              </w:rPr>
            </w:pPr>
          </w:p>
        </w:tc>
        <w:tc>
          <w:tcPr>
            <w:tcW w:w="500" w:type="dxa"/>
            <w:tcBorders>
              <w:bottom w:val="single" w:sz="4" w:space="0" w:color="auto"/>
            </w:tcBorders>
            <w:shd w:val="clear" w:color="auto" w:fill="FFFFFF"/>
            <w:vAlign w:val="center"/>
          </w:tcPr>
          <w:p w:rsidR="00F17597" w:rsidRPr="0052364C" w:rsidRDefault="00F17597" w:rsidP="00F22C97">
            <w:pPr>
              <w:snapToGrid w:val="0"/>
              <w:jc w:val="center"/>
              <w:rPr>
                <w:rFonts w:ascii="標楷體" w:eastAsia="標楷體" w:hAnsi="標楷體"/>
                <w:sz w:val="20"/>
                <w:szCs w:val="20"/>
              </w:rPr>
            </w:pPr>
          </w:p>
        </w:tc>
        <w:tc>
          <w:tcPr>
            <w:tcW w:w="484" w:type="dxa"/>
            <w:tcBorders>
              <w:bottom w:val="single" w:sz="4" w:space="0" w:color="auto"/>
            </w:tcBorders>
            <w:shd w:val="clear" w:color="auto" w:fill="FFFFFF"/>
            <w:vAlign w:val="center"/>
          </w:tcPr>
          <w:p w:rsidR="00F17597"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485" w:type="dxa"/>
            <w:tcBorders>
              <w:bottom w:val="single" w:sz="4" w:space="0" w:color="auto"/>
              <w:right w:val="single" w:sz="18" w:space="0" w:color="auto"/>
            </w:tcBorders>
            <w:shd w:val="clear" w:color="auto" w:fill="D9D9D9" w:themeFill="background1" w:themeFillShade="D9"/>
            <w:vAlign w:val="center"/>
          </w:tcPr>
          <w:p w:rsidR="00F17597" w:rsidRPr="004837E8" w:rsidRDefault="003A5A4B" w:rsidP="00F22C97">
            <w:pPr>
              <w:snapToGrid w:val="0"/>
              <w:jc w:val="center"/>
              <w:rPr>
                <w:rFonts w:ascii="標楷體" w:eastAsia="標楷體" w:hAnsi="標楷體"/>
                <w:b/>
                <w:i/>
                <w:sz w:val="20"/>
                <w:szCs w:val="20"/>
              </w:rPr>
            </w:pPr>
            <w:r w:rsidRPr="004837E8">
              <w:rPr>
                <w:rFonts w:ascii="標楷體" w:eastAsia="標楷體" w:hAnsi="標楷體" w:hint="eastAsia"/>
                <w:b/>
                <w:i/>
                <w:sz w:val="20"/>
                <w:szCs w:val="20"/>
              </w:rPr>
              <w:t>2</w:t>
            </w:r>
          </w:p>
        </w:tc>
      </w:tr>
      <w:tr w:rsidR="001F0794" w:rsidRPr="0052364C" w:rsidTr="004837E8">
        <w:trPr>
          <w:trHeight w:val="238"/>
          <w:jc w:val="center"/>
        </w:trPr>
        <w:tc>
          <w:tcPr>
            <w:tcW w:w="483" w:type="dxa"/>
            <w:tcBorders>
              <w:top w:val="single" w:sz="2" w:space="0" w:color="auto"/>
              <w:left w:val="single" w:sz="18"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8</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9</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10</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11</w:t>
            </w:r>
          </w:p>
        </w:tc>
        <w:tc>
          <w:tcPr>
            <w:tcW w:w="524"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12</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13</w:t>
            </w:r>
          </w:p>
        </w:tc>
        <w:tc>
          <w:tcPr>
            <w:tcW w:w="497" w:type="dxa"/>
            <w:tcBorders>
              <w:top w:val="single" w:sz="2" w:space="0" w:color="auto"/>
              <w:left w:val="single" w:sz="2" w:space="0" w:color="auto"/>
              <w:bottom w:val="single" w:sz="2" w:space="0" w:color="auto"/>
              <w:right w:val="single" w:sz="18"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14</w:t>
            </w:r>
          </w:p>
        </w:tc>
        <w:tc>
          <w:tcPr>
            <w:tcW w:w="484" w:type="dxa"/>
            <w:tcBorders>
              <w:left w:val="single" w:sz="18"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5</w:t>
            </w:r>
          </w:p>
        </w:tc>
        <w:tc>
          <w:tcPr>
            <w:tcW w:w="48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6</w:t>
            </w:r>
          </w:p>
        </w:tc>
        <w:tc>
          <w:tcPr>
            <w:tcW w:w="484" w:type="dxa"/>
            <w:shd w:val="clear" w:color="auto" w:fill="D9D9D9" w:themeFill="background1" w:themeFillShade="D9"/>
            <w:vAlign w:val="center"/>
          </w:tcPr>
          <w:p w:rsidR="005D4EBA" w:rsidRPr="0008198E" w:rsidRDefault="003A5A4B" w:rsidP="00C5324E">
            <w:pPr>
              <w:snapToGrid w:val="0"/>
              <w:jc w:val="center"/>
              <w:rPr>
                <w:rFonts w:ascii="標楷體" w:eastAsia="標楷體" w:hAnsi="標楷體"/>
                <w:b/>
                <w:i/>
                <w:sz w:val="20"/>
                <w:szCs w:val="20"/>
              </w:rPr>
            </w:pPr>
            <w:r w:rsidRPr="0008198E">
              <w:rPr>
                <w:rFonts w:ascii="標楷體" w:eastAsia="標楷體" w:hAnsi="標楷體" w:hint="eastAsia"/>
                <w:b/>
                <w:i/>
                <w:sz w:val="20"/>
                <w:szCs w:val="20"/>
              </w:rPr>
              <w:t>7</w:t>
            </w:r>
          </w:p>
        </w:tc>
        <w:tc>
          <w:tcPr>
            <w:tcW w:w="484" w:type="dxa"/>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8</w:t>
            </w:r>
          </w:p>
        </w:tc>
        <w:tc>
          <w:tcPr>
            <w:tcW w:w="51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9</w:t>
            </w:r>
          </w:p>
        </w:tc>
        <w:tc>
          <w:tcPr>
            <w:tcW w:w="453"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10</w:t>
            </w:r>
          </w:p>
        </w:tc>
        <w:tc>
          <w:tcPr>
            <w:tcW w:w="485" w:type="dxa"/>
            <w:tcBorders>
              <w:bottom w:val="single" w:sz="4" w:space="0" w:color="auto"/>
              <w:right w:val="single" w:sz="18"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11</w:t>
            </w:r>
          </w:p>
        </w:tc>
        <w:tc>
          <w:tcPr>
            <w:tcW w:w="484" w:type="dxa"/>
            <w:tcBorders>
              <w:left w:val="single" w:sz="18" w:space="0" w:color="auto"/>
            </w:tcBorders>
            <w:shd w:val="clear" w:color="auto" w:fill="FFFFFF"/>
            <w:vAlign w:val="center"/>
          </w:tcPr>
          <w:p w:rsidR="005D4EBA"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3</w:t>
            </w:r>
          </w:p>
        </w:tc>
        <w:tc>
          <w:tcPr>
            <w:tcW w:w="484" w:type="dxa"/>
            <w:shd w:val="clear" w:color="auto" w:fill="FFFFFF"/>
            <w:vAlign w:val="center"/>
          </w:tcPr>
          <w:p w:rsidR="005D4EBA"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484" w:type="dxa"/>
            <w:tcBorders>
              <w:bottom w:val="single" w:sz="4" w:space="0" w:color="auto"/>
            </w:tcBorders>
            <w:shd w:val="clear" w:color="auto" w:fill="FFFFFF"/>
            <w:vAlign w:val="center"/>
          </w:tcPr>
          <w:p w:rsidR="005D4EBA" w:rsidRPr="00671C94"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467" w:type="dxa"/>
            <w:shd w:val="clear" w:color="auto" w:fill="FFFFFF"/>
            <w:vAlign w:val="center"/>
          </w:tcPr>
          <w:p w:rsidR="005D4EBA" w:rsidRPr="0052364C"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6</w:t>
            </w:r>
          </w:p>
        </w:tc>
        <w:tc>
          <w:tcPr>
            <w:tcW w:w="500" w:type="dxa"/>
            <w:tcBorders>
              <w:bottom w:val="single" w:sz="4" w:space="0" w:color="auto"/>
            </w:tcBorders>
            <w:shd w:val="clear" w:color="auto" w:fill="FFFFFF" w:themeFill="background1"/>
            <w:vAlign w:val="center"/>
          </w:tcPr>
          <w:p w:rsidR="005D4EBA" w:rsidRPr="003260CF" w:rsidRDefault="003A5A4B" w:rsidP="00F22C97">
            <w:pPr>
              <w:snapToGrid w:val="0"/>
              <w:jc w:val="center"/>
              <w:rPr>
                <w:rFonts w:ascii="標楷體" w:eastAsia="標楷體" w:hAnsi="標楷體"/>
                <w:sz w:val="20"/>
                <w:szCs w:val="20"/>
              </w:rPr>
            </w:pPr>
            <w:r w:rsidRPr="003260CF">
              <w:rPr>
                <w:rFonts w:ascii="標楷體" w:eastAsia="標楷體" w:hAnsi="標楷體" w:hint="eastAsia"/>
                <w:sz w:val="20"/>
                <w:szCs w:val="20"/>
              </w:rPr>
              <w:t>7</w:t>
            </w:r>
          </w:p>
        </w:tc>
        <w:tc>
          <w:tcPr>
            <w:tcW w:w="484" w:type="dxa"/>
            <w:tcBorders>
              <w:bottom w:val="single" w:sz="4" w:space="0" w:color="auto"/>
            </w:tcBorders>
            <w:shd w:val="clear" w:color="auto" w:fill="D9D9D9" w:themeFill="background1" w:themeFillShade="D9"/>
            <w:vAlign w:val="center"/>
          </w:tcPr>
          <w:p w:rsidR="005D4EBA" w:rsidRPr="004837E8" w:rsidRDefault="003A5A4B" w:rsidP="00F22C97">
            <w:pPr>
              <w:snapToGrid w:val="0"/>
              <w:jc w:val="center"/>
              <w:rPr>
                <w:rFonts w:ascii="標楷體" w:eastAsia="標楷體" w:hAnsi="標楷體"/>
                <w:b/>
                <w:i/>
                <w:sz w:val="20"/>
                <w:szCs w:val="20"/>
              </w:rPr>
            </w:pPr>
            <w:r w:rsidRPr="004837E8">
              <w:rPr>
                <w:rFonts w:ascii="標楷體" w:eastAsia="標楷體" w:hAnsi="標楷體" w:hint="eastAsia"/>
                <w:b/>
                <w:i/>
                <w:sz w:val="20"/>
                <w:szCs w:val="20"/>
              </w:rPr>
              <w:t>8</w:t>
            </w:r>
          </w:p>
        </w:tc>
        <w:tc>
          <w:tcPr>
            <w:tcW w:w="485" w:type="dxa"/>
            <w:tcBorders>
              <w:bottom w:val="single" w:sz="4" w:space="0" w:color="auto"/>
              <w:right w:val="single" w:sz="18" w:space="0" w:color="auto"/>
            </w:tcBorders>
            <w:shd w:val="clear" w:color="auto" w:fill="FFFFFF"/>
            <w:vAlign w:val="center"/>
          </w:tcPr>
          <w:p w:rsidR="005D4EBA" w:rsidRPr="00671C94"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9</w:t>
            </w:r>
          </w:p>
        </w:tc>
      </w:tr>
      <w:tr w:rsidR="005D4EBA" w:rsidRPr="0052364C" w:rsidTr="004837E8">
        <w:trPr>
          <w:trHeight w:val="238"/>
          <w:jc w:val="center"/>
        </w:trPr>
        <w:tc>
          <w:tcPr>
            <w:tcW w:w="483" w:type="dxa"/>
            <w:tcBorders>
              <w:top w:val="single" w:sz="2" w:space="0" w:color="auto"/>
              <w:left w:val="single" w:sz="18"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15</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16</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17</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18</w:t>
            </w:r>
          </w:p>
        </w:tc>
        <w:tc>
          <w:tcPr>
            <w:tcW w:w="524"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19</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20</w:t>
            </w:r>
          </w:p>
        </w:tc>
        <w:tc>
          <w:tcPr>
            <w:tcW w:w="497" w:type="dxa"/>
            <w:tcBorders>
              <w:top w:val="single" w:sz="2" w:space="0" w:color="auto"/>
              <w:left w:val="single" w:sz="2" w:space="0" w:color="auto"/>
              <w:bottom w:val="single" w:sz="2" w:space="0" w:color="auto"/>
              <w:right w:val="single" w:sz="18"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21</w:t>
            </w:r>
          </w:p>
        </w:tc>
        <w:tc>
          <w:tcPr>
            <w:tcW w:w="484" w:type="dxa"/>
            <w:tcBorders>
              <w:left w:val="single" w:sz="18" w:space="0" w:color="auto"/>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12</w:t>
            </w:r>
          </w:p>
        </w:tc>
        <w:tc>
          <w:tcPr>
            <w:tcW w:w="48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13</w:t>
            </w:r>
          </w:p>
        </w:tc>
        <w:tc>
          <w:tcPr>
            <w:tcW w:w="48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14</w:t>
            </w:r>
          </w:p>
        </w:tc>
        <w:tc>
          <w:tcPr>
            <w:tcW w:w="48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15</w:t>
            </w:r>
          </w:p>
        </w:tc>
        <w:tc>
          <w:tcPr>
            <w:tcW w:w="514" w:type="dxa"/>
            <w:tcBorders>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16</w:t>
            </w:r>
          </w:p>
        </w:tc>
        <w:tc>
          <w:tcPr>
            <w:tcW w:w="453" w:type="dxa"/>
            <w:tcBorders>
              <w:top w:val="single" w:sz="4" w:space="0" w:color="auto"/>
              <w:bottom w:val="single" w:sz="4"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17</w:t>
            </w:r>
          </w:p>
        </w:tc>
        <w:tc>
          <w:tcPr>
            <w:tcW w:w="485" w:type="dxa"/>
            <w:tcBorders>
              <w:right w:val="single" w:sz="18" w:space="0" w:color="auto"/>
            </w:tcBorders>
            <w:shd w:val="clear" w:color="auto" w:fill="FFFFFF"/>
            <w:vAlign w:val="center"/>
          </w:tcPr>
          <w:p w:rsidR="005D4EBA" w:rsidRPr="009F252D"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18</w:t>
            </w:r>
          </w:p>
        </w:tc>
        <w:tc>
          <w:tcPr>
            <w:tcW w:w="484" w:type="dxa"/>
            <w:tcBorders>
              <w:left w:val="single" w:sz="18" w:space="0" w:color="auto"/>
              <w:bottom w:val="single" w:sz="4"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10</w:t>
            </w:r>
          </w:p>
        </w:tc>
        <w:tc>
          <w:tcPr>
            <w:tcW w:w="484" w:type="dxa"/>
            <w:tcBorders>
              <w:bottom w:val="single" w:sz="4" w:space="0" w:color="auto"/>
            </w:tcBorders>
            <w:shd w:val="clear" w:color="auto" w:fill="D9D9D9" w:themeFill="background1" w:themeFillShade="D9"/>
            <w:vAlign w:val="center"/>
          </w:tcPr>
          <w:p w:rsidR="005D4EBA" w:rsidRPr="004837E8" w:rsidRDefault="003260CF" w:rsidP="00F22C97">
            <w:pPr>
              <w:snapToGrid w:val="0"/>
              <w:jc w:val="center"/>
              <w:rPr>
                <w:rFonts w:ascii="標楷體" w:eastAsia="標楷體" w:hAnsi="標楷體"/>
                <w:b/>
                <w:i/>
                <w:sz w:val="20"/>
                <w:szCs w:val="20"/>
              </w:rPr>
            </w:pPr>
            <w:r w:rsidRPr="004837E8">
              <w:rPr>
                <w:rFonts w:ascii="標楷體" w:eastAsia="標楷體" w:hAnsi="標楷體" w:hint="eastAsia"/>
                <w:b/>
                <w:i/>
                <w:sz w:val="20"/>
                <w:szCs w:val="20"/>
              </w:rPr>
              <w:t>11</w:t>
            </w:r>
          </w:p>
        </w:tc>
        <w:tc>
          <w:tcPr>
            <w:tcW w:w="484" w:type="dxa"/>
            <w:tcBorders>
              <w:bottom w:val="single" w:sz="4"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12</w:t>
            </w:r>
          </w:p>
        </w:tc>
        <w:tc>
          <w:tcPr>
            <w:tcW w:w="467" w:type="dxa"/>
            <w:tcBorders>
              <w:bottom w:val="single" w:sz="4"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13</w:t>
            </w:r>
          </w:p>
        </w:tc>
        <w:tc>
          <w:tcPr>
            <w:tcW w:w="500" w:type="dxa"/>
            <w:tcBorders>
              <w:bottom w:val="single" w:sz="4" w:space="0" w:color="auto"/>
            </w:tcBorders>
            <w:shd w:val="clear" w:color="auto" w:fill="FFFFFF" w:themeFill="background1"/>
            <w:vAlign w:val="center"/>
          </w:tcPr>
          <w:p w:rsidR="005D4EBA" w:rsidRPr="00671C94"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14</w:t>
            </w:r>
          </w:p>
        </w:tc>
        <w:tc>
          <w:tcPr>
            <w:tcW w:w="484" w:type="dxa"/>
            <w:tcBorders>
              <w:bottom w:val="single" w:sz="4" w:space="0" w:color="auto"/>
            </w:tcBorders>
            <w:shd w:val="clear" w:color="auto" w:fill="FFFFFF" w:themeFill="background1"/>
            <w:vAlign w:val="center"/>
          </w:tcPr>
          <w:p w:rsidR="005D4EBA" w:rsidRPr="003260CF" w:rsidRDefault="003260CF" w:rsidP="00F22C97">
            <w:pPr>
              <w:snapToGrid w:val="0"/>
              <w:jc w:val="center"/>
              <w:rPr>
                <w:rFonts w:ascii="標楷體" w:eastAsia="標楷體" w:hAnsi="標楷體"/>
                <w:sz w:val="20"/>
                <w:szCs w:val="20"/>
              </w:rPr>
            </w:pPr>
            <w:r w:rsidRPr="003260CF">
              <w:rPr>
                <w:rFonts w:ascii="標楷體" w:eastAsia="標楷體" w:hAnsi="標楷體" w:hint="eastAsia"/>
                <w:sz w:val="20"/>
                <w:szCs w:val="20"/>
              </w:rPr>
              <w:t>15</w:t>
            </w:r>
          </w:p>
        </w:tc>
        <w:tc>
          <w:tcPr>
            <w:tcW w:w="485" w:type="dxa"/>
            <w:tcBorders>
              <w:right w:val="single" w:sz="18"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16</w:t>
            </w:r>
          </w:p>
        </w:tc>
      </w:tr>
      <w:tr w:rsidR="005D4EBA" w:rsidRPr="0052364C" w:rsidTr="004837E8">
        <w:trPr>
          <w:trHeight w:val="267"/>
          <w:jc w:val="center"/>
        </w:trPr>
        <w:tc>
          <w:tcPr>
            <w:tcW w:w="483" w:type="dxa"/>
            <w:tcBorders>
              <w:top w:val="single" w:sz="2" w:space="0" w:color="auto"/>
              <w:left w:val="single" w:sz="18"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22</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23</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24</w:t>
            </w:r>
          </w:p>
        </w:tc>
        <w:tc>
          <w:tcPr>
            <w:tcW w:w="4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25</w:t>
            </w:r>
          </w:p>
        </w:tc>
        <w:tc>
          <w:tcPr>
            <w:tcW w:w="52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26</w:t>
            </w:r>
          </w:p>
        </w:tc>
        <w:tc>
          <w:tcPr>
            <w:tcW w:w="56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27</w:t>
            </w:r>
          </w:p>
        </w:tc>
        <w:tc>
          <w:tcPr>
            <w:tcW w:w="497"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28</w:t>
            </w:r>
          </w:p>
        </w:tc>
        <w:tc>
          <w:tcPr>
            <w:tcW w:w="484" w:type="dxa"/>
            <w:tcBorders>
              <w:left w:val="single" w:sz="18" w:space="0" w:color="auto"/>
            </w:tcBorders>
            <w:shd w:val="clear" w:color="auto" w:fill="FFFFFF"/>
            <w:vAlign w:val="center"/>
          </w:tcPr>
          <w:p w:rsidR="005D4EBA" w:rsidRPr="009F252D"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19</w:t>
            </w:r>
          </w:p>
        </w:tc>
        <w:tc>
          <w:tcPr>
            <w:tcW w:w="484" w:type="dxa"/>
            <w:tcBorders>
              <w:bottom w:val="single" w:sz="4" w:space="0" w:color="auto"/>
            </w:tcBorders>
            <w:shd w:val="clear" w:color="auto" w:fill="FFFFFF"/>
            <w:vAlign w:val="center"/>
          </w:tcPr>
          <w:p w:rsidR="005D4EBA" w:rsidRPr="009F252D"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20</w:t>
            </w:r>
          </w:p>
        </w:tc>
        <w:tc>
          <w:tcPr>
            <w:tcW w:w="484" w:type="dxa"/>
            <w:shd w:val="clear" w:color="auto" w:fill="FFFFFF" w:themeFill="background1"/>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21</w:t>
            </w:r>
          </w:p>
        </w:tc>
        <w:tc>
          <w:tcPr>
            <w:tcW w:w="484" w:type="dxa"/>
            <w:tcBorders>
              <w:bottom w:val="single" w:sz="4" w:space="0" w:color="auto"/>
            </w:tcBorders>
            <w:shd w:val="clear" w:color="auto" w:fill="FFFFFF" w:themeFill="background1"/>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22</w:t>
            </w:r>
          </w:p>
        </w:tc>
        <w:tc>
          <w:tcPr>
            <w:tcW w:w="514" w:type="dxa"/>
            <w:tcBorders>
              <w:bottom w:val="single" w:sz="4" w:space="0" w:color="auto"/>
            </w:tcBorders>
            <w:shd w:val="clear" w:color="auto" w:fill="FFFFFF" w:themeFill="background1"/>
            <w:vAlign w:val="center"/>
          </w:tcPr>
          <w:p w:rsidR="005D4EBA" w:rsidRPr="00B736F6" w:rsidRDefault="003A5A4B" w:rsidP="00EC0502">
            <w:pPr>
              <w:snapToGrid w:val="0"/>
              <w:jc w:val="center"/>
              <w:rPr>
                <w:rFonts w:ascii="標楷體" w:eastAsia="標楷體" w:hAnsi="標楷體"/>
                <w:sz w:val="20"/>
                <w:szCs w:val="20"/>
              </w:rPr>
            </w:pPr>
            <w:r>
              <w:rPr>
                <w:rFonts w:ascii="標楷體" w:eastAsia="標楷體" w:hAnsi="標楷體" w:hint="eastAsia"/>
                <w:sz w:val="20"/>
                <w:szCs w:val="20"/>
              </w:rPr>
              <w:t>23</w:t>
            </w:r>
          </w:p>
        </w:tc>
        <w:tc>
          <w:tcPr>
            <w:tcW w:w="453" w:type="dxa"/>
            <w:tcBorders>
              <w:bottom w:val="single" w:sz="4" w:space="0" w:color="auto"/>
            </w:tcBorders>
            <w:shd w:val="clear" w:color="auto" w:fill="FFFFFF" w:themeFill="background1"/>
            <w:vAlign w:val="center"/>
          </w:tcPr>
          <w:p w:rsidR="005D4EBA" w:rsidRPr="003A5A4B" w:rsidRDefault="003A5A4B" w:rsidP="00F22C97">
            <w:pPr>
              <w:snapToGrid w:val="0"/>
              <w:jc w:val="center"/>
              <w:rPr>
                <w:rFonts w:ascii="標楷體" w:eastAsia="標楷體" w:hAnsi="標楷體"/>
                <w:sz w:val="20"/>
                <w:szCs w:val="20"/>
              </w:rPr>
            </w:pPr>
            <w:r w:rsidRPr="003A5A4B">
              <w:rPr>
                <w:rFonts w:ascii="標楷體" w:eastAsia="標楷體" w:hAnsi="標楷體" w:hint="eastAsia"/>
                <w:sz w:val="20"/>
                <w:szCs w:val="20"/>
              </w:rPr>
              <w:t>24</w:t>
            </w:r>
          </w:p>
        </w:tc>
        <w:tc>
          <w:tcPr>
            <w:tcW w:w="485" w:type="dxa"/>
            <w:tcBorders>
              <w:right w:val="single" w:sz="18"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25</w:t>
            </w:r>
          </w:p>
        </w:tc>
        <w:tc>
          <w:tcPr>
            <w:tcW w:w="484" w:type="dxa"/>
            <w:tcBorders>
              <w:left w:val="single" w:sz="18" w:space="0" w:color="auto"/>
            </w:tcBorders>
            <w:shd w:val="clear" w:color="auto" w:fill="auto"/>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17</w:t>
            </w:r>
          </w:p>
        </w:tc>
        <w:tc>
          <w:tcPr>
            <w:tcW w:w="484" w:type="dxa"/>
            <w:shd w:val="clear" w:color="auto" w:fill="D9D9D9" w:themeFill="background1" w:themeFillShade="D9"/>
            <w:vAlign w:val="center"/>
          </w:tcPr>
          <w:p w:rsidR="005D4EBA" w:rsidRPr="004837E8" w:rsidRDefault="003260CF" w:rsidP="00F22C97">
            <w:pPr>
              <w:snapToGrid w:val="0"/>
              <w:jc w:val="center"/>
              <w:rPr>
                <w:rFonts w:ascii="標楷體" w:eastAsia="標楷體" w:hAnsi="標楷體"/>
                <w:b/>
                <w:i/>
                <w:sz w:val="20"/>
                <w:szCs w:val="20"/>
              </w:rPr>
            </w:pPr>
            <w:r w:rsidRPr="004837E8">
              <w:rPr>
                <w:rFonts w:ascii="標楷體" w:eastAsia="標楷體" w:hAnsi="標楷體" w:hint="eastAsia"/>
                <w:b/>
                <w:i/>
                <w:sz w:val="20"/>
                <w:szCs w:val="20"/>
              </w:rPr>
              <w:t>18</w:t>
            </w:r>
          </w:p>
        </w:tc>
        <w:tc>
          <w:tcPr>
            <w:tcW w:w="484" w:type="dxa"/>
            <w:shd w:val="clear" w:color="auto" w:fill="FFFFFF"/>
            <w:vAlign w:val="center"/>
          </w:tcPr>
          <w:p w:rsidR="005D4EBA" w:rsidRPr="00671C94" w:rsidRDefault="003260CF" w:rsidP="00F22C97">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19</w:t>
            </w:r>
          </w:p>
        </w:tc>
        <w:tc>
          <w:tcPr>
            <w:tcW w:w="467" w:type="dxa"/>
            <w:tcBorders>
              <w:bottom w:val="single" w:sz="4"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20</w:t>
            </w:r>
          </w:p>
        </w:tc>
        <w:tc>
          <w:tcPr>
            <w:tcW w:w="500" w:type="dxa"/>
            <w:shd w:val="clear" w:color="auto" w:fill="FFFFFF" w:themeFill="background1"/>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21</w:t>
            </w:r>
          </w:p>
        </w:tc>
        <w:tc>
          <w:tcPr>
            <w:tcW w:w="484" w:type="dxa"/>
            <w:shd w:val="clear" w:color="auto" w:fill="FFFFFF" w:themeFill="background1"/>
            <w:vAlign w:val="center"/>
          </w:tcPr>
          <w:p w:rsidR="005D4EBA" w:rsidRPr="003260CF" w:rsidRDefault="003260CF" w:rsidP="00F22C97">
            <w:pPr>
              <w:snapToGrid w:val="0"/>
              <w:jc w:val="center"/>
              <w:rPr>
                <w:rFonts w:ascii="標楷體" w:eastAsia="標楷體" w:hAnsi="標楷體"/>
                <w:sz w:val="20"/>
                <w:szCs w:val="20"/>
              </w:rPr>
            </w:pPr>
            <w:r w:rsidRPr="003260CF">
              <w:rPr>
                <w:rFonts w:ascii="標楷體" w:eastAsia="標楷體" w:hAnsi="標楷體" w:hint="eastAsia"/>
                <w:sz w:val="20"/>
                <w:szCs w:val="20"/>
              </w:rPr>
              <w:t>22</w:t>
            </w:r>
          </w:p>
        </w:tc>
        <w:tc>
          <w:tcPr>
            <w:tcW w:w="485" w:type="dxa"/>
            <w:tcBorders>
              <w:right w:val="single" w:sz="18"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23</w:t>
            </w:r>
          </w:p>
        </w:tc>
      </w:tr>
      <w:tr w:rsidR="005D4EBA" w:rsidRPr="0052364C" w:rsidTr="004837E8">
        <w:trPr>
          <w:trHeight w:val="284"/>
          <w:jc w:val="center"/>
        </w:trPr>
        <w:tc>
          <w:tcPr>
            <w:tcW w:w="483"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29</w:t>
            </w:r>
          </w:p>
        </w:tc>
        <w:tc>
          <w:tcPr>
            <w:tcW w:w="4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30</w:t>
            </w:r>
          </w:p>
        </w:tc>
        <w:tc>
          <w:tcPr>
            <w:tcW w:w="4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31</w:t>
            </w:r>
          </w:p>
        </w:tc>
        <w:tc>
          <w:tcPr>
            <w:tcW w:w="483"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B736F6" w:rsidRDefault="005D4EBA" w:rsidP="00F22C97">
            <w:pPr>
              <w:snapToGrid w:val="0"/>
              <w:jc w:val="center"/>
              <w:rPr>
                <w:rFonts w:ascii="標楷體" w:eastAsia="標楷體" w:hAnsi="標楷體"/>
                <w:sz w:val="20"/>
                <w:szCs w:val="20"/>
              </w:rPr>
            </w:pPr>
          </w:p>
        </w:tc>
        <w:tc>
          <w:tcPr>
            <w:tcW w:w="524"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EC0502" w:rsidRDefault="005D4EBA" w:rsidP="00F22C97">
            <w:pPr>
              <w:snapToGrid w:val="0"/>
              <w:jc w:val="center"/>
              <w:rPr>
                <w:rFonts w:ascii="標楷體" w:eastAsia="標楷體" w:hAnsi="標楷體"/>
                <w:sz w:val="20"/>
                <w:szCs w:val="20"/>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D4EBA" w:rsidRPr="00EC0502" w:rsidRDefault="005D4EBA" w:rsidP="00F22C97">
            <w:pPr>
              <w:snapToGrid w:val="0"/>
              <w:jc w:val="center"/>
              <w:rPr>
                <w:rFonts w:ascii="標楷體" w:eastAsia="標楷體" w:hAnsi="標楷體"/>
                <w:sz w:val="20"/>
                <w:szCs w:val="20"/>
              </w:rPr>
            </w:pPr>
          </w:p>
        </w:tc>
        <w:tc>
          <w:tcPr>
            <w:tcW w:w="497" w:type="dxa"/>
            <w:tcBorders>
              <w:top w:val="single" w:sz="2" w:space="0" w:color="auto"/>
              <w:left w:val="single" w:sz="2" w:space="0" w:color="auto"/>
              <w:bottom w:val="single" w:sz="2" w:space="0" w:color="auto"/>
              <w:right w:val="single" w:sz="18" w:space="0" w:color="auto"/>
            </w:tcBorders>
            <w:shd w:val="clear" w:color="auto" w:fill="FFFFFF"/>
            <w:vAlign w:val="center"/>
          </w:tcPr>
          <w:p w:rsidR="005D4EBA" w:rsidRPr="00EC0502" w:rsidRDefault="005D4EBA" w:rsidP="00F22C97">
            <w:pPr>
              <w:snapToGrid w:val="0"/>
              <w:jc w:val="center"/>
              <w:rPr>
                <w:rFonts w:ascii="標楷體" w:eastAsia="標楷體" w:hAnsi="標楷體"/>
                <w:sz w:val="20"/>
                <w:szCs w:val="20"/>
              </w:rPr>
            </w:pPr>
          </w:p>
        </w:tc>
        <w:tc>
          <w:tcPr>
            <w:tcW w:w="484" w:type="dxa"/>
            <w:tcBorders>
              <w:left w:val="single" w:sz="18" w:space="0" w:color="auto"/>
              <w:bottom w:val="single" w:sz="2" w:space="0" w:color="auto"/>
            </w:tcBorders>
            <w:shd w:val="clear" w:color="auto" w:fill="auto"/>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26</w:t>
            </w:r>
          </w:p>
        </w:tc>
        <w:tc>
          <w:tcPr>
            <w:tcW w:w="484" w:type="dxa"/>
            <w:tcBorders>
              <w:bottom w:val="single" w:sz="2" w:space="0" w:color="auto"/>
            </w:tcBorders>
            <w:shd w:val="clear" w:color="auto" w:fill="D9D9D9" w:themeFill="background1" w:themeFillShade="D9"/>
            <w:vAlign w:val="center"/>
          </w:tcPr>
          <w:p w:rsidR="005D4EBA" w:rsidRPr="0008198E" w:rsidRDefault="003A5A4B" w:rsidP="00F22C97">
            <w:pPr>
              <w:snapToGrid w:val="0"/>
              <w:jc w:val="center"/>
              <w:rPr>
                <w:rFonts w:ascii="標楷體" w:eastAsia="標楷體" w:hAnsi="標楷體"/>
                <w:b/>
                <w:i/>
                <w:sz w:val="20"/>
                <w:szCs w:val="20"/>
              </w:rPr>
            </w:pPr>
            <w:r w:rsidRPr="0008198E">
              <w:rPr>
                <w:rFonts w:ascii="標楷體" w:eastAsia="標楷體" w:hAnsi="標楷體" w:hint="eastAsia"/>
                <w:b/>
                <w:i/>
                <w:sz w:val="20"/>
                <w:szCs w:val="20"/>
              </w:rPr>
              <w:t>27</w:t>
            </w:r>
          </w:p>
        </w:tc>
        <w:tc>
          <w:tcPr>
            <w:tcW w:w="484" w:type="dxa"/>
            <w:tcBorders>
              <w:bottom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28</w:t>
            </w:r>
          </w:p>
        </w:tc>
        <w:tc>
          <w:tcPr>
            <w:tcW w:w="484" w:type="dxa"/>
            <w:tcBorders>
              <w:bottom w:val="single" w:sz="2" w:space="0" w:color="auto"/>
            </w:tcBorders>
            <w:shd w:val="clear" w:color="auto" w:fill="FFFFFF"/>
            <w:vAlign w:val="center"/>
          </w:tcPr>
          <w:p w:rsidR="005D4EBA" w:rsidRPr="009F252D"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29</w:t>
            </w:r>
          </w:p>
        </w:tc>
        <w:tc>
          <w:tcPr>
            <w:tcW w:w="514" w:type="dxa"/>
            <w:tcBorders>
              <w:bottom w:val="single" w:sz="2" w:space="0" w:color="auto"/>
            </w:tcBorders>
            <w:shd w:val="clear" w:color="auto" w:fill="FFFFFF"/>
            <w:vAlign w:val="center"/>
          </w:tcPr>
          <w:p w:rsidR="005D4EBA" w:rsidRPr="00B736F6" w:rsidRDefault="003A5A4B" w:rsidP="00F22C97">
            <w:pPr>
              <w:snapToGrid w:val="0"/>
              <w:jc w:val="center"/>
              <w:rPr>
                <w:rFonts w:ascii="標楷體" w:eastAsia="標楷體" w:hAnsi="標楷體"/>
                <w:sz w:val="20"/>
                <w:szCs w:val="20"/>
              </w:rPr>
            </w:pPr>
            <w:r>
              <w:rPr>
                <w:rFonts w:ascii="標楷體" w:eastAsia="標楷體" w:hAnsi="標楷體" w:hint="eastAsia"/>
                <w:sz w:val="20"/>
                <w:szCs w:val="20"/>
              </w:rPr>
              <w:t>30</w:t>
            </w:r>
          </w:p>
        </w:tc>
        <w:tc>
          <w:tcPr>
            <w:tcW w:w="453" w:type="dxa"/>
            <w:tcBorders>
              <w:bottom w:val="single" w:sz="2" w:space="0" w:color="auto"/>
            </w:tcBorders>
            <w:shd w:val="clear" w:color="auto" w:fill="auto"/>
            <w:vAlign w:val="center"/>
          </w:tcPr>
          <w:p w:rsidR="005D4EBA" w:rsidRPr="00B736F6" w:rsidRDefault="005D4EBA" w:rsidP="00F22C97">
            <w:pPr>
              <w:snapToGrid w:val="0"/>
              <w:jc w:val="center"/>
              <w:rPr>
                <w:rFonts w:ascii="標楷體" w:eastAsia="標楷體" w:hAnsi="標楷體"/>
                <w:sz w:val="20"/>
                <w:szCs w:val="20"/>
              </w:rPr>
            </w:pPr>
          </w:p>
        </w:tc>
        <w:tc>
          <w:tcPr>
            <w:tcW w:w="485" w:type="dxa"/>
            <w:tcBorders>
              <w:bottom w:val="single" w:sz="2" w:space="0" w:color="auto"/>
              <w:right w:val="single" w:sz="18" w:space="0" w:color="auto"/>
            </w:tcBorders>
            <w:shd w:val="clear" w:color="auto" w:fill="auto"/>
            <w:vAlign w:val="center"/>
          </w:tcPr>
          <w:p w:rsidR="005D4EBA" w:rsidRPr="00B736F6" w:rsidRDefault="005D4EBA" w:rsidP="00F22C97">
            <w:pPr>
              <w:snapToGrid w:val="0"/>
              <w:jc w:val="center"/>
              <w:rPr>
                <w:rFonts w:ascii="標楷體" w:eastAsia="標楷體" w:hAnsi="標楷體"/>
                <w:sz w:val="20"/>
                <w:szCs w:val="20"/>
              </w:rPr>
            </w:pPr>
          </w:p>
        </w:tc>
        <w:tc>
          <w:tcPr>
            <w:tcW w:w="484" w:type="dxa"/>
            <w:tcBorders>
              <w:left w:val="single" w:sz="18" w:space="0" w:color="auto"/>
              <w:bottom w:val="single" w:sz="2" w:space="0" w:color="auto"/>
            </w:tcBorders>
            <w:shd w:val="clear" w:color="auto" w:fill="auto"/>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24</w:t>
            </w:r>
          </w:p>
        </w:tc>
        <w:tc>
          <w:tcPr>
            <w:tcW w:w="484" w:type="dxa"/>
            <w:tcBorders>
              <w:bottom w:val="single" w:sz="2" w:space="0" w:color="auto"/>
            </w:tcBorders>
            <w:shd w:val="clear" w:color="auto" w:fill="D9D9D9" w:themeFill="background1" w:themeFillShade="D9"/>
            <w:vAlign w:val="center"/>
          </w:tcPr>
          <w:p w:rsidR="005D4EBA" w:rsidRPr="004837E8" w:rsidRDefault="003260CF" w:rsidP="00F22C97">
            <w:pPr>
              <w:snapToGrid w:val="0"/>
              <w:jc w:val="center"/>
              <w:rPr>
                <w:rFonts w:ascii="標楷體" w:eastAsia="標楷體" w:hAnsi="標楷體"/>
                <w:b/>
                <w:i/>
                <w:sz w:val="20"/>
                <w:szCs w:val="20"/>
              </w:rPr>
            </w:pPr>
            <w:r w:rsidRPr="004837E8">
              <w:rPr>
                <w:rFonts w:ascii="標楷體" w:eastAsia="標楷體" w:hAnsi="標楷體" w:hint="eastAsia"/>
                <w:b/>
                <w:i/>
                <w:sz w:val="20"/>
                <w:szCs w:val="20"/>
              </w:rPr>
              <w:t>25</w:t>
            </w:r>
          </w:p>
        </w:tc>
        <w:tc>
          <w:tcPr>
            <w:tcW w:w="484" w:type="dxa"/>
            <w:tcBorders>
              <w:bottom w:val="single" w:sz="2"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26</w:t>
            </w:r>
          </w:p>
        </w:tc>
        <w:tc>
          <w:tcPr>
            <w:tcW w:w="467" w:type="dxa"/>
            <w:tcBorders>
              <w:bottom w:val="single" w:sz="2" w:space="0" w:color="auto"/>
            </w:tcBorders>
            <w:shd w:val="clear" w:color="auto" w:fill="FFFFFF"/>
            <w:vAlign w:val="center"/>
          </w:tcPr>
          <w:p w:rsidR="005D4EBA" w:rsidRPr="00EC0502"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27</w:t>
            </w:r>
          </w:p>
        </w:tc>
        <w:tc>
          <w:tcPr>
            <w:tcW w:w="500" w:type="dxa"/>
            <w:tcBorders>
              <w:bottom w:val="single" w:sz="2"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28</w:t>
            </w:r>
          </w:p>
        </w:tc>
        <w:tc>
          <w:tcPr>
            <w:tcW w:w="484" w:type="dxa"/>
            <w:tcBorders>
              <w:bottom w:val="single" w:sz="2"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29</w:t>
            </w:r>
          </w:p>
        </w:tc>
        <w:tc>
          <w:tcPr>
            <w:tcW w:w="485" w:type="dxa"/>
            <w:tcBorders>
              <w:bottom w:val="single" w:sz="2" w:space="0" w:color="auto"/>
              <w:right w:val="single" w:sz="18" w:space="0" w:color="auto"/>
            </w:tcBorders>
            <w:shd w:val="clear" w:color="auto" w:fill="FFFFFF"/>
            <w:vAlign w:val="center"/>
          </w:tcPr>
          <w:p w:rsidR="005D4EBA" w:rsidRPr="0052364C" w:rsidRDefault="003260CF" w:rsidP="00F22C97">
            <w:pPr>
              <w:snapToGrid w:val="0"/>
              <w:jc w:val="center"/>
              <w:rPr>
                <w:rFonts w:ascii="標楷體" w:eastAsia="標楷體" w:hAnsi="標楷體"/>
                <w:sz w:val="20"/>
                <w:szCs w:val="20"/>
              </w:rPr>
            </w:pPr>
            <w:r>
              <w:rPr>
                <w:rFonts w:ascii="標楷體" w:eastAsia="標楷體" w:hAnsi="標楷體" w:hint="eastAsia"/>
                <w:sz w:val="20"/>
                <w:szCs w:val="20"/>
              </w:rPr>
              <w:t>30</w:t>
            </w:r>
          </w:p>
        </w:tc>
      </w:tr>
      <w:tr w:rsidR="005D4EBA" w:rsidRPr="0052364C" w:rsidTr="003260CF">
        <w:trPr>
          <w:trHeight w:val="222"/>
          <w:jc w:val="center"/>
        </w:trPr>
        <w:tc>
          <w:tcPr>
            <w:tcW w:w="483" w:type="dxa"/>
            <w:tcBorders>
              <w:top w:val="single" w:sz="2" w:space="0" w:color="auto"/>
              <w:left w:val="single" w:sz="18" w:space="0" w:color="auto"/>
              <w:bottom w:val="single" w:sz="18" w:space="0" w:color="auto"/>
              <w:right w:val="single" w:sz="2" w:space="0" w:color="auto"/>
            </w:tcBorders>
            <w:shd w:val="clear" w:color="auto" w:fill="FFFFFF"/>
            <w:vAlign w:val="center"/>
          </w:tcPr>
          <w:p w:rsidR="005D4EBA" w:rsidRPr="00EC0502" w:rsidRDefault="005D4EBA" w:rsidP="00F22C97">
            <w:pPr>
              <w:snapToGrid w:val="0"/>
              <w:jc w:val="center"/>
              <w:rPr>
                <w:rFonts w:ascii="標楷體" w:eastAsia="標楷體" w:hAnsi="標楷體"/>
                <w:sz w:val="20"/>
                <w:szCs w:val="20"/>
              </w:rPr>
            </w:pPr>
          </w:p>
        </w:tc>
        <w:tc>
          <w:tcPr>
            <w:tcW w:w="483" w:type="dxa"/>
            <w:tcBorders>
              <w:top w:val="single" w:sz="2" w:space="0" w:color="auto"/>
              <w:left w:val="single" w:sz="2" w:space="0" w:color="auto"/>
              <w:bottom w:val="single" w:sz="18" w:space="0" w:color="auto"/>
              <w:right w:val="single" w:sz="2" w:space="0" w:color="auto"/>
            </w:tcBorders>
            <w:shd w:val="clear" w:color="auto" w:fill="FFFFFF" w:themeFill="background1"/>
            <w:vAlign w:val="center"/>
          </w:tcPr>
          <w:p w:rsidR="005D4EBA" w:rsidRPr="003260CF" w:rsidRDefault="005D4EBA" w:rsidP="00F22C97">
            <w:pPr>
              <w:snapToGrid w:val="0"/>
              <w:jc w:val="center"/>
              <w:rPr>
                <w:rFonts w:ascii="標楷體" w:eastAsia="標楷體" w:hAnsi="標楷體"/>
                <w:sz w:val="20"/>
                <w:szCs w:val="20"/>
                <w:bdr w:val="single" w:sz="4" w:space="0" w:color="auto"/>
                <w:shd w:val="pct15" w:color="auto" w:fill="FFFFFF"/>
              </w:rPr>
            </w:pPr>
          </w:p>
        </w:tc>
        <w:tc>
          <w:tcPr>
            <w:tcW w:w="483" w:type="dxa"/>
            <w:tcBorders>
              <w:top w:val="single" w:sz="2" w:space="0" w:color="auto"/>
              <w:left w:val="single" w:sz="2" w:space="0" w:color="auto"/>
              <w:bottom w:val="single" w:sz="18" w:space="0" w:color="auto"/>
              <w:right w:val="single" w:sz="2"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3" w:type="dxa"/>
            <w:tcBorders>
              <w:top w:val="single" w:sz="2" w:space="0" w:color="auto"/>
              <w:left w:val="single" w:sz="2" w:space="0" w:color="auto"/>
              <w:bottom w:val="single" w:sz="18" w:space="0" w:color="auto"/>
              <w:right w:val="single" w:sz="2"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524" w:type="dxa"/>
            <w:tcBorders>
              <w:top w:val="single" w:sz="2" w:space="0" w:color="auto"/>
              <w:left w:val="single" w:sz="2" w:space="0" w:color="auto"/>
              <w:bottom w:val="single" w:sz="18" w:space="0" w:color="auto"/>
              <w:right w:val="single" w:sz="2"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567" w:type="dxa"/>
            <w:tcBorders>
              <w:top w:val="single" w:sz="2" w:space="0" w:color="auto"/>
              <w:left w:val="single" w:sz="2" w:space="0" w:color="auto"/>
              <w:bottom w:val="single" w:sz="18" w:space="0" w:color="auto"/>
              <w:right w:val="single" w:sz="2"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97" w:type="dxa"/>
            <w:tcBorders>
              <w:top w:val="single" w:sz="2" w:space="0" w:color="auto"/>
              <w:left w:val="single" w:sz="2" w:space="0" w:color="auto"/>
              <w:bottom w:val="single" w:sz="18" w:space="0" w:color="auto"/>
              <w:right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left w:val="single" w:sz="18"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51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53"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5" w:type="dxa"/>
            <w:tcBorders>
              <w:top w:val="single" w:sz="2" w:space="0" w:color="auto"/>
              <w:bottom w:val="single" w:sz="18" w:space="0" w:color="auto"/>
              <w:right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left w:val="single" w:sz="18"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67"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500"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4" w:type="dxa"/>
            <w:tcBorders>
              <w:top w:val="single" w:sz="2" w:space="0" w:color="auto"/>
              <w:bottom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c>
          <w:tcPr>
            <w:tcW w:w="485" w:type="dxa"/>
            <w:tcBorders>
              <w:top w:val="single" w:sz="2" w:space="0" w:color="auto"/>
              <w:bottom w:val="single" w:sz="18" w:space="0" w:color="auto"/>
              <w:right w:val="single" w:sz="18" w:space="0" w:color="auto"/>
            </w:tcBorders>
            <w:shd w:val="clear" w:color="auto" w:fill="auto"/>
            <w:vAlign w:val="center"/>
          </w:tcPr>
          <w:p w:rsidR="005D4EBA" w:rsidRPr="0052364C" w:rsidRDefault="005D4EBA" w:rsidP="00F22C97">
            <w:pPr>
              <w:snapToGrid w:val="0"/>
              <w:jc w:val="center"/>
              <w:rPr>
                <w:rFonts w:ascii="標楷體" w:eastAsia="標楷體" w:hAnsi="標楷體"/>
                <w:sz w:val="20"/>
                <w:szCs w:val="20"/>
              </w:rPr>
            </w:pPr>
          </w:p>
        </w:tc>
      </w:tr>
    </w:tbl>
    <w:p w:rsidR="005A328A" w:rsidRPr="0052364C" w:rsidRDefault="00C42D86" w:rsidP="00F17597">
      <w:pPr>
        <w:ind w:leftChars="50" w:left="120" w:rightChars="50" w:right="120"/>
        <w:jc w:val="both"/>
        <w:rPr>
          <w:rFonts w:ascii="標楷體" w:eastAsia="標楷體" w:hAnsi="標楷體"/>
        </w:rPr>
      </w:pPr>
      <w:r w:rsidRPr="0052364C">
        <w:rPr>
          <w:rFonts w:ascii="標楷體" w:eastAsia="標楷體" w:hAnsi="標楷體"/>
        </w:rPr>
        <w:t>備註：</w:t>
      </w:r>
    </w:p>
    <w:p w:rsidR="00C42D86" w:rsidRPr="0052364C" w:rsidRDefault="00C42D86" w:rsidP="00F17597">
      <w:pPr>
        <w:ind w:leftChars="50" w:left="120" w:rightChars="50" w:right="120"/>
        <w:jc w:val="both"/>
        <w:rPr>
          <w:rFonts w:ascii="標楷體" w:eastAsia="標楷體" w:hAnsi="標楷體"/>
        </w:rPr>
      </w:pPr>
      <w:r w:rsidRPr="0052364C">
        <w:rPr>
          <w:rFonts w:ascii="標楷體" w:eastAsia="標楷體" w:hAnsi="標楷體"/>
        </w:rPr>
        <w:t>1.</w:t>
      </w:r>
      <w:proofErr w:type="gramStart"/>
      <w:r w:rsidRPr="0052364C">
        <w:rPr>
          <w:rFonts w:ascii="標楷體" w:eastAsia="標楷體" w:hAnsi="標楷體"/>
        </w:rPr>
        <w:t>本表日程如有</w:t>
      </w:r>
      <w:proofErr w:type="gramEnd"/>
      <w:r w:rsidRPr="0052364C">
        <w:rPr>
          <w:rFonts w:ascii="標楷體" w:eastAsia="標楷體" w:hAnsi="標楷體"/>
        </w:rPr>
        <w:t>變更，以相關通知為</w:t>
      </w:r>
      <w:proofErr w:type="gramStart"/>
      <w:r w:rsidRPr="0052364C">
        <w:rPr>
          <w:rFonts w:ascii="標楷體" w:eastAsia="標楷體" w:hAnsi="標楷體"/>
        </w:rPr>
        <w:t>準</w:t>
      </w:r>
      <w:proofErr w:type="gramEnd"/>
      <w:r w:rsidRPr="0052364C">
        <w:rPr>
          <w:rFonts w:ascii="標楷體" w:eastAsia="標楷體" w:hAnsi="標楷體"/>
        </w:rPr>
        <w:t>。</w:t>
      </w:r>
    </w:p>
    <w:p w:rsidR="00C42D86" w:rsidRPr="0052364C" w:rsidRDefault="00C42D86" w:rsidP="00F17597">
      <w:pPr>
        <w:ind w:leftChars="50" w:left="360" w:rightChars="50" w:right="120" w:hangingChars="100" w:hanging="240"/>
        <w:jc w:val="both"/>
        <w:rPr>
          <w:rFonts w:ascii="標楷體" w:eastAsia="標楷體" w:hAnsi="標楷體"/>
        </w:rPr>
      </w:pPr>
      <w:r w:rsidRPr="0052364C">
        <w:rPr>
          <w:rFonts w:ascii="標楷體" w:eastAsia="標楷體" w:hAnsi="標楷體"/>
        </w:rPr>
        <w:t>2.以上各項目辦理</w:t>
      </w:r>
      <w:proofErr w:type="gramStart"/>
      <w:r w:rsidRPr="0052364C">
        <w:rPr>
          <w:rFonts w:ascii="標楷體" w:eastAsia="標楷體" w:hAnsi="標楷體"/>
        </w:rPr>
        <w:t>地點均為本校（</w:t>
      </w:r>
      <w:proofErr w:type="gramEnd"/>
      <w:r w:rsidRPr="0052364C">
        <w:rPr>
          <w:rFonts w:ascii="標楷體" w:eastAsia="標楷體" w:hAnsi="標楷體"/>
        </w:rPr>
        <w:t>校址：251</w:t>
      </w:r>
      <w:r w:rsidR="001E580F" w:rsidRPr="0052364C">
        <w:rPr>
          <w:rFonts w:ascii="標楷體" w:eastAsia="標楷體" w:hAnsi="標楷體"/>
        </w:rPr>
        <w:t>35</w:t>
      </w:r>
      <w:r w:rsidR="00D11C53" w:rsidRPr="0052364C">
        <w:rPr>
          <w:rFonts w:ascii="標楷體" w:eastAsia="標楷體" w:hAnsi="標楷體" w:hint="eastAsia"/>
        </w:rPr>
        <w:t>新北市</w:t>
      </w:r>
      <w:r w:rsidRPr="0052364C">
        <w:rPr>
          <w:rFonts w:ascii="標楷體" w:eastAsia="標楷體" w:hAnsi="標楷體"/>
        </w:rPr>
        <w:t>淡水</w:t>
      </w:r>
      <w:r w:rsidR="00D11C53" w:rsidRPr="0052364C">
        <w:rPr>
          <w:rFonts w:ascii="標楷體" w:eastAsia="標楷體" w:hAnsi="標楷體" w:hint="eastAsia"/>
        </w:rPr>
        <w:t>區</w:t>
      </w:r>
      <w:r w:rsidRPr="0052364C">
        <w:rPr>
          <w:rFonts w:ascii="標楷體" w:eastAsia="標楷體" w:hAnsi="標楷體"/>
        </w:rPr>
        <w:t>淡金路4段499號</w:t>
      </w:r>
      <w:proofErr w:type="gramStart"/>
      <w:r w:rsidRPr="0052364C">
        <w:rPr>
          <w:rFonts w:ascii="標楷體" w:eastAsia="標楷體" w:hAnsi="標楷體"/>
        </w:rPr>
        <w:t>）</w:t>
      </w:r>
      <w:proofErr w:type="gramEnd"/>
      <w:r w:rsidRPr="0052364C">
        <w:rPr>
          <w:rFonts w:ascii="標楷體" w:eastAsia="標楷體" w:hAnsi="標楷體"/>
        </w:rPr>
        <w:t>，查詢電話為（02）2801-3131轉700</w:t>
      </w:r>
      <w:r w:rsidR="004209A6" w:rsidRPr="0052364C">
        <w:rPr>
          <w:rFonts w:ascii="標楷體" w:eastAsia="標楷體" w:hAnsi="標楷體"/>
        </w:rPr>
        <w:t>1</w:t>
      </w:r>
      <w:r w:rsidRPr="0052364C">
        <w:rPr>
          <w:rFonts w:ascii="標楷體" w:eastAsia="標楷體" w:hAnsi="標楷體"/>
        </w:rPr>
        <w:t>。</w:t>
      </w:r>
    </w:p>
    <w:p w:rsidR="003063C8" w:rsidRPr="0052364C" w:rsidRDefault="003063C8" w:rsidP="00FD0B9C">
      <w:pPr>
        <w:ind w:leftChars="50" w:left="120" w:rightChars="50" w:right="120"/>
        <w:jc w:val="both"/>
        <w:rPr>
          <w:rFonts w:ascii="標楷體" w:eastAsia="標楷體" w:hAnsi="標楷體"/>
        </w:rPr>
      </w:pPr>
    </w:p>
    <w:p w:rsidR="008B1545" w:rsidRPr="008E36B8" w:rsidRDefault="0052364C" w:rsidP="008B1545">
      <w:pPr>
        <w:ind w:leftChars="50" w:left="120" w:rightChars="50" w:right="120"/>
        <w:jc w:val="center"/>
        <w:rPr>
          <w:rFonts w:ascii="標楷體" w:eastAsia="標楷體" w:hAnsi="標楷體"/>
          <w:b/>
          <w:sz w:val="34"/>
          <w:szCs w:val="34"/>
        </w:rPr>
      </w:pPr>
      <w:r>
        <w:rPr>
          <w:rFonts w:ascii="標楷體" w:eastAsia="標楷體" w:hAnsi="標楷體"/>
        </w:rPr>
        <w:br w:type="page"/>
      </w:r>
      <w:r w:rsidRPr="008E36B8">
        <w:rPr>
          <w:rFonts w:ascii="標楷體" w:eastAsia="標楷體" w:hAnsi="標楷體" w:hint="eastAsia"/>
          <w:b/>
          <w:bCs/>
          <w:sz w:val="34"/>
          <w:szCs w:val="34"/>
        </w:rPr>
        <w:lastRenderedPageBreak/>
        <w:t>聖約翰科技大學1</w:t>
      </w:r>
      <w:r w:rsidR="00936289" w:rsidRPr="008E36B8">
        <w:rPr>
          <w:rFonts w:ascii="標楷體" w:eastAsia="標楷體" w:hAnsi="標楷體" w:hint="eastAsia"/>
          <w:b/>
          <w:sz w:val="34"/>
          <w:szCs w:val="34"/>
        </w:rPr>
        <w:t>0</w:t>
      </w:r>
      <w:r w:rsidR="004A7C40">
        <w:rPr>
          <w:rFonts w:ascii="標楷體" w:eastAsia="標楷體" w:hAnsi="標楷體" w:hint="eastAsia"/>
          <w:b/>
          <w:sz w:val="34"/>
          <w:szCs w:val="34"/>
        </w:rPr>
        <w:t>4</w:t>
      </w:r>
      <w:r w:rsidR="00565BDD" w:rsidRPr="008E36B8">
        <w:rPr>
          <w:rFonts w:ascii="標楷體" w:eastAsia="標楷體" w:hAnsi="標楷體"/>
          <w:b/>
          <w:sz w:val="34"/>
          <w:szCs w:val="34"/>
        </w:rPr>
        <w:t>學年度</w:t>
      </w:r>
      <w:proofErr w:type="gramStart"/>
      <w:r w:rsidR="00565BDD" w:rsidRPr="008E36B8">
        <w:rPr>
          <w:rFonts w:ascii="標楷體" w:eastAsia="標楷體" w:hAnsi="標楷體" w:hint="eastAsia"/>
          <w:b/>
          <w:sz w:val="34"/>
          <w:szCs w:val="34"/>
        </w:rPr>
        <w:t>碩士班暨碩士</w:t>
      </w:r>
      <w:proofErr w:type="gramEnd"/>
      <w:r w:rsidR="00565BDD" w:rsidRPr="008E36B8">
        <w:rPr>
          <w:rFonts w:ascii="標楷體" w:eastAsia="標楷體" w:hAnsi="標楷體" w:hint="eastAsia"/>
          <w:b/>
          <w:sz w:val="34"/>
          <w:szCs w:val="34"/>
        </w:rPr>
        <w:t>在職專班</w:t>
      </w:r>
      <w:r w:rsidRPr="008E36B8">
        <w:rPr>
          <w:rFonts w:ascii="標楷體" w:eastAsia="標楷體" w:hAnsi="標楷體" w:hint="eastAsia"/>
          <w:b/>
          <w:sz w:val="34"/>
          <w:szCs w:val="34"/>
        </w:rPr>
        <w:t>考試</w:t>
      </w:r>
      <w:r w:rsidR="00565BDD" w:rsidRPr="008E36B8">
        <w:rPr>
          <w:rFonts w:ascii="標楷體" w:eastAsia="標楷體" w:hAnsi="標楷體" w:hint="eastAsia"/>
          <w:b/>
          <w:sz w:val="34"/>
          <w:szCs w:val="34"/>
        </w:rPr>
        <w:t>入學</w:t>
      </w:r>
      <w:r w:rsidR="00565BDD" w:rsidRPr="008E36B8">
        <w:rPr>
          <w:rFonts w:ascii="標楷體" w:eastAsia="標楷體" w:hAnsi="標楷體"/>
          <w:b/>
          <w:sz w:val="34"/>
          <w:szCs w:val="34"/>
        </w:rPr>
        <w:t>招生</w:t>
      </w:r>
    </w:p>
    <w:p w:rsidR="00565BDD" w:rsidRPr="008B1545" w:rsidRDefault="00565BDD" w:rsidP="00DF2D13">
      <w:pPr>
        <w:spacing w:after="100" w:afterAutospacing="1"/>
        <w:ind w:leftChars="50" w:left="120" w:rightChars="50" w:right="120"/>
        <w:jc w:val="center"/>
        <w:rPr>
          <w:rFonts w:ascii="標楷體" w:eastAsia="標楷體" w:hAnsi="標楷體"/>
          <w:b/>
          <w:sz w:val="36"/>
          <w:szCs w:val="36"/>
        </w:rPr>
      </w:pPr>
      <w:r w:rsidRPr="008E36B8">
        <w:rPr>
          <w:rFonts w:ascii="標楷體" w:eastAsia="標楷體" w:hAnsi="標楷體"/>
          <w:b/>
          <w:sz w:val="34"/>
          <w:szCs w:val="34"/>
        </w:rPr>
        <w:t>報名注意事項</w:t>
      </w:r>
    </w:p>
    <w:p w:rsidR="00565BDD" w:rsidRPr="00314F8F" w:rsidRDefault="00565BDD" w:rsidP="00565BDD">
      <w:pPr>
        <w:ind w:rightChars="25" w:right="60"/>
        <w:jc w:val="both"/>
        <w:rPr>
          <w:rFonts w:ascii="標楷體" w:eastAsia="標楷體" w:hAnsi="標楷體"/>
        </w:rPr>
      </w:pPr>
      <w:r w:rsidRPr="00314F8F">
        <w:rPr>
          <w:rFonts w:ascii="標楷體" w:eastAsia="標楷體" w:hAnsi="標楷體"/>
        </w:rPr>
        <w:t>聖約翰科技大學網路報名系統是在全球資訊網上操作的系統，建議考生使用IE6.0以上瀏覽器，列印報名表及准考證前，請確認是否已將ActiveX控制項打開。瀏覽螢幕最佳解析度為：1024</w:t>
      </w:r>
      <w:r w:rsidRPr="00314F8F">
        <w:rPr>
          <w:rFonts w:ascii="標楷體" w:eastAsia="標楷體" w:hAnsi="標楷體"/>
        </w:rPr>
        <w:sym w:font="Symbol" w:char="F0B4"/>
      </w:r>
      <w:r w:rsidRPr="00314F8F">
        <w:rPr>
          <w:rFonts w:ascii="標楷體" w:eastAsia="標楷體" w:hAnsi="標楷體"/>
        </w:rPr>
        <w:t>768。</w:t>
      </w:r>
    </w:p>
    <w:p w:rsidR="00565BDD" w:rsidRPr="0052364C" w:rsidRDefault="00565BDD" w:rsidP="00565BDD">
      <w:pPr>
        <w:spacing w:before="100" w:beforeAutospacing="1"/>
        <w:ind w:left="480" w:rightChars="25" w:right="60" w:hangingChars="200" w:hanging="480"/>
        <w:jc w:val="both"/>
        <w:rPr>
          <w:rFonts w:ascii="標楷體" w:eastAsia="標楷體" w:hAnsi="標楷體"/>
        </w:rPr>
      </w:pPr>
      <w:r w:rsidRPr="0052364C">
        <w:rPr>
          <w:rFonts w:ascii="標楷體" w:eastAsia="標楷體" w:hAnsi="標楷體"/>
          <w:b/>
        </w:rPr>
        <w:t>一、</w:t>
      </w:r>
      <w:r w:rsidRPr="00314F8F">
        <w:rPr>
          <w:rFonts w:ascii="標楷體" w:eastAsia="標楷體" w:hAnsi="標楷體"/>
          <w:b/>
          <w:sz w:val="28"/>
          <w:szCs w:val="28"/>
        </w:rPr>
        <w:t>網路報名時間</w:t>
      </w:r>
      <w:r w:rsidRPr="0052364C">
        <w:rPr>
          <w:rFonts w:ascii="標楷體" w:eastAsia="標楷體" w:hAnsi="標楷體"/>
          <w:b/>
        </w:rPr>
        <w:t>：自</w:t>
      </w:r>
      <w:r w:rsidR="00866360" w:rsidRPr="00314F8F">
        <w:rPr>
          <w:rFonts w:ascii="標楷體" w:eastAsia="標楷體" w:hAnsi="標楷體" w:hint="eastAsia"/>
          <w:b/>
        </w:rPr>
        <w:t>10</w:t>
      </w:r>
      <w:r w:rsidR="00BD3B9B">
        <w:rPr>
          <w:rFonts w:ascii="標楷體" w:eastAsia="標楷體" w:hAnsi="標楷體" w:hint="eastAsia"/>
          <w:b/>
        </w:rPr>
        <w:t>4</w:t>
      </w:r>
      <w:r w:rsidRPr="00314F8F">
        <w:rPr>
          <w:rFonts w:ascii="標楷體" w:eastAsia="標楷體" w:hAnsi="標楷體"/>
          <w:b/>
        </w:rPr>
        <w:t>年</w:t>
      </w:r>
      <w:r w:rsidR="007D0AF5" w:rsidRPr="00314F8F">
        <w:rPr>
          <w:rFonts w:ascii="標楷體" w:eastAsia="標楷體" w:hAnsi="標楷體" w:hint="eastAsia"/>
          <w:b/>
        </w:rPr>
        <w:t>3</w:t>
      </w:r>
      <w:r w:rsidRPr="00314F8F">
        <w:rPr>
          <w:rFonts w:ascii="標楷體" w:eastAsia="標楷體" w:hAnsi="標楷體"/>
          <w:b/>
        </w:rPr>
        <w:t>月</w:t>
      </w:r>
      <w:r w:rsidR="00BD3B9B">
        <w:rPr>
          <w:rFonts w:ascii="標楷體" w:eastAsia="標楷體" w:hAnsi="標楷體" w:hint="eastAsia"/>
          <w:b/>
        </w:rPr>
        <w:t>25</w:t>
      </w:r>
      <w:r w:rsidRPr="00314F8F">
        <w:rPr>
          <w:rFonts w:ascii="標楷體" w:eastAsia="標楷體" w:hAnsi="標楷體"/>
          <w:b/>
          <w:sz w:val="28"/>
          <w:szCs w:val="28"/>
        </w:rPr>
        <w:t>日上午</w:t>
      </w:r>
      <w:r w:rsidRPr="00314F8F">
        <w:rPr>
          <w:rFonts w:ascii="標楷體" w:eastAsia="標楷體" w:hAnsi="標楷體"/>
          <w:b/>
        </w:rPr>
        <w:t>10</w:t>
      </w:r>
      <w:r w:rsidR="00B435C5">
        <w:rPr>
          <w:rFonts w:ascii="標楷體" w:eastAsia="標楷體" w:hAnsi="標楷體" w:hint="eastAsia"/>
          <w:b/>
        </w:rPr>
        <w:t>時</w:t>
      </w:r>
      <w:r w:rsidRPr="0052364C">
        <w:rPr>
          <w:rFonts w:ascii="標楷體" w:eastAsia="標楷體" w:hAnsi="標楷體"/>
          <w:b/>
        </w:rPr>
        <w:t>起至</w:t>
      </w:r>
      <w:r w:rsidR="00866360" w:rsidRPr="00314F8F">
        <w:rPr>
          <w:rFonts w:ascii="標楷體" w:eastAsia="標楷體" w:hAnsi="標楷體" w:hint="eastAsia"/>
          <w:b/>
        </w:rPr>
        <w:t>10</w:t>
      </w:r>
      <w:r w:rsidR="00BD3B9B">
        <w:rPr>
          <w:rFonts w:ascii="標楷體" w:eastAsia="標楷體" w:hAnsi="標楷體" w:hint="eastAsia"/>
          <w:b/>
        </w:rPr>
        <w:t>4</w:t>
      </w:r>
      <w:r w:rsidRPr="00314F8F">
        <w:rPr>
          <w:rFonts w:ascii="標楷體" w:eastAsia="標楷體" w:hAnsi="標楷體"/>
          <w:b/>
        </w:rPr>
        <w:t>年</w:t>
      </w:r>
      <w:r w:rsidR="00217C0C" w:rsidRPr="00314F8F">
        <w:rPr>
          <w:rFonts w:ascii="標楷體" w:eastAsia="標楷體" w:hAnsi="標楷體" w:hint="eastAsia"/>
          <w:b/>
        </w:rPr>
        <w:t>4</w:t>
      </w:r>
      <w:r w:rsidRPr="00314F8F">
        <w:rPr>
          <w:rFonts w:ascii="標楷體" w:eastAsia="標楷體" w:hAnsi="標楷體"/>
          <w:b/>
        </w:rPr>
        <w:t>月</w:t>
      </w:r>
      <w:r w:rsidR="008B7706" w:rsidRPr="00314F8F">
        <w:rPr>
          <w:rFonts w:ascii="標楷體" w:eastAsia="標楷體" w:hAnsi="標楷體" w:hint="eastAsia"/>
          <w:b/>
        </w:rPr>
        <w:t>1</w:t>
      </w:r>
      <w:r w:rsidR="00BD3B9B">
        <w:rPr>
          <w:rFonts w:ascii="標楷體" w:eastAsia="標楷體" w:hAnsi="標楷體" w:hint="eastAsia"/>
          <w:b/>
        </w:rPr>
        <w:t>7</w:t>
      </w:r>
      <w:r w:rsidRPr="00314F8F">
        <w:rPr>
          <w:rFonts w:ascii="標楷體" w:eastAsia="標楷體" w:hAnsi="標楷體"/>
          <w:b/>
        </w:rPr>
        <w:t>日下午4</w:t>
      </w:r>
      <w:r w:rsidR="00B435C5">
        <w:rPr>
          <w:rFonts w:ascii="標楷體" w:eastAsia="標楷體" w:hAnsi="標楷體" w:hint="eastAsia"/>
          <w:b/>
        </w:rPr>
        <w:t>時</w:t>
      </w:r>
      <w:r w:rsidRPr="0052364C">
        <w:rPr>
          <w:rFonts w:ascii="標楷體" w:eastAsia="標楷體" w:hAnsi="標楷體"/>
          <w:b/>
        </w:rPr>
        <w:t>止。</w:t>
      </w:r>
    </w:p>
    <w:p w:rsidR="0052364C" w:rsidRPr="00314F8F" w:rsidRDefault="00565BDD" w:rsidP="00565BDD">
      <w:pPr>
        <w:ind w:leftChars="200" w:left="480" w:rightChars="25" w:right="60"/>
        <w:jc w:val="both"/>
        <w:rPr>
          <w:rFonts w:ascii="標楷體" w:eastAsia="標楷體" w:hAnsi="標楷體"/>
          <w:b/>
          <w:sz w:val="28"/>
          <w:szCs w:val="28"/>
        </w:rPr>
      </w:pPr>
      <w:r w:rsidRPr="00314F8F">
        <w:rPr>
          <w:rFonts w:ascii="標楷體" w:eastAsia="標楷體" w:hAnsi="標楷體"/>
          <w:b/>
          <w:sz w:val="28"/>
          <w:szCs w:val="28"/>
        </w:rPr>
        <w:t>報名資料收件截止日：</w:t>
      </w:r>
    </w:p>
    <w:p w:rsidR="00565BDD" w:rsidRPr="0052364C" w:rsidRDefault="00565BDD" w:rsidP="00565BDD">
      <w:pPr>
        <w:ind w:leftChars="200" w:left="480" w:rightChars="25" w:right="60"/>
        <w:jc w:val="both"/>
        <w:rPr>
          <w:rFonts w:ascii="標楷體" w:eastAsia="標楷體" w:hAnsi="標楷體"/>
          <w:b/>
        </w:rPr>
      </w:pPr>
      <w:r w:rsidRPr="00314F8F">
        <w:rPr>
          <w:rFonts w:ascii="標楷體" w:eastAsia="標楷體" w:hAnsi="標楷體"/>
          <w:b/>
          <w:sz w:val="28"/>
          <w:szCs w:val="28"/>
        </w:rPr>
        <w:t>郵寄</w:t>
      </w:r>
      <w:r w:rsidRPr="0052364C">
        <w:rPr>
          <w:rFonts w:ascii="標楷體" w:eastAsia="標楷體" w:hAnsi="標楷體"/>
          <w:b/>
        </w:rPr>
        <w:t>為</w:t>
      </w:r>
      <w:r w:rsidR="00866360" w:rsidRPr="0052364C">
        <w:rPr>
          <w:rFonts w:ascii="標楷體" w:eastAsia="標楷體" w:hAnsi="標楷體" w:hint="eastAsia"/>
          <w:b/>
        </w:rPr>
        <w:t>10</w:t>
      </w:r>
      <w:r w:rsidR="00BD3B9B">
        <w:rPr>
          <w:rFonts w:ascii="標楷體" w:eastAsia="標楷體" w:hAnsi="標楷體" w:hint="eastAsia"/>
          <w:b/>
        </w:rPr>
        <w:t>4</w:t>
      </w:r>
      <w:r w:rsidRPr="0052364C">
        <w:rPr>
          <w:rFonts w:ascii="標楷體" w:eastAsia="標楷體" w:hAnsi="標楷體"/>
          <w:b/>
        </w:rPr>
        <w:t>年</w:t>
      </w:r>
      <w:r w:rsidR="00217C0C">
        <w:rPr>
          <w:rFonts w:ascii="標楷體" w:eastAsia="標楷體" w:hAnsi="標楷體" w:hint="eastAsia"/>
          <w:b/>
        </w:rPr>
        <w:t>4</w:t>
      </w:r>
      <w:r w:rsidRPr="0052364C">
        <w:rPr>
          <w:rFonts w:ascii="標楷體" w:eastAsia="標楷體" w:hAnsi="標楷體"/>
          <w:b/>
        </w:rPr>
        <w:t>月</w:t>
      </w:r>
      <w:r w:rsidR="007D0AF5">
        <w:rPr>
          <w:rFonts w:ascii="標楷體" w:eastAsia="標楷體" w:hAnsi="標楷體" w:hint="eastAsia"/>
          <w:b/>
        </w:rPr>
        <w:t>1</w:t>
      </w:r>
      <w:r w:rsidR="008B7706">
        <w:rPr>
          <w:rFonts w:ascii="標楷體" w:eastAsia="標楷體" w:hAnsi="標楷體" w:hint="eastAsia"/>
          <w:b/>
        </w:rPr>
        <w:t>4</w:t>
      </w:r>
      <w:r w:rsidRPr="0052364C">
        <w:rPr>
          <w:rFonts w:ascii="標楷體" w:eastAsia="標楷體" w:hAnsi="標楷體"/>
          <w:b/>
        </w:rPr>
        <w:t>日</w:t>
      </w:r>
      <w:r w:rsidR="00B951FA">
        <w:rPr>
          <w:rFonts w:ascii="標楷體" w:eastAsia="標楷體" w:hAnsi="標楷體" w:hint="eastAsia"/>
          <w:b/>
        </w:rPr>
        <w:t>前</w:t>
      </w:r>
      <w:r w:rsidRPr="0052364C">
        <w:rPr>
          <w:rFonts w:ascii="標楷體" w:eastAsia="標楷體" w:hAnsi="標楷體"/>
          <w:b/>
        </w:rPr>
        <w:t>(限時掛號</w:t>
      </w:r>
      <w:r w:rsidR="006B67B0" w:rsidRPr="0052364C">
        <w:rPr>
          <w:rFonts w:ascii="標楷體" w:eastAsia="標楷體" w:hAnsi="標楷體"/>
          <w:b/>
        </w:rPr>
        <w:t>以</w:t>
      </w:r>
      <w:r w:rsidRPr="0052364C">
        <w:rPr>
          <w:rFonts w:ascii="標楷體" w:eastAsia="標楷體" w:hAnsi="標楷體"/>
          <w:b/>
        </w:rPr>
        <w:t>郵戳為憑</w:t>
      </w:r>
      <w:proofErr w:type="gramStart"/>
      <w:r w:rsidRPr="0052364C">
        <w:rPr>
          <w:rFonts w:ascii="標楷體" w:eastAsia="標楷體" w:hAnsi="標楷體"/>
          <w:b/>
        </w:rPr>
        <w:t>）</w:t>
      </w:r>
      <w:proofErr w:type="gramEnd"/>
      <w:r w:rsidRPr="0052364C">
        <w:rPr>
          <w:rFonts w:ascii="標楷體" w:eastAsia="標楷體" w:hAnsi="標楷體"/>
          <w:b/>
        </w:rPr>
        <w:t>，</w:t>
      </w:r>
      <w:r w:rsidRPr="00314F8F">
        <w:rPr>
          <w:rFonts w:ascii="標楷體" w:eastAsia="標楷體" w:hAnsi="標楷體"/>
          <w:b/>
          <w:sz w:val="28"/>
          <w:szCs w:val="28"/>
        </w:rPr>
        <w:t>現場</w:t>
      </w:r>
      <w:r w:rsidRPr="0052364C">
        <w:rPr>
          <w:rFonts w:ascii="標楷體" w:eastAsia="標楷體" w:hAnsi="標楷體"/>
          <w:b/>
        </w:rPr>
        <w:t>為</w:t>
      </w:r>
      <w:r w:rsidR="00866360" w:rsidRPr="0052364C">
        <w:rPr>
          <w:rFonts w:ascii="標楷體" w:eastAsia="標楷體" w:hAnsi="標楷體" w:hint="eastAsia"/>
          <w:b/>
        </w:rPr>
        <w:t>10</w:t>
      </w:r>
      <w:r w:rsidR="00BD3B9B">
        <w:rPr>
          <w:rFonts w:ascii="標楷體" w:eastAsia="標楷體" w:hAnsi="標楷體" w:hint="eastAsia"/>
          <w:b/>
        </w:rPr>
        <w:t>4</w:t>
      </w:r>
      <w:r w:rsidRPr="0052364C">
        <w:rPr>
          <w:rFonts w:ascii="標楷體" w:eastAsia="標楷體" w:hAnsi="標楷體"/>
          <w:b/>
        </w:rPr>
        <w:t>年</w:t>
      </w:r>
      <w:r w:rsidR="00217C0C">
        <w:rPr>
          <w:rFonts w:ascii="標楷體" w:eastAsia="標楷體" w:hAnsi="標楷體" w:hint="eastAsia"/>
          <w:b/>
        </w:rPr>
        <w:t>4</w:t>
      </w:r>
      <w:r w:rsidRPr="0052364C">
        <w:rPr>
          <w:rFonts w:ascii="標楷體" w:eastAsia="標楷體" w:hAnsi="標楷體"/>
          <w:b/>
        </w:rPr>
        <w:t>月</w:t>
      </w:r>
      <w:r w:rsidR="008B7706">
        <w:rPr>
          <w:rFonts w:ascii="標楷體" w:eastAsia="標楷體" w:hAnsi="標楷體" w:hint="eastAsia"/>
          <w:b/>
        </w:rPr>
        <w:t>1</w:t>
      </w:r>
      <w:r w:rsidR="00BD3B9B">
        <w:rPr>
          <w:rFonts w:ascii="標楷體" w:eastAsia="標楷體" w:hAnsi="標楷體" w:hint="eastAsia"/>
          <w:b/>
        </w:rPr>
        <w:t>7</w:t>
      </w:r>
      <w:r w:rsidRPr="0052364C">
        <w:rPr>
          <w:rFonts w:ascii="標楷體" w:eastAsia="標楷體" w:hAnsi="標楷體"/>
          <w:b/>
        </w:rPr>
        <w:t>日下午4</w:t>
      </w:r>
      <w:r w:rsidR="007F2382">
        <w:rPr>
          <w:rFonts w:ascii="標楷體" w:eastAsia="標楷體" w:hAnsi="標楷體" w:hint="eastAsia"/>
          <w:b/>
        </w:rPr>
        <w:t>時</w:t>
      </w:r>
      <w:r w:rsidR="006B67B0" w:rsidRPr="0052364C">
        <w:rPr>
          <w:rFonts w:ascii="標楷體" w:eastAsia="標楷體" w:hAnsi="標楷體"/>
          <w:b/>
        </w:rPr>
        <w:t>止</w:t>
      </w:r>
      <w:r w:rsidR="004132F1">
        <w:rPr>
          <w:rFonts w:ascii="標楷體" w:eastAsia="標楷體" w:hAnsi="標楷體"/>
          <w:b/>
        </w:rPr>
        <w:t>。</w:t>
      </w:r>
    </w:p>
    <w:p w:rsidR="00565BDD" w:rsidRPr="00CD22CD" w:rsidRDefault="00565BDD" w:rsidP="00565BDD">
      <w:pPr>
        <w:spacing w:afterLines="50" w:after="120"/>
        <w:ind w:leftChars="200" w:left="480" w:rightChars="25" w:right="60"/>
        <w:jc w:val="both"/>
        <w:rPr>
          <w:rFonts w:ascii="標楷體" w:eastAsia="標楷體" w:hAnsi="標楷體"/>
        </w:rPr>
      </w:pPr>
      <w:r w:rsidRPr="00CD22CD">
        <w:rPr>
          <w:rFonts w:ascii="標楷體" w:eastAsia="標楷體" w:hAnsi="標楷體"/>
          <w:b/>
          <w:sz w:val="28"/>
          <w:szCs w:val="28"/>
        </w:rPr>
        <w:t>收件地址：</w:t>
      </w:r>
      <w:r w:rsidRPr="00CD22CD">
        <w:rPr>
          <w:rFonts w:ascii="標楷體" w:eastAsia="標楷體" w:hAnsi="標楷體"/>
          <w:b/>
        </w:rPr>
        <w:t>25135</w:t>
      </w:r>
      <w:r w:rsidR="00866360" w:rsidRPr="00CD22CD">
        <w:rPr>
          <w:rFonts w:ascii="標楷體" w:eastAsia="標楷體" w:hAnsi="標楷體" w:hint="eastAsia"/>
          <w:b/>
        </w:rPr>
        <w:t>新北市</w:t>
      </w:r>
      <w:r w:rsidRPr="00CD22CD">
        <w:rPr>
          <w:rFonts w:ascii="標楷體" w:eastAsia="標楷體" w:hAnsi="標楷體"/>
          <w:b/>
        </w:rPr>
        <w:t>淡水</w:t>
      </w:r>
      <w:r w:rsidR="00866360" w:rsidRPr="00CD22CD">
        <w:rPr>
          <w:rFonts w:ascii="標楷體" w:eastAsia="標楷體" w:hAnsi="標楷體" w:hint="eastAsia"/>
          <w:b/>
        </w:rPr>
        <w:t>區</w:t>
      </w:r>
      <w:r w:rsidRPr="00CD22CD">
        <w:rPr>
          <w:rFonts w:ascii="標楷體" w:eastAsia="標楷體" w:hAnsi="標楷體"/>
          <w:b/>
        </w:rPr>
        <w:t>淡金路4段499號教務處註冊組</w:t>
      </w:r>
    </w:p>
    <w:p w:rsidR="00565BDD" w:rsidRPr="0052364C" w:rsidRDefault="00565BDD" w:rsidP="00565BDD">
      <w:pPr>
        <w:spacing w:afterLines="50" w:after="120"/>
        <w:ind w:left="480" w:rightChars="25" w:right="60" w:hangingChars="200" w:hanging="480"/>
        <w:jc w:val="both"/>
        <w:rPr>
          <w:rFonts w:ascii="標楷體" w:eastAsia="標楷體" w:hAnsi="標楷體"/>
          <w:b/>
        </w:rPr>
      </w:pPr>
      <w:r w:rsidRPr="0052364C">
        <w:rPr>
          <w:rFonts w:ascii="標楷體" w:eastAsia="標楷體" w:hAnsi="標楷體"/>
          <w:b/>
        </w:rPr>
        <w:t>二、每位考生限定報考一系，考生之報名資料不一致時，概以本校最後收件之書面報名資料為</w:t>
      </w:r>
      <w:proofErr w:type="gramStart"/>
      <w:r w:rsidRPr="0052364C">
        <w:rPr>
          <w:rFonts w:ascii="標楷體" w:eastAsia="標楷體" w:hAnsi="標楷體"/>
          <w:b/>
        </w:rPr>
        <w:t>準</w:t>
      </w:r>
      <w:proofErr w:type="gramEnd"/>
      <w:r w:rsidRPr="0052364C">
        <w:rPr>
          <w:rFonts w:ascii="標楷體" w:eastAsia="標楷體" w:hAnsi="標楷體"/>
          <w:b/>
        </w:rPr>
        <w:t>。</w:t>
      </w:r>
    </w:p>
    <w:p w:rsidR="00565BDD" w:rsidRPr="0052364C" w:rsidRDefault="00565BDD" w:rsidP="00565BDD">
      <w:pPr>
        <w:spacing w:afterLines="50" w:after="120"/>
        <w:ind w:rightChars="25" w:right="60"/>
        <w:jc w:val="both"/>
        <w:rPr>
          <w:rFonts w:ascii="標楷體" w:eastAsia="標楷體" w:hAnsi="標楷體"/>
          <w:b/>
        </w:rPr>
      </w:pPr>
      <w:r w:rsidRPr="0052364C">
        <w:rPr>
          <w:rFonts w:ascii="標楷體" w:eastAsia="標楷體" w:hAnsi="標楷體"/>
          <w:b/>
        </w:rPr>
        <w:t>三、完成網路報名後，報名資料</w:t>
      </w:r>
      <w:r w:rsidR="008B1545">
        <w:rPr>
          <w:rFonts w:ascii="標楷體" w:eastAsia="標楷體" w:hAnsi="標楷體" w:hint="eastAsia"/>
          <w:b/>
        </w:rPr>
        <w:t>及</w:t>
      </w:r>
      <w:r w:rsidRPr="0052364C">
        <w:rPr>
          <w:rFonts w:ascii="標楷體" w:eastAsia="標楷體" w:hAnsi="標楷體"/>
          <w:b/>
        </w:rPr>
        <w:t>報名費務必於規定期限內繳交，才算完成報名手續。</w:t>
      </w:r>
    </w:p>
    <w:p w:rsidR="00565BDD" w:rsidRPr="0052364C" w:rsidRDefault="00565BDD" w:rsidP="00565BDD">
      <w:pPr>
        <w:spacing w:afterLines="50" w:after="120"/>
        <w:ind w:rightChars="25" w:right="60"/>
        <w:jc w:val="both"/>
        <w:rPr>
          <w:rFonts w:ascii="標楷體" w:eastAsia="標楷體" w:hAnsi="標楷體"/>
        </w:rPr>
      </w:pPr>
      <w:r w:rsidRPr="0052364C">
        <w:rPr>
          <w:rFonts w:ascii="標楷體" w:eastAsia="標楷體" w:hAnsi="標楷體"/>
        </w:rPr>
        <w:t>四、</w:t>
      </w:r>
      <w:r w:rsidRPr="0052364C">
        <w:rPr>
          <w:rFonts w:ascii="標楷體" w:eastAsia="標楷體" w:hAnsi="標楷體" w:hint="eastAsia"/>
        </w:rPr>
        <w:t>以</w:t>
      </w:r>
      <w:r w:rsidRPr="0052364C">
        <w:rPr>
          <w:rFonts w:ascii="標楷體" w:eastAsia="標楷體" w:hAnsi="標楷體"/>
        </w:rPr>
        <w:t>低收入戶報考者，請檢附證明文件，</w:t>
      </w:r>
      <w:proofErr w:type="gramStart"/>
      <w:r w:rsidRPr="0052364C">
        <w:rPr>
          <w:rFonts w:ascii="標楷體" w:eastAsia="標楷體" w:hAnsi="標楷體"/>
        </w:rPr>
        <w:t>未附或經</w:t>
      </w:r>
      <w:proofErr w:type="gramEnd"/>
      <w:r w:rsidRPr="0052364C">
        <w:rPr>
          <w:rFonts w:ascii="標楷體" w:eastAsia="標楷體" w:hAnsi="標楷體"/>
        </w:rPr>
        <w:t>審查不符者，概以一般考生論。</w:t>
      </w:r>
    </w:p>
    <w:p w:rsidR="00565BDD" w:rsidRPr="0052364C" w:rsidRDefault="00565BDD" w:rsidP="00565BDD">
      <w:pPr>
        <w:ind w:left="480" w:rightChars="25" w:right="60" w:hangingChars="200" w:hanging="480"/>
        <w:jc w:val="both"/>
        <w:rPr>
          <w:rFonts w:ascii="標楷體" w:eastAsia="標楷體" w:hAnsi="標楷體"/>
        </w:rPr>
      </w:pPr>
      <w:r w:rsidRPr="0052364C">
        <w:rPr>
          <w:rFonts w:ascii="標楷體" w:eastAsia="標楷體" w:hAnsi="標楷體" w:hint="eastAsia"/>
        </w:rPr>
        <w:t>五、茲將近年來報名本校招生，</w:t>
      </w:r>
      <w:r w:rsidRPr="0052364C">
        <w:rPr>
          <w:rFonts w:ascii="標楷體" w:eastAsia="標楷體" w:hAnsi="標楷體" w:hint="eastAsia"/>
          <w:b/>
        </w:rPr>
        <w:t>考生經常發生之疏忽情形彙整如下</w:t>
      </w:r>
      <w:r w:rsidRPr="0052364C">
        <w:rPr>
          <w:rFonts w:ascii="標楷體" w:eastAsia="標楷體" w:hAnsi="標楷體" w:hint="eastAsia"/>
        </w:rPr>
        <w:t>，請各考生務必詳細閱讀，</w:t>
      </w:r>
      <w:proofErr w:type="gramStart"/>
      <w:r w:rsidRPr="0052364C">
        <w:rPr>
          <w:rFonts w:ascii="標楷體" w:eastAsia="標楷體" w:hAnsi="標楷體" w:hint="eastAsia"/>
        </w:rPr>
        <w:t>俾</w:t>
      </w:r>
      <w:proofErr w:type="gramEnd"/>
      <w:r w:rsidRPr="0052364C">
        <w:rPr>
          <w:rFonts w:ascii="標楷體" w:eastAsia="標楷體" w:hAnsi="標楷體" w:hint="eastAsia"/>
        </w:rPr>
        <w:t>使報名作業更為順暢：</w:t>
      </w:r>
    </w:p>
    <w:p w:rsidR="00565BDD" w:rsidRPr="0052364C" w:rsidRDefault="00565BDD" w:rsidP="00565BDD">
      <w:pPr>
        <w:ind w:leftChars="200" w:left="720" w:rightChars="25" w:right="60" w:hangingChars="100" w:hanging="240"/>
        <w:jc w:val="both"/>
        <w:rPr>
          <w:rFonts w:ascii="標楷體" w:eastAsia="標楷體" w:hAnsi="標楷體"/>
        </w:rPr>
      </w:pPr>
      <w:r w:rsidRPr="0052364C">
        <w:rPr>
          <w:rFonts w:ascii="標楷體" w:eastAsia="標楷體" w:hAnsi="標楷體" w:hint="eastAsia"/>
        </w:rPr>
        <w:t>1.輸入報名資料：</w:t>
      </w:r>
    </w:p>
    <w:p w:rsidR="00565BDD" w:rsidRPr="0052364C" w:rsidRDefault="00565BDD" w:rsidP="00565BDD">
      <w:pPr>
        <w:ind w:leftChars="300" w:left="720" w:rightChars="25" w:right="60"/>
        <w:jc w:val="both"/>
        <w:rPr>
          <w:rFonts w:ascii="標楷體" w:eastAsia="標楷體" w:hAnsi="標楷體"/>
        </w:rPr>
      </w:pPr>
      <w:r w:rsidRPr="0052364C">
        <w:rPr>
          <w:rFonts w:ascii="標楷體" w:eastAsia="標楷體" w:hAnsi="標楷體" w:hint="eastAsia"/>
        </w:rPr>
        <w:t>(1)本校報名系統以西元出生年月日作為密碼，因此西元年=民國出生年+1911。</w:t>
      </w:r>
    </w:p>
    <w:p w:rsidR="00565BDD" w:rsidRPr="0052364C" w:rsidRDefault="00565BDD" w:rsidP="00565BDD">
      <w:pPr>
        <w:ind w:leftChars="300" w:left="1080" w:rightChars="25" w:right="60" w:hangingChars="150" w:hanging="360"/>
        <w:jc w:val="both"/>
        <w:rPr>
          <w:rFonts w:ascii="標楷體" w:eastAsia="標楷體" w:hAnsi="標楷體"/>
        </w:rPr>
      </w:pPr>
      <w:r w:rsidRPr="0052364C">
        <w:rPr>
          <w:rFonts w:ascii="標楷體" w:eastAsia="標楷體" w:hAnsi="標楷體" w:hint="eastAsia"/>
        </w:rPr>
        <w:t>(2)請注意您的E-mail帳號是否正確，</w:t>
      </w:r>
      <w:r w:rsidRPr="0052364C">
        <w:rPr>
          <w:rFonts w:ascii="標楷體" w:eastAsia="標楷體" w:hAnsi="標楷體" w:hint="eastAsia"/>
          <w:spacing w:val="-4"/>
        </w:rPr>
        <w:t>本校招生之各項通知考生事項</w:t>
      </w:r>
      <w:r w:rsidRPr="0052364C">
        <w:rPr>
          <w:rFonts w:ascii="標楷體" w:eastAsia="標楷體" w:hAnsi="標楷體" w:hint="eastAsia"/>
        </w:rPr>
        <w:t>均</w:t>
      </w:r>
      <w:proofErr w:type="gramStart"/>
      <w:r w:rsidRPr="0052364C">
        <w:rPr>
          <w:rFonts w:ascii="標楷體" w:eastAsia="標楷體" w:hAnsi="標楷體" w:hint="eastAsia"/>
        </w:rPr>
        <w:t>採</w:t>
      </w:r>
      <w:proofErr w:type="gramEnd"/>
      <w:r w:rsidRPr="0052364C">
        <w:rPr>
          <w:rFonts w:ascii="標楷體" w:eastAsia="標楷體" w:hAnsi="標楷體" w:hint="eastAsia"/>
          <w:spacing w:val="-4"/>
        </w:rPr>
        <w:t>E-</w:t>
      </w:r>
      <w:r w:rsidRPr="0052364C">
        <w:rPr>
          <w:rFonts w:ascii="標楷體" w:eastAsia="標楷體" w:hAnsi="標楷體"/>
          <w:spacing w:val="-4"/>
        </w:rPr>
        <w:t>mail</w:t>
      </w:r>
      <w:r w:rsidRPr="0052364C">
        <w:rPr>
          <w:rFonts w:ascii="標楷體" w:eastAsia="標楷體" w:hAnsi="標楷體" w:hint="eastAsia"/>
          <w:spacing w:val="-4"/>
        </w:rPr>
        <w:t>寄送及網站上公告</w:t>
      </w:r>
      <w:r w:rsidRPr="0052364C">
        <w:rPr>
          <w:rFonts w:ascii="標楷體" w:eastAsia="標楷體" w:hAnsi="標楷體" w:hint="eastAsia"/>
        </w:rPr>
        <w:t>。</w:t>
      </w:r>
    </w:p>
    <w:p w:rsidR="00565BDD" w:rsidRPr="0052364C" w:rsidRDefault="00565BDD" w:rsidP="00565BDD">
      <w:pPr>
        <w:ind w:leftChars="200" w:left="720" w:rightChars="25" w:right="60" w:hangingChars="100" w:hanging="240"/>
        <w:jc w:val="both"/>
        <w:rPr>
          <w:rFonts w:ascii="標楷體" w:eastAsia="標楷體" w:hAnsi="標楷體"/>
        </w:rPr>
      </w:pPr>
      <w:r w:rsidRPr="0052364C">
        <w:rPr>
          <w:rFonts w:ascii="標楷體" w:eastAsia="標楷體" w:hAnsi="標楷體" w:hint="eastAsia"/>
        </w:rPr>
        <w:t>2.列印報名表及</w:t>
      </w:r>
      <w:r w:rsidR="008B1545">
        <w:rPr>
          <w:rFonts w:ascii="標楷體" w:eastAsia="標楷體" w:hAnsi="標楷體" w:hint="eastAsia"/>
        </w:rPr>
        <w:t>准</w:t>
      </w:r>
      <w:r w:rsidRPr="0052364C">
        <w:rPr>
          <w:rFonts w:ascii="標楷體" w:eastAsia="標楷體" w:hAnsi="標楷體" w:hint="eastAsia"/>
        </w:rPr>
        <w:t>考證：</w:t>
      </w:r>
    </w:p>
    <w:p w:rsidR="00565BDD" w:rsidRDefault="00565BDD" w:rsidP="00565BDD">
      <w:pPr>
        <w:ind w:leftChars="300" w:left="720" w:rightChars="25" w:right="60"/>
        <w:jc w:val="both"/>
        <w:rPr>
          <w:rFonts w:ascii="標楷體" w:eastAsia="標楷體" w:hAnsi="標楷體"/>
        </w:rPr>
      </w:pPr>
      <w:r w:rsidRPr="0052364C">
        <w:rPr>
          <w:rFonts w:ascii="標楷體" w:eastAsia="標楷體" w:hAnsi="標楷體"/>
          <w:b/>
          <w:u w:val="single"/>
        </w:rPr>
        <w:t>登入系統列印報名表或准考證時，請務必使用上方按鈕『列印報名表』或『列印准考證』來列印，請勿使用瀏覽器的列印功能或按滑鼠右鍵直接列印頁面，以避免格</w:t>
      </w:r>
      <w:r w:rsidR="008B1545">
        <w:rPr>
          <w:rFonts w:ascii="標楷體" w:eastAsia="標楷體" w:hAnsi="標楷體" w:hint="eastAsia"/>
          <w:b/>
          <w:u w:val="single"/>
        </w:rPr>
        <w:t>式</w:t>
      </w:r>
      <w:r w:rsidRPr="0052364C">
        <w:rPr>
          <w:rFonts w:ascii="標楷體" w:eastAsia="標楷體" w:hAnsi="標楷體"/>
          <w:b/>
          <w:u w:val="single"/>
        </w:rPr>
        <w:t>不正確</w:t>
      </w:r>
      <w:r w:rsidRPr="0052364C">
        <w:rPr>
          <w:rFonts w:ascii="標楷體" w:eastAsia="標楷體" w:hAnsi="標楷體"/>
        </w:rPr>
        <w:t>。</w:t>
      </w:r>
    </w:p>
    <w:p w:rsidR="0045741A" w:rsidRPr="0052364C" w:rsidRDefault="0045741A" w:rsidP="00565BDD">
      <w:pPr>
        <w:ind w:leftChars="300" w:left="720" w:rightChars="25" w:right="60"/>
        <w:jc w:val="both"/>
        <w:rPr>
          <w:rFonts w:ascii="標楷體" w:eastAsia="標楷體" w:hAnsi="標楷體"/>
        </w:rPr>
      </w:pPr>
    </w:p>
    <w:p w:rsidR="0045741A" w:rsidRDefault="0045741A" w:rsidP="0045741A">
      <w:pPr>
        <w:autoSpaceDE w:val="0"/>
        <w:autoSpaceDN w:val="0"/>
        <w:adjustRightInd w:val="0"/>
        <w:jc w:val="both"/>
        <w:rPr>
          <w:rFonts w:ascii="標楷體" w:eastAsia="標楷體" w:hAnsi="標楷體" w:cs="標楷體"/>
          <w:color w:val="000000"/>
          <w:kern w:val="0"/>
        </w:rPr>
      </w:pPr>
      <w:r>
        <w:rPr>
          <w:rFonts w:ascii="標楷體" w:eastAsia="標楷體" w:hAnsi="標楷體" w:hint="eastAsia"/>
        </w:rPr>
        <w:t xml:space="preserve">   </w:t>
      </w:r>
      <w:r w:rsidRPr="0045741A">
        <w:rPr>
          <w:rFonts w:ascii="標楷體" w:eastAsia="標楷體" w:hAnsi="標楷體" w:cs="標楷體" w:hint="eastAsia"/>
          <w:color w:val="000000"/>
          <w:kern w:val="0"/>
          <w:lang w:val="zh-TW"/>
        </w:rPr>
        <w:t xml:space="preserve"> </w:t>
      </w:r>
      <w:r>
        <w:rPr>
          <w:rFonts w:ascii="標楷體" w:eastAsia="標楷體" w:hAnsi="標楷體" w:cs="標楷體" w:hint="eastAsia"/>
          <w:color w:val="000000"/>
          <w:kern w:val="0"/>
          <w:lang w:val="zh-TW"/>
        </w:rPr>
        <w:t>3</w:t>
      </w:r>
      <w:r w:rsidRPr="0052364C">
        <w:rPr>
          <w:rFonts w:ascii="標楷體" w:eastAsia="標楷體" w:hAnsi="標楷體" w:cs="標楷體" w:hint="eastAsia"/>
          <w:color w:val="000000"/>
          <w:kern w:val="0"/>
          <w:lang w:val="zh-TW"/>
        </w:rPr>
        <w:t>.</w:t>
      </w:r>
      <w:r w:rsidRPr="00CD22CD">
        <w:rPr>
          <w:rFonts w:ascii="標楷體" w:eastAsia="標楷體" w:hAnsi="標楷體" w:cs="標楷體" w:hint="eastAsia"/>
          <w:b/>
          <w:color w:val="000000"/>
          <w:kern w:val="0"/>
          <w:sz w:val="28"/>
          <w:szCs w:val="28"/>
        </w:rPr>
        <w:t>報名費為新台幣1,</w:t>
      </w:r>
      <w:r w:rsidRPr="00CD22CD">
        <w:rPr>
          <w:rFonts w:ascii="標楷體" w:eastAsia="標楷體" w:hAnsi="標楷體" w:cs="標楷體" w:hint="eastAsia"/>
          <w:b/>
          <w:color w:val="000000"/>
          <w:kern w:val="0"/>
          <w:sz w:val="28"/>
          <w:szCs w:val="28"/>
          <w:lang w:val="zh-TW"/>
        </w:rPr>
        <w:t>5</w:t>
      </w:r>
      <w:r w:rsidRPr="00CD22CD">
        <w:rPr>
          <w:rFonts w:ascii="標楷體" w:eastAsia="標楷體" w:hAnsi="標楷體" w:cs="標楷體" w:hint="eastAsia"/>
          <w:b/>
          <w:color w:val="000000"/>
          <w:kern w:val="0"/>
          <w:sz w:val="28"/>
          <w:szCs w:val="28"/>
        </w:rPr>
        <w:t>00元整。</w:t>
      </w:r>
    </w:p>
    <w:p w:rsidR="0045741A" w:rsidRPr="0052364C" w:rsidRDefault="0045741A" w:rsidP="0045741A">
      <w:pPr>
        <w:autoSpaceDE w:val="0"/>
        <w:autoSpaceDN w:val="0"/>
        <w:adjustRightInd w:val="0"/>
        <w:jc w:val="both"/>
        <w:rPr>
          <w:rFonts w:ascii="標楷體" w:eastAsia="標楷體" w:hAnsi="標楷體" w:cs="標楷體"/>
          <w:color w:val="000000"/>
          <w:kern w:val="0"/>
        </w:rPr>
      </w:pPr>
    </w:p>
    <w:p w:rsidR="0045741A" w:rsidRPr="0052364C" w:rsidRDefault="0045741A" w:rsidP="0045741A">
      <w:pPr>
        <w:autoSpaceDE w:val="0"/>
        <w:autoSpaceDN w:val="0"/>
        <w:adjustRightInd w:val="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4.</w:t>
      </w:r>
      <w:r w:rsidRPr="00CD22CD">
        <w:rPr>
          <w:rFonts w:ascii="標楷體" w:eastAsia="標楷體" w:hAnsi="標楷體" w:cs="標楷體" w:hint="eastAsia"/>
          <w:b/>
          <w:color w:val="000000"/>
          <w:kern w:val="0"/>
          <w:sz w:val="28"/>
          <w:szCs w:val="28"/>
        </w:rPr>
        <w:t>繳費方式</w:t>
      </w:r>
      <w:r w:rsidRPr="00CD22CD">
        <w:rPr>
          <w:rFonts w:ascii="標楷體" w:eastAsia="標楷體" w:hAnsi="標楷體" w:cs="標楷體" w:hint="eastAsia"/>
          <w:color w:val="000000"/>
          <w:kern w:val="0"/>
          <w:sz w:val="28"/>
          <w:szCs w:val="28"/>
        </w:rPr>
        <w:t>：</w:t>
      </w:r>
    </w:p>
    <w:p w:rsidR="00761B4A" w:rsidRDefault="00761B4A" w:rsidP="00761B4A">
      <w:pPr>
        <w:autoSpaceDE w:val="0"/>
        <w:autoSpaceDN w:val="0"/>
        <w:adjustRightInd w:val="0"/>
        <w:ind w:leftChars="100" w:left="240"/>
        <w:rPr>
          <w:rFonts w:ascii="標楷體" w:eastAsia="標楷體" w:hAnsi="標楷體"/>
        </w:rPr>
      </w:pPr>
      <w:r>
        <w:rPr>
          <w:rFonts w:ascii="標楷體" w:eastAsia="標楷體" w:hAnsi="標楷體" w:hint="eastAsia"/>
        </w:rPr>
        <w:t xml:space="preserve">  </w:t>
      </w:r>
      <w:r w:rsidR="00F716D8">
        <w:rPr>
          <w:rFonts w:ascii="標楷體" w:eastAsia="標楷體" w:hAnsi="標楷體" w:hint="eastAsia"/>
        </w:rPr>
        <w:t xml:space="preserve"> </w:t>
      </w:r>
      <w:r>
        <w:rPr>
          <w:rFonts w:ascii="標楷體" w:eastAsia="標楷體" w:hAnsi="標楷體" w:hint="eastAsia"/>
        </w:rPr>
        <w:t>(1)郵政劃撥：</w:t>
      </w:r>
    </w:p>
    <w:p w:rsidR="00761B4A" w:rsidRDefault="00761B4A" w:rsidP="00761B4A">
      <w:pPr>
        <w:autoSpaceDE w:val="0"/>
        <w:autoSpaceDN w:val="0"/>
        <w:adjustRightInd w:val="0"/>
        <w:ind w:leftChars="100" w:left="240"/>
        <w:rPr>
          <w:rFonts w:ascii="標楷體" w:eastAsia="標楷體" w:hAnsi="標楷體"/>
        </w:rPr>
      </w:pPr>
      <w:r>
        <w:rPr>
          <w:rFonts w:ascii="標楷體" w:eastAsia="標楷體" w:hAnsi="標楷體" w:hint="eastAsia"/>
        </w:rPr>
        <w:t xml:space="preserve">      收款帳號：19409721</w:t>
      </w:r>
    </w:p>
    <w:p w:rsidR="00761B4A" w:rsidRDefault="00761B4A" w:rsidP="00761B4A">
      <w:pPr>
        <w:autoSpaceDE w:val="0"/>
        <w:autoSpaceDN w:val="0"/>
        <w:adjustRightInd w:val="0"/>
        <w:ind w:leftChars="100" w:left="240"/>
        <w:rPr>
          <w:rFonts w:ascii="標楷體" w:eastAsia="標楷體" w:hAnsi="標楷體"/>
        </w:rPr>
      </w:pPr>
      <w:r>
        <w:rPr>
          <w:rFonts w:ascii="標楷體" w:eastAsia="標楷體" w:hAnsi="標楷體" w:hint="eastAsia"/>
        </w:rPr>
        <w:t xml:space="preserve">      收款戶名：聖約翰科技大學 </w:t>
      </w:r>
    </w:p>
    <w:p w:rsidR="00761B4A" w:rsidRDefault="00761B4A" w:rsidP="00761B4A">
      <w:pPr>
        <w:autoSpaceDE w:val="0"/>
        <w:autoSpaceDN w:val="0"/>
        <w:adjustRightInd w:val="0"/>
        <w:ind w:leftChars="100" w:left="240"/>
        <w:rPr>
          <w:rFonts w:ascii="標楷體" w:eastAsia="標楷體" w:hAnsi="標楷體"/>
        </w:rPr>
      </w:pPr>
      <w:r>
        <w:rPr>
          <w:rFonts w:ascii="標楷體" w:eastAsia="標楷體" w:hAnsi="標楷體" w:hint="eastAsia"/>
        </w:rPr>
        <w:t xml:space="preserve">      通 訊 欄：104碩士班考試</w:t>
      </w:r>
    </w:p>
    <w:p w:rsidR="00426010" w:rsidRDefault="00761B4A" w:rsidP="00761B4A">
      <w:pPr>
        <w:ind w:firstLineChars="250" w:firstLine="600"/>
        <w:jc w:val="both"/>
        <w:rPr>
          <w:rFonts w:ascii="標楷體" w:eastAsia="標楷體" w:hAnsi="標楷體"/>
        </w:rPr>
      </w:pPr>
      <w:r>
        <w:rPr>
          <w:rFonts w:ascii="標楷體" w:eastAsia="標楷體" w:hAnsi="標楷體" w:hint="eastAsia"/>
        </w:rPr>
        <w:t>(2)現</w:t>
      </w:r>
      <w:r w:rsidR="00CC3A5E">
        <w:rPr>
          <w:rFonts w:ascii="標楷體" w:eastAsia="標楷體" w:hAnsi="標楷體" w:hint="eastAsia"/>
        </w:rPr>
        <w:t xml:space="preserve">    </w:t>
      </w:r>
      <w:r>
        <w:rPr>
          <w:rFonts w:ascii="標楷體" w:eastAsia="標楷體" w:hAnsi="標楷體" w:hint="eastAsia"/>
        </w:rPr>
        <w:t>金：本校出納組</w:t>
      </w:r>
      <w:r w:rsidR="00CC3A5E">
        <w:rPr>
          <w:rFonts w:ascii="標楷體" w:eastAsia="標楷體" w:hAnsi="標楷體" w:hint="eastAsia"/>
        </w:rPr>
        <w:t>繳費</w:t>
      </w:r>
      <w:r w:rsidR="00F716D8">
        <w:rPr>
          <w:rFonts w:ascii="標楷體" w:eastAsia="標楷體" w:hAnsi="標楷體" w:hint="eastAsia"/>
        </w:rPr>
        <w:t xml:space="preserve">   </w:t>
      </w:r>
    </w:p>
    <w:p w:rsidR="0045741A" w:rsidRPr="00CC3A5E" w:rsidRDefault="0045741A" w:rsidP="00426010">
      <w:pPr>
        <w:autoSpaceDE w:val="0"/>
        <w:autoSpaceDN w:val="0"/>
        <w:adjustRightInd w:val="0"/>
        <w:ind w:leftChars="100" w:left="240"/>
        <w:jc w:val="both"/>
        <w:rPr>
          <w:rFonts w:ascii="標楷體" w:eastAsia="標楷體" w:hAnsi="標楷體"/>
        </w:rPr>
      </w:pPr>
    </w:p>
    <w:p w:rsidR="00565BDD" w:rsidRPr="00CD22CD" w:rsidRDefault="0045741A" w:rsidP="00565BDD">
      <w:pPr>
        <w:ind w:leftChars="200" w:left="720" w:rightChars="25" w:right="60" w:hangingChars="100" w:hanging="240"/>
        <w:jc w:val="both"/>
        <w:rPr>
          <w:rFonts w:ascii="標楷體" w:eastAsia="標楷體" w:hAnsi="標楷體"/>
          <w:b/>
          <w:sz w:val="28"/>
          <w:szCs w:val="28"/>
        </w:rPr>
      </w:pPr>
      <w:r>
        <w:rPr>
          <w:rFonts w:ascii="標楷體" w:eastAsia="標楷體" w:hAnsi="標楷體" w:hint="eastAsia"/>
        </w:rPr>
        <w:t>5</w:t>
      </w:r>
      <w:r w:rsidR="00565BDD" w:rsidRPr="0052364C">
        <w:rPr>
          <w:rFonts w:ascii="標楷體" w:eastAsia="標楷體" w:hAnsi="標楷體" w:hint="eastAsia"/>
        </w:rPr>
        <w:t>.</w:t>
      </w:r>
      <w:r w:rsidR="00565BDD" w:rsidRPr="00CD22CD">
        <w:rPr>
          <w:rFonts w:ascii="標楷體" w:eastAsia="標楷體" w:hAnsi="標楷體" w:hint="eastAsia"/>
          <w:b/>
          <w:sz w:val="28"/>
          <w:szCs w:val="28"/>
        </w:rPr>
        <w:t>繳交報名資料</w:t>
      </w:r>
    </w:p>
    <w:p w:rsidR="00B9779C" w:rsidRPr="0052364C" w:rsidRDefault="00565BDD" w:rsidP="008B1545">
      <w:pPr>
        <w:ind w:leftChars="300" w:left="720" w:rightChars="25" w:right="60"/>
        <w:jc w:val="both"/>
        <w:rPr>
          <w:rFonts w:ascii="標楷體" w:eastAsia="標楷體" w:hAnsi="標楷體"/>
          <w:b/>
        </w:rPr>
      </w:pPr>
      <w:r w:rsidRPr="0052364C">
        <w:rPr>
          <w:rFonts w:ascii="標楷體" w:eastAsia="標楷體" w:hAnsi="標楷體"/>
          <w:b/>
        </w:rPr>
        <w:t>請務必將報名資料放入信封，信封上貼上『報名資料專用信封封面』</w:t>
      </w:r>
      <w:r w:rsidRPr="0052364C">
        <w:rPr>
          <w:rFonts w:ascii="標楷體" w:eastAsia="標楷體" w:hAnsi="標楷體" w:hint="eastAsia"/>
          <w:b/>
        </w:rPr>
        <w:t>後，於期限內寄交本校</w:t>
      </w:r>
      <w:r w:rsidRPr="0052364C">
        <w:rPr>
          <w:rFonts w:ascii="標楷體" w:eastAsia="標楷體" w:hAnsi="標楷體"/>
          <w:b/>
        </w:rPr>
        <w:t>。</w:t>
      </w:r>
    </w:p>
    <w:p w:rsidR="00955662" w:rsidRPr="0052364C" w:rsidRDefault="00955662" w:rsidP="00B9779C">
      <w:pPr>
        <w:ind w:rightChars="25" w:right="60"/>
        <w:jc w:val="both"/>
        <w:rPr>
          <w:rFonts w:ascii="標楷體" w:eastAsia="標楷體" w:hAnsi="標楷體"/>
          <w:b/>
        </w:rPr>
      </w:pPr>
    </w:p>
    <w:p w:rsidR="006212A4" w:rsidRDefault="006212A4"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45741A" w:rsidRDefault="0045741A" w:rsidP="00B9779C">
      <w:pPr>
        <w:ind w:rightChars="25" w:right="60"/>
        <w:jc w:val="both"/>
        <w:rPr>
          <w:rFonts w:ascii="標楷體" w:eastAsia="標楷體" w:hAnsi="標楷體"/>
          <w:b/>
        </w:rPr>
      </w:pPr>
    </w:p>
    <w:p w:rsidR="00B9779C" w:rsidRPr="008B1545" w:rsidRDefault="00B9779C" w:rsidP="00B9779C">
      <w:pPr>
        <w:ind w:rightChars="25" w:right="60"/>
        <w:jc w:val="both"/>
        <w:rPr>
          <w:rFonts w:ascii="標楷體" w:eastAsia="標楷體" w:hAnsi="標楷體"/>
          <w:b/>
        </w:rPr>
      </w:pPr>
      <w:r w:rsidRPr="008B1545">
        <w:rPr>
          <w:rFonts w:ascii="標楷體" w:eastAsia="標楷體" w:hAnsi="標楷體" w:hint="eastAsia"/>
          <w:b/>
        </w:rPr>
        <w:t>六、網路報名系統使用說明及流程如下：</w:t>
      </w:r>
    </w:p>
    <w:p w:rsidR="00B9779C" w:rsidRPr="0052364C" w:rsidRDefault="00B9779C" w:rsidP="00B9779C">
      <w:pPr>
        <w:autoSpaceDE w:val="0"/>
        <w:autoSpaceDN w:val="0"/>
        <w:adjustRightInd w:val="0"/>
        <w:spacing w:beforeLines="50" w:before="120"/>
        <w:ind w:leftChars="100" w:left="240"/>
        <w:rPr>
          <w:rFonts w:ascii="標楷體" w:eastAsia="標楷體" w:hAnsi="標楷體" w:cs="標楷體"/>
          <w:color w:val="000000"/>
          <w:kern w:val="0"/>
          <w:sz w:val="22"/>
          <w:szCs w:val="22"/>
          <w:lang w:val="zh-TW"/>
        </w:rPr>
      </w:pPr>
      <w:r w:rsidRPr="0052364C">
        <w:rPr>
          <w:rFonts w:ascii="標楷體" w:eastAsia="標楷體" w:hAnsi="標楷體" w:cs="標楷體" w:hint="eastAsia"/>
          <w:color w:val="000000"/>
          <w:kern w:val="0"/>
          <w:sz w:val="22"/>
          <w:szCs w:val="22"/>
          <w:lang w:val="zh-TW"/>
        </w:rPr>
        <w:t>(</w:t>
      </w:r>
      <w:proofErr w:type="gramStart"/>
      <w:r w:rsidRPr="0052364C">
        <w:rPr>
          <w:rFonts w:ascii="標楷體" w:eastAsia="標楷體" w:hAnsi="標楷體" w:cs="標楷體" w:hint="eastAsia"/>
          <w:color w:val="000000"/>
          <w:kern w:val="0"/>
          <w:sz w:val="22"/>
          <w:szCs w:val="22"/>
          <w:lang w:val="zh-TW"/>
        </w:rPr>
        <w:t>一</w:t>
      </w:r>
      <w:proofErr w:type="gramEnd"/>
      <w:r w:rsidRPr="0052364C">
        <w:rPr>
          <w:rFonts w:ascii="標楷體" w:eastAsia="標楷體" w:hAnsi="標楷體" w:cs="標楷體" w:hint="eastAsia"/>
          <w:color w:val="000000"/>
          <w:kern w:val="0"/>
          <w:sz w:val="22"/>
          <w:szCs w:val="22"/>
          <w:lang w:val="zh-TW"/>
        </w:rPr>
        <w:t>)系統使用說明：</w:t>
      </w:r>
    </w:p>
    <w:p w:rsidR="00B9779C" w:rsidRPr="0052364C" w:rsidRDefault="00B9779C" w:rsidP="00B9779C">
      <w:pPr>
        <w:autoSpaceDE w:val="0"/>
        <w:autoSpaceDN w:val="0"/>
        <w:adjustRightInd w:val="0"/>
        <w:spacing w:line="285" w:lineRule="auto"/>
        <w:ind w:leftChars="300" w:left="720"/>
        <w:rPr>
          <w:rFonts w:ascii="標楷體" w:eastAsia="標楷體" w:hAnsi="標楷體" w:cs="標楷體"/>
          <w:color w:val="000000"/>
          <w:kern w:val="0"/>
          <w:sz w:val="22"/>
          <w:szCs w:val="22"/>
          <w:lang w:val="zh-TW"/>
        </w:rPr>
      </w:pPr>
      <w:r w:rsidRPr="0052364C">
        <w:rPr>
          <w:rFonts w:ascii="標楷體" w:eastAsia="標楷體" w:hAnsi="標楷體" w:cs="標楷體" w:hint="eastAsia"/>
          <w:color w:val="000000"/>
          <w:kern w:val="0"/>
          <w:sz w:val="22"/>
          <w:szCs w:val="22"/>
          <w:lang w:val="zh-TW"/>
        </w:rPr>
        <w:t>1.建議使用</w:t>
      </w:r>
      <w:r w:rsidRPr="0052364C">
        <w:rPr>
          <w:rFonts w:ascii="標楷體" w:eastAsia="標楷體" w:hAnsi="標楷體" w:cs="標楷體" w:hint="eastAsia"/>
          <w:color w:val="000000"/>
          <w:kern w:val="0"/>
          <w:sz w:val="22"/>
          <w:szCs w:val="22"/>
        </w:rPr>
        <w:t>IE6.0</w:t>
      </w:r>
      <w:r w:rsidRPr="0052364C">
        <w:rPr>
          <w:rFonts w:ascii="標楷體" w:eastAsia="標楷體" w:hAnsi="標楷體" w:cs="標楷體" w:hint="eastAsia"/>
          <w:color w:val="000000"/>
          <w:kern w:val="0"/>
          <w:sz w:val="22"/>
          <w:szCs w:val="22"/>
          <w:lang w:val="zh-TW"/>
        </w:rPr>
        <w:t>以上瀏覽器</w:t>
      </w:r>
    </w:p>
    <w:p w:rsidR="00B9779C" w:rsidRPr="0052364C" w:rsidRDefault="00B9779C" w:rsidP="00B9779C">
      <w:pPr>
        <w:autoSpaceDE w:val="0"/>
        <w:autoSpaceDN w:val="0"/>
        <w:adjustRightInd w:val="0"/>
        <w:spacing w:line="285" w:lineRule="auto"/>
        <w:ind w:leftChars="300" w:left="720"/>
        <w:rPr>
          <w:rFonts w:ascii="標楷體" w:eastAsia="標楷體" w:hAnsi="標楷體" w:cs="標楷體"/>
          <w:color w:val="000000"/>
          <w:kern w:val="0"/>
          <w:sz w:val="22"/>
          <w:szCs w:val="22"/>
          <w:lang w:val="zh-TW"/>
        </w:rPr>
      </w:pPr>
      <w:r w:rsidRPr="0052364C">
        <w:rPr>
          <w:rFonts w:ascii="標楷體" w:eastAsia="標楷體" w:hAnsi="標楷體" w:cs="標楷體" w:hint="eastAsia"/>
          <w:color w:val="000000"/>
          <w:kern w:val="0"/>
          <w:sz w:val="22"/>
          <w:szCs w:val="22"/>
          <w:lang w:val="zh-TW"/>
        </w:rPr>
        <w:t>2.列印報名表及准考證前，請確認是否已將</w:t>
      </w:r>
      <w:r w:rsidRPr="0052364C">
        <w:rPr>
          <w:rFonts w:ascii="標楷體" w:eastAsia="標楷體" w:hAnsi="標楷體" w:cs="標楷體" w:hint="eastAsia"/>
          <w:color w:val="000000"/>
          <w:kern w:val="0"/>
          <w:sz w:val="22"/>
          <w:szCs w:val="22"/>
        </w:rPr>
        <w:t>ActiveX</w:t>
      </w:r>
      <w:r w:rsidRPr="0052364C">
        <w:rPr>
          <w:rFonts w:ascii="標楷體" w:eastAsia="標楷體" w:hAnsi="標楷體" w:cs="標楷體" w:hint="eastAsia"/>
          <w:color w:val="000000"/>
          <w:kern w:val="0"/>
          <w:sz w:val="22"/>
          <w:szCs w:val="22"/>
          <w:lang w:val="zh-TW"/>
        </w:rPr>
        <w:t>控制項打開。</w:t>
      </w:r>
    </w:p>
    <w:p w:rsidR="00B9779C" w:rsidRPr="0052364C" w:rsidRDefault="00B9779C" w:rsidP="00B9779C">
      <w:pPr>
        <w:autoSpaceDE w:val="0"/>
        <w:autoSpaceDN w:val="0"/>
        <w:adjustRightInd w:val="0"/>
        <w:spacing w:line="285" w:lineRule="auto"/>
        <w:ind w:leftChars="400" w:left="960"/>
        <w:rPr>
          <w:rFonts w:ascii="標楷體" w:eastAsia="標楷體" w:hAnsi="標楷體" w:cs="標楷體"/>
          <w:color w:val="000000"/>
          <w:kern w:val="0"/>
          <w:sz w:val="22"/>
          <w:szCs w:val="22"/>
          <w:lang w:val="zh-TW"/>
        </w:rPr>
      </w:pPr>
      <w:r w:rsidRPr="0052364C">
        <w:rPr>
          <w:rFonts w:ascii="標楷體" w:eastAsia="標楷體" w:hAnsi="標楷體" w:cs="標楷體" w:hint="eastAsia"/>
          <w:color w:val="000000"/>
          <w:kern w:val="0"/>
          <w:sz w:val="22"/>
          <w:szCs w:val="22"/>
          <w:lang w:val="zh-TW"/>
        </w:rPr>
        <w:t>設定如下：【工具】/【網際網路選項】/【安全性】/【自訂層級】/【「起始不標示為安全的</w:t>
      </w:r>
      <w:r w:rsidRPr="0052364C">
        <w:rPr>
          <w:rFonts w:ascii="標楷體" w:eastAsia="標楷體" w:hAnsi="標楷體" w:cs="標楷體" w:hint="eastAsia"/>
          <w:color w:val="000000"/>
          <w:kern w:val="0"/>
          <w:sz w:val="22"/>
          <w:szCs w:val="22"/>
        </w:rPr>
        <w:t>ActiveX</w:t>
      </w:r>
      <w:r w:rsidRPr="0052364C">
        <w:rPr>
          <w:rFonts w:ascii="標楷體" w:eastAsia="標楷體" w:hAnsi="標楷體" w:cs="標楷體" w:hint="eastAsia"/>
          <w:color w:val="000000"/>
          <w:kern w:val="0"/>
          <w:sz w:val="22"/>
          <w:szCs w:val="22"/>
          <w:lang w:val="zh-TW"/>
        </w:rPr>
        <w:t>控制項」設定為啟用或提示】</w:t>
      </w:r>
    </w:p>
    <w:p w:rsidR="00B9779C" w:rsidRPr="0052364C" w:rsidRDefault="00B9779C" w:rsidP="00B9779C">
      <w:pPr>
        <w:autoSpaceDE w:val="0"/>
        <w:autoSpaceDN w:val="0"/>
        <w:adjustRightInd w:val="0"/>
        <w:spacing w:line="285" w:lineRule="auto"/>
        <w:ind w:leftChars="300" w:left="720"/>
        <w:rPr>
          <w:rFonts w:ascii="標楷體" w:eastAsia="標楷體" w:hAnsi="標楷體" w:cs="標楷體"/>
          <w:color w:val="000000"/>
          <w:kern w:val="0"/>
          <w:sz w:val="22"/>
          <w:szCs w:val="22"/>
        </w:rPr>
      </w:pPr>
      <w:r w:rsidRPr="0052364C">
        <w:rPr>
          <w:rFonts w:ascii="標楷體" w:eastAsia="標楷體" w:hAnsi="標楷體" w:cs="標楷體" w:hint="eastAsia"/>
          <w:color w:val="000000"/>
          <w:kern w:val="0"/>
          <w:sz w:val="22"/>
          <w:szCs w:val="22"/>
          <w:lang w:val="zh-TW"/>
        </w:rPr>
        <w:t>3.瀏覽螢幕最佳解析度：1024</w:t>
      </w:r>
      <w:r w:rsidRPr="0052364C">
        <w:rPr>
          <w:rFonts w:ascii="標楷體" w:eastAsia="標楷體" w:hAnsi="標楷體" w:cs="標楷體" w:hint="eastAsia"/>
          <w:color w:val="000000"/>
          <w:kern w:val="0"/>
          <w:sz w:val="22"/>
          <w:szCs w:val="22"/>
        </w:rPr>
        <w:t>x768</w:t>
      </w:r>
    </w:p>
    <w:p w:rsidR="00B9779C" w:rsidRPr="0052364C" w:rsidRDefault="00B9779C" w:rsidP="00B9779C">
      <w:pPr>
        <w:autoSpaceDE w:val="0"/>
        <w:autoSpaceDN w:val="0"/>
        <w:adjustRightInd w:val="0"/>
        <w:spacing w:beforeLines="50" w:before="120"/>
        <w:ind w:leftChars="100" w:left="240"/>
        <w:rPr>
          <w:rFonts w:ascii="標楷體" w:eastAsia="標楷體" w:hAnsi="標楷體"/>
        </w:rPr>
      </w:pPr>
      <w:r w:rsidRPr="0052364C">
        <w:rPr>
          <w:rFonts w:ascii="標楷體" w:eastAsia="標楷體" w:hAnsi="標楷體" w:cs="標楷體" w:hint="eastAsia"/>
          <w:color w:val="000000"/>
          <w:kern w:val="0"/>
          <w:sz w:val="22"/>
          <w:szCs w:val="22"/>
          <w:lang w:val="zh-TW"/>
        </w:rPr>
        <w:t>(二)報名流程：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6729"/>
      </w:tblGrid>
      <w:tr w:rsidR="00B9779C" w:rsidRPr="0052364C" w:rsidTr="0045741A">
        <w:trPr>
          <w:trHeight w:val="1681"/>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登入系統</w:t>
            </w:r>
          </w:p>
        </w:tc>
        <w:tc>
          <w:tcPr>
            <w:tcW w:w="6729" w:type="dxa"/>
            <w:tcBorders>
              <w:top w:val="nil"/>
              <w:left w:val="single" w:sz="4" w:space="0" w:color="auto"/>
              <w:bottom w:val="nil"/>
              <w:right w:val="nil"/>
            </w:tcBorders>
            <w:shd w:val="clear" w:color="auto" w:fill="auto"/>
          </w:tcPr>
          <w:p w:rsidR="00B9779C" w:rsidRPr="0052364C" w:rsidRDefault="00B9779C">
            <w:pPr>
              <w:ind w:rightChars="25" w:right="60"/>
              <w:jc w:val="both"/>
              <w:rPr>
                <w:rFonts w:ascii="標楷體" w:eastAsia="標楷體" w:hAnsi="標楷體" w:cs="標楷體"/>
                <w:color w:val="000000"/>
                <w:kern w:val="0"/>
              </w:rPr>
            </w:pPr>
            <w:r w:rsidRPr="0052364C">
              <w:rPr>
                <w:rFonts w:ascii="標楷體" w:eastAsia="標楷體" w:hAnsi="標楷體" w:cs="標楷體" w:hint="eastAsia"/>
                <w:color w:val="000000"/>
                <w:kern w:val="0"/>
              </w:rPr>
              <w:t>1.選擇招生項目：</w:t>
            </w:r>
            <w:proofErr w:type="gramStart"/>
            <w:r w:rsidRPr="0052364C">
              <w:rPr>
                <w:rFonts w:ascii="標楷體" w:eastAsia="標楷體" w:hAnsi="標楷體" w:cs="標楷體" w:hint="eastAsia"/>
                <w:color w:val="000000"/>
                <w:kern w:val="0"/>
                <w:lang w:val="zh-TW"/>
              </w:rPr>
              <w:t>碩士班</w:t>
            </w:r>
            <w:r w:rsidR="008B1545">
              <w:rPr>
                <w:rFonts w:ascii="標楷體" w:eastAsia="標楷體" w:hAnsi="標楷體" w:cs="標楷體" w:hint="eastAsia"/>
                <w:color w:val="000000"/>
                <w:kern w:val="0"/>
                <w:lang w:val="zh-TW"/>
              </w:rPr>
              <w:t>暨碩士</w:t>
            </w:r>
            <w:proofErr w:type="gramEnd"/>
            <w:r w:rsidR="008B1545">
              <w:rPr>
                <w:rFonts w:ascii="標楷體" w:eastAsia="標楷體" w:hAnsi="標楷體" w:cs="標楷體" w:hint="eastAsia"/>
                <w:color w:val="000000"/>
                <w:kern w:val="0"/>
                <w:lang w:val="zh-TW"/>
              </w:rPr>
              <w:t>在職專班</w:t>
            </w:r>
            <w:r w:rsidRPr="0052364C">
              <w:rPr>
                <w:rFonts w:ascii="標楷體" w:eastAsia="標楷體" w:hAnsi="標楷體" w:cs="標楷體" w:hint="eastAsia"/>
                <w:color w:val="000000"/>
                <w:kern w:val="0"/>
              </w:rPr>
              <w:t>招生</w:t>
            </w:r>
          </w:p>
          <w:p w:rsidR="00B9779C" w:rsidRPr="0052364C" w:rsidRDefault="00B9779C">
            <w:pPr>
              <w:ind w:rightChars="25" w:right="60"/>
              <w:jc w:val="both"/>
              <w:rPr>
                <w:rFonts w:ascii="標楷體" w:eastAsia="標楷體" w:hAnsi="標楷體" w:cs="標楷體"/>
                <w:color w:val="000000"/>
                <w:kern w:val="0"/>
              </w:rPr>
            </w:pPr>
            <w:r w:rsidRPr="0052364C">
              <w:rPr>
                <w:rFonts w:ascii="標楷體" w:eastAsia="標楷體" w:hAnsi="標楷體" w:cs="標楷體" w:hint="eastAsia"/>
                <w:color w:val="000000"/>
                <w:kern w:val="0"/>
              </w:rPr>
              <w:t>2.輸入帳號：身分證字號</w:t>
            </w:r>
          </w:p>
          <w:p w:rsidR="00B9779C" w:rsidRPr="0052364C" w:rsidRDefault="00B9779C">
            <w:pPr>
              <w:ind w:rightChars="25" w:right="60"/>
              <w:jc w:val="both"/>
              <w:rPr>
                <w:rFonts w:ascii="標楷體" w:eastAsia="標楷體" w:hAnsi="標楷體" w:cs="標楷體"/>
                <w:color w:val="000000"/>
                <w:kern w:val="0"/>
              </w:rPr>
            </w:pPr>
            <w:r w:rsidRPr="0052364C">
              <w:rPr>
                <w:rFonts w:ascii="標楷體" w:eastAsia="標楷體" w:hAnsi="標楷體" w:cs="標楷體" w:hint="eastAsia"/>
                <w:color w:val="000000"/>
                <w:kern w:val="0"/>
              </w:rPr>
              <w:t>3.密碼：西元出生日期</w:t>
            </w:r>
          </w:p>
          <w:p w:rsidR="00B9779C" w:rsidRPr="0052364C" w:rsidRDefault="00B9779C">
            <w:pPr>
              <w:ind w:rightChars="25" w:right="60"/>
              <w:jc w:val="both"/>
              <w:rPr>
                <w:rFonts w:ascii="標楷體" w:eastAsia="標楷體" w:hAnsi="標楷體" w:cs="標楷體"/>
                <w:color w:val="000000"/>
                <w:kern w:val="0"/>
              </w:rPr>
            </w:pPr>
            <w:r w:rsidRPr="0052364C">
              <w:rPr>
                <w:rFonts w:ascii="標楷體" w:eastAsia="標楷體" w:hAnsi="標楷體" w:cs="標楷體" w:hint="eastAsia"/>
                <w:color w:val="000000"/>
                <w:kern w:val="0"/>
              </w:rPr>
              <w:t>4.輸入驗證碼</w:t>
            </w:r>
          </w:p>
          <w:p w:rsidR="00B9779C" w:rsidRPr="0052364C" w:rsidRDefault="00B9779C">
            <w:pPr>
              <w:ind w:rightChars="25" w:right="60"/>
              <w:jc w:val="both"/>
              <w:rPr>
                <w:rFonts w:ascii="標楷體" w:eastAsia="標楷體" w:hAnsi="標楷體"/>
              </w:rPr>
            </w:pPr>
            <w:r w:rsidRPr="0052364C">
              <w:rPr>
                <w:rFonts w:ascii="標楷體" w:eastAsia="標楷體" w:hAnsi="標楷體" w:hint="eastAsia"/>
              </w:rPr>
              <w:t>以上輸入完畢後按下「登入」</w:t>
            </w:r>
          </w:p>
        </w:tc>
      </w:tr>
      <w:tr w:rsidR="00B9779C" w:rsidRPr="0052364C">
        <w:trPr>
          <w:trHeight w:val="397"/>
        </w:trPr>
        <w:tc>
          <w:tcPr>
            <w:tcW w:w="2684" w:type="dxa"/>
            <w:tcBorders>
              <w:top w:val="single" w:sz="4" w:space="0" w:color="auto"/>
              <w:left w:val="nil"/>
              <w:bottom w:val="single" w:sz="4" w:space="0" w:color="auto"/>
              <w:right w:val="nil"/>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w:t>
            </w:r>
          </w:p>
        </w:tc>
        <w:tc>
          <w:tcPr>
            <w:tcW w:w="6729" w:type="dxa"/>
            <w:tcBorders>
              <w:top w:val="nil"/>
              <w:left w:val="nil"/>
              <w:bottom w:val="nil"/>
              <w:right w:val="nil"/>
            </w:tcBorders>
            <w:shd w:val="clear" w:color="auto" w:fill="auto"/>
          </w:tcPr>
          <w:p w:rsidR="00B9779C" w:rsidRPr="0052364C" w:rsidRDefault="00B9779C">
            <w:pPr>
              <w:ind w:rightChars="25" w:right="60"/>
              <w:jc w:val="both"/>
              <w:rPr>
                <w:rFonts w:ascii="標楷體" w:eastAsia="標楷體" w:hAnsi="標楷體"/>
              </w:rPr>
            </w:pPr>
          </w:p>
        </w:tc>
      </w:tr>
      <w:tr w:rsidR="00B9779C" w:rsidRPr="0052364C">
        <w:trPr>
          <w:trHeight w:val="2362"/>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輸入報名資料</w:t>
            </w:r>
          </w:p>
        </w:tc>
        <w:tc>
          <w:tcPr>
            <w:tcW w:w="6729" w:type="dxa"/>
            <w:tcBorders>
              <w:top w:val="nil"/>
              <w:left w:val="single" w:sz="4" w:space="0" w:color="auto"/>
              <w:bottom w:val="nil"/>
              <w:right w:val="nil"/>
            </w:tcBorders>
            <w:shd w:val="clear" w:color="auto" w:fill="auto"/>
          </w:tcPr>
          <w:p w:rsidR="00B9779C" w:rsidRPr="0052364C" w:rsidRDefault="00B9779C">
            <w:pPr>
              <w:autoSpaceDE w:val="0"/>
              <w:autoSpaceDN w:val="0"/>
              <w:adjustRightInd w:val="0"/>
              <w:ind w:left="240" w:hangingChars="100" w:hanging="240"/>
              <w:rPr>
                <w:rFonts w:ascii="標楷體" w:eastAsia="標楷體" w:hAnsi="標楷體"/>
                <w:color w:val="000000"/>
                <w:kern w:val="0"/>
              </w:rPr>
            </w:pPr>
            <w:r w:rsidRPr="0052364C">
              <w:rPr>
                <w:rFonts w:ascii="標楷體" w:eastAsia="標楷體" w:hAnsi="標楷體"/>
                <w:color w:val="000000"/>
                <w:kern w:val="0"/>
                <w:lang w:val="zh-TW"/>
              </w:rPr>
              <w:t>1.</w:t>
            </w:r>
            <w:r w:rsidRPr="0052364C">
              <w:rPr>
                <w:rFonts w:ascii="標楷體" w:eastAsia="標楷體" w:hAnsi="標楷體" w:hint="eastAsia"/>
                <w:color w:val="000000"/>
                <w:kern w:val="0"/>
              </w:rPr>
              <w:t>輸入</w:t>
            </w:r>
            <w:r w:rsidRPr="0052364C">
              <w:rPr>
                <w:rFonts w:ascii="標楷體" w:eastAsia="標楷體" w:hAnsi="標楷體" w:hint="eastAsia"/>
                <w:color w:val="000000"/>
                <w:kern w:val="0"/>
                <w:lang w:val="zh-TW"/>
              </w:rPr>
              <w:t>報名資料包含</w:t>
            </w:r>
            <w:r w:rsidRPr="0052364C">
              <w:rPr>
                <w:rFonts w:ascii="標楷體" w:eastAsia="標楷體" w:hAnsi="標楷體"/>
                <w:color w:val="000000"/>
                <w:kern w:val="0"/>
                <w:lang w:val="zh-TW"/>
              </w:rPr>
              <w:t>(</w:t>
            </w:r>
            <w:r w:rsidRPr="0052364C">
              <w:rPr>
                <w:rFonts w:ascii="標楷體" w:eastAsia="標楷體" w:hAnsi="標楷體" w:hint="eastAsia"/>
                <w:color w:val="000000"/>
                <w:kern w:val="0"/>
              </w:rPr>
              <w:t>報考</w:t>
            </w:r>
            <w:r w:rsidRPr="0052364C">
              <w:rPr>
                <w:rFonts w:ascii="標楷體" w:eastAsia="標楷體" w:hAnsi="標楷體" w:hint="eastAsia"/>
                <w:color w:val="000000"/>
                <w:kern w:val="0"/>
                <w:lang w:val="zh-TW"/>
              </w:rPr>
              <w:t>系所及個人資料，如電話、住址、</w:t>
            </w:r>
            <w:r w:rsidRPr="0052364C">
              <w:rPr>
                <w:rFonts w:ascii="標楷體" w:eastAsia="標楷體" w:hAnsi="標楷體"/>
                <w:color w:val="000000"/>
                <w:kern w:val="0"/>
                <w:lang w:val="zh-TW"/>
              </w:rPr>
              <w:t>E-MAIL</w:t>
            </w:r>
            <w:r w:rsidRPr="0052364C">
              <w:rPr>
                <w:rFonts w:ascii="標楷體" w:eastAsia="標楷體" w:hAnsi="標楷體" w:hint="eastAsia"/>
                <w:color w:val="000000"/>
                <w:kern w:val="0"/>
                <w:lang w:val="zh-TW"/>
              </w:rPr>
              <w:t>、學歷</w:t>
            </w:r>
            <w:r w:rsidRPr="0052364C">
              <w:rPr>
                <w:rFonts w:ascii="標楷體" w:eastAsia="標楷體" w:hAnsi="標楷體"/>
                <w:color w:val="000000"/>
                <w:kern w:val="0"/>
                <w:lang w:val="zh-TW"/>
              </w:rPr>
              <w:t>)</w:t>
            </w:r>
          </w:p>
          <w:p w:rsidR="00B9779C" w:rsidRPr="0052364C" w:rsidRDefault="00B9779C">
            <w:pPr>
              <w:autoSpaceDE w:val="0"/>
              <w:autoSpaceDN w:val="0"/>
              <w:adjustRightInd w:val="0"/>
              <w:ind w:left="240" w:hangingChars="100" w:hanging="240"/>
              <w:rPr>
                <w:rFonts w:ascii="標楷體" w:eastAsia="標楷體" w:hAnsi="標楷體"/>
                <w:color w:val="000000"/>
                <w:kern w:val="0"/>
                <w:sz w:val="20"/>
                <w:szCs w:val="20"/>
              </w:rPr>
            </w:pPr>
            <w:r w:rsidRPr="0052364C">
              <w:rPr>
                <w:rFonts w:ascii="標楷體" w:eastAsia="標楷體" w:hAnsi="標楷體"/>
                <w:color w:val="000000"/>
                <w:kern w:val="0"/>
                <w:lang w:val="zh-TW"/>
              </w:rPr>
              <w:t>2.</w:t>
            </w:r>
            <w:r w:rsidRPr="0052364C">
              <w:rPr>
                <w:rFonts w:ascii="標楷體" w:eastAsia="標楷體" w:hAnsi="標楷體" w:hint="eastAsia"/>
                <w:color w:val="000000"/>
                <w:kern w:val="0"/>
              </w:rPr>
              <w:t>行動不便之考生</w:t>
            </w:r>
            <w:r w:rsidRPr="0052364C">
              <w:rPr>
                <w:rFonts w:ascii="標楷體" w:eastAsia="標楷體" w:hAnsi="標楷體" w:hint="eastAsia"/>
                <w:color w:val="000000"/>
                <w:kern w:val="0"/>
                <w:lang w:val="zh-TW"/>
              </w:rPr>
              <w:t>請</w:t>
            </w:r>
            <w:r w:rsidRPr="0052364C">
              <w:rPr>
                <w:rFonts w:ascii="標楷體" w:eastAsia="標楷體" w:hAnsi="標楷體" w:hint="eastAsia"/>
                <w:color w:val="000000"/>
                <w:kern w:val="0"/>
              </w:rPr>
              <w:t>勾選</w:t>
            </w:r>
            <w:r w:rsidRPr="0052364C">
              <w:rPr>
                <w:rFonts w:ascii="標楷體" w:eastAsia="標楷體" w:hAnsi="標楷體" w:hint="eastAsia"/>
                <w:color w:val="000000"/>
                <w:kern w:val="0"/>
                <w:sz w:val="20"/>
                <w:szCs w:val="20"/>
              </w:rPr>
              <w:t>「</w:t>
            </w:r>
            <w:r w:rsidRPr="0052364C">
              <w:rPr>
                <w:rFonts w:ascii="標楷體" w:eastAsia="標楷體" w:hAnsi="標楷體" w:hint="eastAsia"/>
                <w:color w:val="000000"/>
                <w:kern w:val="0"/>
              </w:rPr>
              <w:t>行動不便協助事項</w:t>
            </w:r>
            <w:r w:rsidRPr="0052364C">
              <w:rPr>
                <w:rFonts w:ascii="標楷體" w:eastAsia="標楷體" w:hAnsi="標楷體" w:hint="eastAsia"/>
                <w:color w:val="000000"/>
                <w:kern w:val="0"/>
                <w:sz w:val="20"/>
                <w:szCs w:val="20"/>
              </w:rPr>
              <w:t>」</w:t>
            </w:r>
          </w:p>
          <w:p w:rsidR="00B9779C" w:rsidRPr="0052364C" w:rsidRDefault="00B9779C">
            <w:pPr>
              <w:autoSpaceDE w:val="0"/>
              <w:autoSpaceDN w:val="0"/>
              <w:adjustRightInd w:val="0"/>
              <w:ind w:left="240" w:hangingChars="100" w:hanging="240"/>
              <w:rPr>
                <w:rFonts w:ascii="標楷體" w:eastAsia="標楷體" w:hAnsi="標楷體"/>
                <w:color w:val="000000"/>
                <w:kern w:val="0"/>
                <w:lang w:val="zh-TW"/>
              </w:rPr>
            </w:pPr>
            <w:r w:rsidRPr="0052364C">
              <w:rPr>
                <w:rFonts w:ascii="標楷體" w:eastAsia="標楷體" w:hAnsi="標楷體"/>
                <w:color w:val="000000"/>
                <w:kern w:val="0"/>
                <w:lang w:val="zh-TW"/>
              </w:rPr>
              <w:t>3.</w:t>
            </w:r>
            <w:r w:rsidRPr="0052364C">
              <w:rPr>
                <w:rFonts w:ascii="標楷體" w:eastAsia="標楷體" w:hAnsi="標楷體" w:hint="eastAsia"/>
                <w:color w:val="000000"/>
                <w:kern w:val="0"/>
                <w:lang w:val="zh-TW"/>
              </w:rPr>
              <w:t>低收入戶考生</w:t>
            </w:r>
            <w:r w:rsidRPr="0052364C">
              <w:rPr>
                <w:rFonts w:ascii="標楷體" w:eastAsia="標楷體" w:hAnsi="標楷體" w:hint="eastAsia"/>
                <w:color w:val="000000"/>
                <w:kern w:val="0"/>
              </w:rPr>
              <w:t>請勾選「</w:t>
            </w:r>
            <w:r w:rsidRPr="0052364C">
              <w:rPr>
                <w:rFonts w:ascii="標楷體" w:eastAsia="標楷體" w:hAnsi="標楷體" w:hint="eastAsia"/>
                <w:color w:val="000000"/>
                <w:kern w:val="0"/>
                <w:lang w:val="zh-TW"/>
              </w:rPr>
              <w:t>低收入戶生</w:t>
            </w:r>
            <w:r w:rsidRPr="0052364C">
              <w:rPr>
                <w:rFonts w:ascii="標楷體" w:eastAsia="標楷體" w:hAnsi="標楷體" w:hint="eastAsia"/>
                <w:color w:val="000000"/>
                <w:kern w:val="0"/>
              </w:rPr>
              <w:t>」</w:t>
            </w:r>
            <w:r w:rsidRPr="0052364C">
              <w:rPr>
                <w:rFonts w:ascii="標楷體" w:eastAsia="標楷體" w:hAnsi="標楷體" w:hint="eastAsia"/>
                <w:color w:val="000000"/>
                <w:kern w:val="0"/>
                <w:lang w:val="zh-TW"/>
              </w:rPr>
              <w:t>。</w:t>
            </w:r>
          </w:p>
          <w:p w:rsidR="00B9779C" w:rsidRPr="0052364C" w:rsidRDefault="00B9779C">
            <w:pPr>
              <w:autoSpaceDE w:val="0"/>
              <w:autoSpaceDN w:val="0"/>
              <w:adjustRightInd w:val="0"/>
              <w:ind w:left="240" w:hangingChars="100" w:hanging="240"/>
              <w:rPr>
                <w:rFonts w:ascii="標楷體" w:eastAsia="標楷體" w:hAnsi="標楷體"/>
              </w:rPr>
            </w:pPr>
            <w:r w:rsidRPr="0052364C">
              <w:rPr>
                <w:rFonts w:ascii="標楷體" w:eastAsia="標楷體" w:hAnsi="標楷體"/>
                <w:color w:val="000000"/>
                <w:kern w:val="0"/>
                <w:lang w:val="zh-TW"/>
              </w:rPr>
              <w:t>4.</w:t>
            </w:r>
            <w:r w:rsidRPr="0052364C">
              <w:rPr>
                <w:rFonts w:ascii="標楷體" w:eastAsia="標楷體" w:hAnsi="標楷體" w:hint="eastAsia"/>
                <w:color w:val="000000"/>
                <w:kern w:val="0"/>
              </w:rPr>
              <w:t>輸入資料時若遇到需造字的情形，請</w:t>
            </w:r>
            <w:r w:rsidRPr="0052364C">
              <w:rPr>
                <w:rFonts w:ascii="標楷體" w:eastAsia="標楷體" w:hAnsi="標楷體" w:hint="eastAsia"/>
                <w:color w:val="000000"/>
                <w:kern w:val="0"/>
                <w:lang w:val="zh-TW"/>
              </w:rPr>
              <w:t>以兩個空白鍵代替</w:t>
            </w:r>
            <w:r w:rsidRPr="0052364C">
              <w:rPr>
                <w:rFonts w:ascii="標楷體" w:eastAsia="標楷體" w:hAnsi="標楷體" w:hint="eastAsia"/>
                <w:color w:val="000000"/>
                <w:kern w:val="0"/>
              </w:rPr>
              <w:t>，</w:t>
            </w:r>
            <w:r w:rsidRPr="0052364C">
              <w:rPr>
                <w:rFonts w:ascii="標楷體" w:eastAsia="標楷體" w:hAnsi="標楷體" w:hint="eastAsia"/>
                <w:color w:val="000000"/>
                <w:kern w:val="0"/>
                <w:lang w:val="zh-TW"/>
              </w:rPr>
              <w:t>並於列印出之報名表上以紅筆寫入正確文字</w:t>
            </w:r>
            <w:r w:rsidRPr="0052364C">
              <w:rPr>
                <w:rFonts w:ascii="標楷體" w:eastAsia="標楷體" w:hAnsi="標楷體" w:hint="eastAsia"/>
                <w:color w:val="000000"/>
                <w:kern w:val="0"/>
              </w:rPr>
              <w:t>，</w:t>
            </w:r>
            <w:r w:rsidRPr="0052364C">
              <w:rPr>
                <w:rFonts w:ascii="標楷體" w:eastAsia="標楷體" w:hAnsi="標楷體" w:hint="eastAsia"/>
                <w:color w:val="000000"/>
                <w:kern w:val="0"/>
                <w:lang w:val="zh-TW"/>
              </w:rPr>
              <w:t>由本校代為處理</w:t>
            </w:r>
            <w:r w:rsidRPr="0052364C">
              <w:rPr>
                <w:rFonts w:ascii="標楷體" w:eastAsia="標楷體" w:hAnsi="標楷體" w:hint="eastAsia"/>
                <w:color w:val="000000"/>
                <w:kern w:val="0"/>
              </w:rPr>
              <w:t>。</w:t>
            </w:r>
          </w:p>
        </w:tc>
      </w:tr>
      <w:tr w:rsidR="00B9779C" w:rsidRPr="0052364C">
        <w:trPr>
          <w:trHeight w:val="397"/>
        </w:trPr>
        <w:tc>
          <w:tcPr>
            <w:tcW w:w="2684" w:type="dxa"/>
            <w:tcBorders>
              <w:top w:val="single" w:sz="4" w:space="0" w:color="auto"/>
              <w:left w:val="nil"/>
              <w:bottom w:val="single" w:sz="4" w:space="0" w:color="auto"/>
              <w:right w:val="nil"/>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w:t>
            </w:r>
          </w:p>
        </w:tc>
        <w:tc>
          <w:tcPr>
            <w:tcW w:w="6729" w:type="dxa"/>
            <w:tcBorders>
              <w:top w:val="nil"/>
              <w:left w:val="nil"/>
              <w:bottom w:val="nil"/>
              <w:right w:val="nil"/>
            </w:tcBorders>
            <w:shd w:val="clear" w:color="auto" w:fill="auto"/>
          </w:tcPr>
          <w:p w:rsidR="00B9779C" w:rsidRPr="0052364C" w:rsidRDefault="00B9779C">
            <w:pPr>
              <w:ind w:rightChars="25" w:right="60"/>
              <w:jc w:val="both"/>
              <w:rPr>
                <w:rFonts w:ascii="標楷體" w:eastAsia="標楷體" w:hAnsi="標楷體"/>
              </w:rPr>
            </w:pPr>
          </w:p>
        </w:tc>
      </w:tr>
      <w:tr w:rsidR="00B9779C" w:rsidRPr="0052364C">
        <w:trPr>
          <w:trHeight w:val="472"/>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確認報名資料</w:t>
            </w:r>
          </w:p>
        </w:tc>
        <w:tc>
          <w:tcPr>
            <w:tcW w:w="6729" w:type="dxa"/>
            <w:tcBorders>
              <w:top w:val="nil"/>
              <w:left w:val="single" w:sz="4" w:space="0" w:color="auto"/>
              <w:bottom w:val="nil"/>
              <w:right w:val="nil"/>
            </w:tcBorders>
            <w:shd w:val="clear" w:color="auto" w:fill="auto"/>
          </w:tcPr>
          <w:p w:rsidR="00B9779C" w:rsidRPr="0052364C" w:rsidRDefault="00B9779C" w:rsidP="008B1545">
            <w:pPr>
              <w:autoSpaceDE w:val="0"/>
              <w:autoSpaceDN w:val="0"/>
              <w:adjustRightInd w:val="0"/>
              <w:spacing w:beforeLines="50" w:before="120"/>
              <w:rPr>
                <w:rFonts w:ascii="標楷體" w:eastAsia="標楷體" w:hAnsi="標楷體"/>
              </w:rPr>
            </w:pPr>
            <w:r w:rsidRPr="0052364C">
              <w:rPr>
                <w:rFonts w:ascii="標楷體" w:eastAsia="標楷體" w:hAnsi="標楷體" w:cs="標楷體" w:hint="eastAsia"/>
                <w:color w:val="000000"/>
                <w:kern w:val="0"/>
                <w:lang w:val="zh-TW"/>
              </w:rPr>
              <w:t>核對輸入資料無誤後，按下『確認送出』</w:t>
            </w:r>
          </w:p>
        </w:tc>
      </w:tr>
      <w:tr w:rsidR="00B9779C" w:rsidRPr="0052364C">
        <w:trPr>
          <w:trHeight w:val="378"/>
        </w:trPr>
        <w:tc>
          <w:tcPr>
            <w:tcW w:w="2684" w:type="dxa"/>
            <w:tcBorders>
              <w:top w:val="single" w:sz="4" w:space="0" w:color="auto"/>
              <w:left w:val="nil"/>
              <w:bottom w:val="single" w:sz="4" w:space="0" w:color="auto"/>
              <w:right w:val="nil"/>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w:t>
            </w:r>
          </w:p>
        </w:tc>
        <w:tc>
          <w:tcPr>
            <w:tcW w:w="6729" w:type="dxa"/>
            <w:tcBorders>
              <w:top w:val="nil"/>
              <w:left w:val="nil"/>
              <w:bottom w:val="nil"/>
              <w:right w:val="nil"/>
            </w:tcBorders>
            <w:shd w:val="clear" w:color="auto" w:fill="auto"/>
          </w:tcPr>
          <w:p w:rsidR="00B9779C" w:rsidRPr="0052364C" w:rsidRDefault="00B9779C">
            <w:pPr>
              <w:ind w:rightChars="25" w:right="60"/>
              <w:jc w:val="both"/>
              <w:rPr>
                <w:rFonts w:ascii="標楷體" w:eastAsia="標楷體" w:hAnsi="標楷體"/>
              </w:rPr>
            </w:pPr>
          </w:p>
        </w:tc>
      </w:tr>
      <w:tr w:rsidR="00B9779C" w:rsidRPr="0052364C">
        <w:trPr>
          <w:trHeight w:val="1568"/>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rsidP="008B1545">
            <w:pPr>
              <w:ind w:rightChars="25" w:right="60"/>
              <w:jc w:val="center"/>
              <w:rPr>
                <w:rFonts w:ascii="標楷體" w:eastAsia="標楷體" w:hAnsi="標楷體"/>
              </w:rPr>
            </w:pPr>
            <w:r w:rsidRPr="008B1545">
              <w:rPr>
                <w:rFonts w:ascii="標楷體" w:eastAsia="標楷體" w:hAnsi="標楷體" w:hint="eastAsia"/>
              </w:rPr>
              <w:t>列印報名表及</w:t>
            </w:r>
            <w:r w:rsidR="008B1545" w:rsidRPr="008B1545">
              <w:rPr>
                <w:rFonts w:ascii="標楷體" w:eastAsia="標楷體" w:hAnsi="標楷體"/>
              </w:rPr>
              <w:t>報名資料</w:t>
            </w:r>
            <w:r w:rsidR="008B1545">
              <w:rPr>
                <w:rFonts w:ascii="標楷體" w:eastAsia="標楷體" w:hAnsi="標楷體" w:hint="eastAsia"/>
              </w:rPr>
              <w:t>專用</w:t>
            </w:r>
            <w:r w:rsidRPr="008B1545">
              <w:rPr>
                <w:rFonts w:ascii="標楷體" w:eastAsia="標楷體" w:hAnsi="標楷體" w:hint="eastAsia"/>
              </w:rPr>
              <w:t>信封封面</w:t>
            </w:r>
          </w:p>
        </w:tc>
        <w:tc>
          <w:tcPr>
            <w:tcW w:w="6729" w:type="dxa"/>
            <w:tcBorders>
              <w:top w:val="nil"/>
              <w:left w:val="single" w:sz="4" w:space="0" w:color="auto"/>
              <w:bottom w:val="nil"/>
              <w:right w:val="nil"/>
            </w:tcBorders>
            <w:shd w:val="clear" w:color="auto" w:fill="auto"/>
          </w:tcPr>
          <w:p w:rsidR="00B9779C" w:rsidRPr="0052364C" w:rsidRDefault="00B9779C" w:rsidP="008B1545">
            <w:pPr>
              <w:autoSpaceDE w:val="0"/>
              <w:autoSpaceDN w:val="0"/>
              <w:adjustRightInd w:val="0"/>
              <w:spacing w:beforeLines="50" w:before="120"/>
              <w:rPr>
                <w:rFonts w:ascii="標楷體" w:eastAsia="標楷體" w:hAnsi="標楷體"/>
                <w:color w:val="000000"/>
                <w:kern w:val="0"/>
                <w:lang w:val="zh-TW"/>
              </w:rPr>
            </w:pPr>
            <w:r w:rsidRPr="0052364C">
              <w:rPr>
                <w:rFonts w:ascii="標楷體" w:eastAsia="標楷體" w:hAnsi="標楷體" w:hint="eastAsia"/>
                <w:color w:val="000000"/>
                <w:kern w:val="0"/>
                <w:lang w:val="zh-TW"/>
              </w:rPr>
              <w:t>重新登入，選取「列印報名表」，以白色</w:t>
            </w:r>
            <w:r w:rsidRPr="0052364C">
              <w:rPr>
                <w:rFonts w:ascii="標楷體" w:eastAsia="標楷體" w:hAnsi="標楷體"/>
                <w:color w:val="000000"/>
                <w:kern w:val="0"/>
                <w:lang w:val="zh-TW"/>
              </w:rPr>
              <w:t>A4</w:t>
            </w:r>
            <w:r w:rsidRPr="0052364C">
              <w:rPr>
                <w:rFonts w:ascii="標楷體" w:eastAsia="標楷體" w:hAnsi="標楷體" w:hint="eastAsia"/>
                <w:color w:val="000000"/>
                <w:kern w:val="0"/>
                <w:lang w:val="zh-TW"/>
              </w:rPr>
              <w:t>紙張列印出</w:t>
            </w:r>
            <w:r w:rsidR="008B1545">
              <w:rPr>
                <w:rFonts w:ascii="標楷體" w:eastAsia="標楷體" w:hAnsi="標楷體" w:hint="eastAsia"/>
                <w:color w:val="000000"/>
                <w:kern w:val="0"/>
                <w:lang w:val="zh-TW"/>
              </w:rPr>
              <w:t>報名表及</w:t>
            </w:r>
            <w:r w:rsidR="008B1545" w:rsidRPr="008B1545">
              <w:rPr>
                <w:rFonts w:ascii="標楷體" w:eastAsia="標楷體" w:hAnsi="標楷體"/>
              </w:rPr>
              <w:t>報名資料</w:t>
            </w:r>
            <w:r w:rsidR="008B1545">
              <w:rPr>
                <w:rFonts w:ascii="標楷體" w:eastAsia="標楷體" w:hAnsi="標楷體" w:hint="eastAsia"/>
              </w:rPr>
              <w:t>專用</w:t>
            </w:r>
            <w:r w:rsidR="008B1545">
              <w:rPr>
                <w:rFonts w:ascii="標楷體" w:eastAsia="標楷體" w:hAnsi="標楷體" w:hint="eastAsia"/>
                <w:color w:val="000000"/>
                <w:kern w:val="0"/>
                <w:lang w:val="zh-TW"/>
              </w:rPr>
              <w:t>信封封面</w:t>
            </w:r>
            <w:r w:rsidRPr="0052364C">
              <w:rPr>
                <w:rFonts w:ascii="標楷體" w:eastAsia="標楷體" w:hAnsi="標楷體" w:hint="eastAsia"/>
                <w:color w:val="000000"/>
                <w:kern w:val="0"/>
                <w:lang w:val="zh-TW"/>
              </w:rPr>
              <w:t>，並於</w:t>
            </w:r>
            <w:proofErr w:type="gramStart"/>
            <w:r w:rsidRPr="0052364C">
              <w:rPr>
                <w:rFonts w:ascii="標楷體" w:eastAsia="標楷體" w:hAnsi="標楷體" w:hint="eastAsia"/>
                <w:color w:val="000000"/>
                <w:kern w:val="0"/>
                <w:lang w:val="zh-TW"/>
              </w:rPr>
              <w:t>簽名欄處親自</w:t>
            </w:r>
            <w:proofErr w:type="gramEnd"/>
            <w:r w:rsidRPr="0052364C">
              <w:rPr>
                <w:rFonts w:ascii="標楷體" w:eastAsia="標楷體" w:hAnsi="標楷體" w:hint="eastAsia"/>
                <w:color w:val="000000"/>
                <w:kern w:val="0"/>
                <w:lang w:val="zh-TW"/>
              </w:rPr>
              <w:t>簽名確認。</w:t>
            </w:r>
          </w:p>
          <w:p w:rsidR="00B9779C" w:rsidRPr="0052364C" w:rsidRDefault="00B9779C" w:rsidP="008B1545">
            <w:pPr>
              <w:autoSpaceDE w:val="0"/>
              <w:autoSpaceDN w:val="0"/>
              <w:adjustRightInd w:val="0"/>
              <w:spacing w:beforeLines="50" w:before="120"/>
              <w:rPr>
                <w:rFonts w:ascii="標楷體" w:eastAsia="標楷體" w:hAnsi="標楷體"/>
              </w:rPr>
            </w:pPr>
            <w:r w:rsidRPr="0052364C">
              <w:rPr>
                <w:rFonts w:ascii="標楷體" w:eastAsia="標楷體" w:hAnsi="標楷體" w:hint="eastAsia"/>
                <w:color w:val="000000"/>
                <w:kern w:val="0"/>
                <w:lang w:val="zh-TW"/>
              </w:rPr>
              <w:t>建議設定列印格式：邊界上、下、左、右皆為</w:t>
            </w:r>
            <w:r w:rsidRPr="0052364C">
              <w:rPr>
                <w:rFonts w:ascii="標楷體" w:eastAsia="標楷體" w:hAnsi="標楷體"/>
                <w:color w:val="000000"/>
                <w:kern w:val="0"/>
                <w:lang w:val="zh-TW"/>
              </w:rPr>
              <w:t>0mm</w:t>
            </w:r>
            <w:r w:rsidRPr="0052364C">
              <w:rPr>
                <w:rFonts w:ascii="標楷體" w:eastAsia="標楷體" w:hAnsi="標楷體" w:hint="eastAsia"/>
                <w:color w:val="000000"/>
                <w:kern w:val="0"/>
                <w:lang w:val="zh-TW"/>
              </w:rPr>
              <w:t>，可得最佳效果。</w:t>
            </w:r>
          </w:p>
        </w:tc>
      </w:tr>
      <w:tr w:rsidR="00B9779C" w:rsidRPr="0052364C">
        <w:trPr>
          <w:trHeight w:val="378"/>
        </w:trPr>
        <w:tc>
          <w:tcPr>
            <w:tcW w:w="2684" w:type="dxa"/>
            <w:tcBorders>
              <w:top w:val="single" w:sz="4" w:space="0" w:color="auto"/>
              <w:left w:val="nil"/>
              <w:bottom w:val="single" w:sz="4" w:space="0" w:color="auto"/>
              <w:right w:val="nil"/>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w:t>
            </w:r>
          </w:p>
        </w:tc>
        <w:tc>
          <w:tcPr>
            <w:tcW w:w="6729" w:type="dxa"/>
            <w:tcBorders>
              <w:top w:val="nil"/>
              <w:left w:val="nil"/>
              <w:bottom w:val="nil"/>
              <w:right w:val="nil"/>
            </w:tcBorders>
            <w:shd w:val="clear" w:color="auto" w:fill="auto"/>
          </w:tcPr>
          <w:p w:rsidR="00B9779C" w:rsidRPr="0052364C" w:rsidRDefault="00B9779C">
            <w:pPr>
              <w:ind w:rightChars="25" w:right="60"/>
              <w:jc w:val="both"/>
              <w:rPr>
                <w:rFonts w:ascii="標楷體" w:eastAsia="標楷體" w:hAnsi="標楷體"/>
              </w:rPr>
            </w:pPr>
          </w:p>
        </w:tc>
      </w:tr>
      <w:tr w:rsidR="00B9779C" w:rsidRPr="0052364C">
        <w:trPr>
          <w:trHeight w:val="1171"/>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繳交報名費</w:t>
            </w:r>
          </w:p>
        </w:tc>
        <w:tc>
          <w:tcPr>
            <w:tcW w:w="6729" w:type="dxa"/>
            <w:tcBorders>
              <w:top w:val="nil"/>
              <w:left w:val="single" w:sz="4" w:space="0" w:color="auto"/>
              <w:bottom w:val="nil"/>
              <w:right w:val="nil"/>
            </w:tcBorders>
            <w:shd w:val="clear" w:color="auto" w:fill="auto"/>
          </w:tcPr>
          <w:p w:rsidR="00B9779C" w:rsidRPr="0052364C" w:rsidRDefault="00B9779C">
            <w:pPr>
              <w:autoSpaceDE w:val="0"/>
              <w:autoSpaceDN w:val="0"/>
              <w:adjustRightInd w:val="0"/>
              <w:rPr>
                <w:rFonts w:ascii="標楷體" w:eastAsia="標楷體" w:hAnsi="標楷體" w:cs="標楷體"/>
                <w:color w:val="000000"/>
                <w:kern w:val="0"/>
              </w:rPr>
            </w:pPr>
            <w:r w:rsidRPr="0052364C">
              <w:rPr>
                <w:rFonts w:ascii="標楷體" w:eastAsia="標楷體" w:hAnsi="標楷體" w:cs="標楷體" w:hint="eastAsia"/>
                <w:color w:val="000000"/>
                <w:kern w:val="0"/>
                <w:lang w:val="zh-TW"/>
              </w:rPr>
              <w:t>1.</w:t>
            </w:r>
            <w:r w:rsidRPr="0052364C">
              <w:rPr>
                <w:rFonts w:ascii="標楷體" w:eastAsia="標楷體" w:hAnsi="標楷體" w:cs="標楷體" w:hint="eastAsia"/>
                <w:color w:val="000000"/>
                <w:kern w:val="0"/>
              </w:rPr>
              <w:t>報名費為新台幣1,</w:t>
            </w:r>
            <w:r w:rsidR="0015339E" w:rsidRPr="0052364C">
              <w:rPr>
                <w:rFonts w:ascii="標楷體" w:eastAsia="標楷體" w:hAnsi="標楷體" w:cs="標楷體" w:hint="eastAsia"/>
                <w:color w:val="000000"/>
                <w:kern w:val="0"/>
                <w:lang w:val="zh-TW"/>
              </w:rPr>
              <w:t>5</w:t>
            </w:r>
            <w:r w:rsidRPr="0052364C">
              <w:rPr>
                <w:rFonts w:ascii="標楷體" w:eastAsia="標楷體" w:hAnsi="標楷體" w:cs="標楷體" w:hint="eastAsia"/>
                <w:color w:val="000000"/>
                <w:kern w:val="0"/>
              </w:rPr>
              <w:t>00元整。</w:t>
            </w:r>
          </w:p>
          <w:p w:rsidR="00B9779C" w:rsidRPr="0052364C" w:rsidRDefault="00B9779C">
            <w:pPr>
              <w:autoSpaceDE w:val="0"/>
              <w:autoSpaceDN w:val="0"/>
              <w:adjustRightInd w:val="0"/>
              <w:rPr>
                <w:rFonts w:ascii="標楷體" w:eastAsia="標楷體" w:hAnsi="標楷體" w:cs="標楷體"/>
                <w:color w:val="000000"/>
                <w:kern w:val="0"/>
                <w:lang w:val="zh-TW"/>
              </w:rPr>
            </w:pPr>
            <w:r w:rsidRPr="0052364C">
              <w:rPr>
                <w:rFonts w:ascii="標楷體" w:eastAsia="標楷體" w:hAnsi="標楷體" w:cs="標楷體" w:hint="eastAsia"/>
                <w:color w:val="000000"/>
                <w:kern w:val="0"/>
                <w:lang w:val="zh-TW"/>
              </w:rPr>
              <w:t>2.</w:t>
            </w:r>
            <w:r w:rsidRPr="0052364C">
              <w:rPr>
                <w:rFonts w:ascii="標楷體" w:eastAsia="標楷體" w:hAnsi="標楷體" w:cs="標楷體" w:hint="eastAsia"/>
                <w:color w:val="000000"/>
                <w:kern w:val="0"/>
              </w:rPr>
              <w:t>繳費方式：</w:t>
            </w:r>
          </w:p>
          <w:p w:rsidR="00635C4C" w:rsidRDefault="0045741A" w:rsidP="0045741A">
            <w:pPr>
              <w:autoSpaceDE w:val="0"/>
              <w:autoSpaceDN w:val="0"/>
              <w:adjustRightInd w:val="0"/>
              <w:ind w:leftChars="100" w:left="240"/>
              <w:rPr>
                <w:rFonts w:ascii="標楷體" w:eastAsia="標楷體" w:hAnsi="標楷體"/>
              </w:rPr>
            </w:pPr>
            <w:r>
              <w:rPr>
                <w:rFonts w:ascii="標楷體" w:eastAsia="標楷體" w:hAnsi="標楷體" w:hint="eastAsia"/>
              </w:rPr>
              <w:t>(1)郵政劃撥：</w:t>
            </w:r>
          </w:p>
          <w:p w:rsidR="00B9779C" w:rsidRDefault="00635C4C" w:rsidP="0045741A">
            <w:pPr>
              <w:autoSpaceDE w:val="0"/>
              <w:autoSpaceDN w:val="0"/>
              <w:adjustRightInd w:val="0"/>
              <w:ind w:leftChars="100" w:left="240"/>
              <w:rPr>
                <w:rFonts w:ascii="標楷體" w:eastAsia="標楷體" w:hAnsi="標楷體"/>
              </w:rPr>
            </w:pPr>
            <w:r>
              <w:rPr>
                <w:rFonts w:ascii="標楷體" w:eastAsia="標楷體" w:hAnsi="標楷體" w:hint="eastAsia"/>
              </w:rPr>
              <w:t xml:space="preserve">   </w:t>
            </w:r>
            <w:r w:rsidR="00E957A1">
              <w:rPr>
                <w:rFonts w:ascii="標楷體" w:eastAsia="標楷體" w:hAnsi="標楷體" w:hint="eastAsia"/>
              </w:rPr>
              <w:t>收款帳號</w:t>
            </w:r>
            <w:r>
              <w:rPr>
                <w:rFonts w:ascii="標楷體" w:eastAsia="標楷體" w:hAnsi="標楷體" w:hint="eastAsia"/>
              </w:rPr>
              <w:t>：</w:t>
            </w:r>
            <w:r w:rsidR="0045741A">
              <w:rPr>
                <w:rFonts w:ascii="標楷體" w:eastAsia="標楷體" w:hAnsi="標楷體" w:hint="eastAsia"/>
              </w:rPr>
              <w:t>19409721</w:t>
            </w:r>
          </w:p>
          <w:p w:rsidR="0045741A" w:rsidRDefault="0045741A" w:rsidP="0045741A">
            <w:pPr>
              <w:autoSpaceDE w:val="0"/>
              <w:autoSpaceDN w:val="0"/>
              <w:adjustRightInd w:val="0"/>
              <w:ind w:leftChars="100" w:left="240"/>
              <w:rPr>
                <w:rFonts w:ascii="標楷體" w:eastAsia="標楷體" w:hAnsi="標楷體"/>
              </w:rPr>
            </w:pPr>
            <w:r>
              <w:rPr>
                <w:rFonts w:ascii="標楷體" w:eastAsia="標楷體" w:hAnsi="標楷體" w:hint="eastAsia"/>
              </w:rPr>
              <w:t xml:space="preserve">   收款</w:t>
            </w:r>
            <w:r w:rsidR="00663F0A">
              <w:rPr>
                <w:rFonts w:ascii="標楷體" w:eastAsia="標楷體" w:hAnsi="標楷體" w:hint="eastAsia"/>
              </w:rPr>
              <w:t>戶名</w:t>
            </w:r>
            <w:r>
              <w:rPr>
                <w:rFonts w:ascii="標楷體" w:eastAsia="標楷體" w:hAnsi="標楷體" w:hint="eastAsia"/>
              </w:rPr>
              <w:t xml:space="preserve">：聖約翰科技大學 </w:t>
            </w:r>
          </w:p>
          <w:p w:rsidR="0045741A" w:rsidRDefault="0045741A" w:rsidP="0045741A">
            <w:pPr>
              <w:autoSpaceDE w:val="0"/>
              <w:autoSpaceDN w:val="0"/>
              <w:adjustRightInd w:val="0"/>
              <w:ind w:leftChars="100" w:left="240"/>
              <w:rPr>
                <w:rFonts w:ascii="標楷體" w:eastAsia="標楷體" w:hAnsi="標楷體"/>
              </w:rPr>
            </w:pPr>
            <w:r>
              <w:rPr>
                <w:rFonts w:ascii="標楷體" w:eastAsia="標楷體" w:hAnsi="標楷體" w:hint="eastAsia"/>
              </w:rPr>
              <w:t xml:space="preserve">   通 訊 欄：104碩士班考試</w:t>
            </w:r>
          </w:p>
          <w:p w:rsidR="0045741A" w:rsidRPr="0052364C" w:rsidRDefault="0045741A" w:rsidP="0045741A">
            <w:pPr>
              <w:autoSpaceDE w:val="0"/>
              <w:autoSpaceDN w:val="0"/>
              <w:adjustRightInd w:val="0"/>
              <w:ind w:leftChars="100" w:left="240"/>
              <w:rPr>
                <w:rFonts w:ascii="標楷體" w:eastAsia="標楷體" w:hAnsi="標楷體"/>
              </w:rPr>
            </w:pPr>
            <w:r>
              <w:rPr>
                <w:rFonts w:ascii="標楷體" w:eastAsia="標楷體" w:hAnsi="標楷體" w:hint="eastAsia"/>
              </w:rPr>
              <w:t>(2)現</w:t>
            </w:r>
            <w:r w:rsidR="00CC3A5E">
              <w:rPr>
                <w:rFonts w:ascii="標楷體" w:eastAsia="標楷體" w:hAnsi="標楷體" w:hint="eastAsia"/>
              </w:rPr>
              <w:t xml:space="preserve">    </w:t>
            </w:r>
            <w:r>
              <w:rPr>
                <w:rFonts w:ascii="標楷體" w:eastAsia="標楷體" w:hAnsi="標楷體" w:hint="eastAsia"/>
              </w:rPr>
              <w:t>金：本校出納組</w:t>
            </w:r>
            <w:r w:rsidR="00CC3A5E">
              <w:rPr>
                <w:rFonts w:ascii="標楷體" w:eastAsia="標楷體" w:hAnsi="標楷體" w:hint="eastAsia"/>
              </w:rPr>
              <w:t>繳費</w:t>
            </w:r>
          </w:p>
        </w:tc>
      </w:tr>
      <w:tr w:rsidR="00B9779C" w:rsidRPr="0052364C">
        <w:trPr>
          <w:trHeight w:val="397"/>
        </w:trPr>
        <w:tc>
          <w:tcPr>
            <w:tcW w:w="2684" w:type="dxa"/>
            <w:tcBorders>
              <w:top w:val="single" w:sz="4" w:space="0" w:color="auto"/>
              <w:left w:val="nil"/>
              <w:bottom w:val="single" w:sz="4" w:space="0" w:color="auto"/>
              <w:right w:val="nil"/>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w:t>
            </w:r>
          </w:p>
        </w:tc>
        <w:tc>
          <w:tcPr>
            <w:tcW w:w="6729" w:type="dxa"/>
            <w:tcBorders>
              <w:top w:val="nil"/>
              <w:left w:val="nil"/>
              <w:bottom w:val="nil"/>
              <w:right w:val="nil"/>
            </w:tcBorders>
            <w:shd w:val="clear" w:color="auto" w:fill="auto"/>
          </w:tcPr>
          <w:p w:rsidR="00B9779C" w:rsidRPr="0052364C" w:rsidRDefault="00B9779C">
            <w:pPr>
              <w:ind w:rightChars="25" w:right="60"/>
              <w:jc w:val="both"/>
              <w:rPr>
                <w:rFonts w:ascii="標楷體" w:eastAsia="標楷體" w:hAnsi="標楷體"/>
              </w:rPr>
            </w:pPr>
          </w:p>
        </w:tc>
      </w:tr>
      <w:tr w:rsidR="00B9779C" w:rsidRPr="0052364C">
        <w:trPr>
          <w:trHeight w:val="119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B9779C" w:rsidRPr="0052364C" w:rsidRDefault="00B9779C">
            <w:pPr>
              <w:ind w:rightChars="25" w:right="60"/>
              <w:jc w:val="center"/>
              <w:rPr>
                <w:rFonts w:ascii="標楷體" w:eastAsia="標楷體" w:hAnsi="標楷體"/>
              </w:rPr>
            </w:pPr>
            <w:r w:rsidRPr="0052364C">
              <w:rPr>
                <w:rFonts w:ascii="標楷體" w:eastAsia="標楷體" w:hAnsi="標楷體" w:hint="eastAsia"/>
              </w:rPr>
              <w:t>完成報名</w:t>
            </w:r>
          </w:p>
        </w:tc>
        <w:tc>
          <w:tcPr>
            <w:tcW w:w="6729" w:type="dxa"/>
            <w:tcBorders>
              <w:top w:val="nil"/>
              <w:left w:val="single" w:sz="4" w:space="0" w:color="auto"/>
              <w:bottom w:val="nil"/>
              <w:right w:val="nil"/>
            </w:tcBorders>
            <w:shd w:val="clear" w:color="auto" w:fill="auto"/>
          </w:tcPr>
          <w:p w:rsidR="00B9779C" w:rsidRPr="0052364C" w:rsidRDefault="00B9779C" w:rsidP="006C1352">
            <w:pPr>
              <w:autoSpaceDE w:val="0"/>
              <w:autoSpaceDN w:val="0"/>
              <w:adjustRightInd w:val="0"/>
              <w:rPr>
                <w:rFonts w:ascii="標楷體" w:eastAsia="標楷體" w:hAnsi="標楷體"/>
                <w:color w:val="000000"/>
                <w:kern w:val="0"/>
                <w:lang w:val="zh-TW"/>
              </w:rPr>
            </w:pPr>
            <w:r w:rsidRPr="0052364C">
              <w:rPr>
                <w:rFonts w:ascii="標楷體" w:eastAsia="標楷體" w:hAnsi="標楷體" w:hint="eastAsia"/>
                <w:color w:val="000000"/>
                <w:kern w:val="0"/>
                <w:lang w:val="zh-TW"/>
              </w:rPr>
              <w:t>請將報名表件、系所資料及</w:t>
            </w:r>
            <w:r w:rsidR="006C1352">
              <w:rPr>
                <w:rFonts w:ascii="標楷體" w:eastAsia="標楷體" w:hAnsi="標楷體" w:hint="eastAsia"/>
                <w:color w:val="000000"/>
                <w:kern w:val="0"/>
                <w:lang w:val="zh-TW"/>
              </w:rPr>
              <w:t>劃撥收據</w:t>
            </w:r>
            <w:r w:rsidRPr="0052364C">
              <w:rPr>
                <w:rFonts w:ascii="標楷體" w:eastAsia="標楷體" w:hAnsi="標楷體" w:hint="eastAsia"/>
                <w:color w:val="000000"/>
                <w:kern w:val="0"/>
                <w:lang w:val="zh-TW"/>
              </w:rPr>
              <w:t>，依「</w:t>
            </w:r>
            <w:r w:rsidR="008B1545" w:rsidRPr="008B1545">
              <w:rPr>
                <w:rFonts w:ascii="標楷體" w:eastAsia="標楷體" w:hAnsi="標楷體"/>
              </w:rPr>
              <w:t>報名資料</w:t>
            </w:r>
            <w:r w:rsidR="008B1545">
              <w:rPr>
                <w:rFonts w:ascii="標楷體" w:eastAsia="標楷體" w:hAnsi="標楷體" w:hint="eastAsia"/>
              </w:rPr>
              <w:t>專用</w:t>
            </w:r>
            <w:r w:rsidR="008B1545" w:rsidRPr="008B1545">
              <w:rPr>
                <w:rFonts w:ascii="標楷體" w:eastAsia="標楷體" w:hAnsi="標楷體" w:hint="eastAsia"/>
              </w:rPr>
              <w:t>信封封面</w:t>
            </w:r>
            <w:r w:rsidRPr="0052364C">
              <w:rPr>
                <w:rFonts w:ascii="標楷體" w:eastAsia="標楷體" w:hAnsi="標楷體" w:hint="eastAsia"/>
                <w:color w:val="000000"/>
                <w:kern w:val="0"/>
                <w:lang w:val="zh-TW"/>
              </w:rPr>
              <w:t>」之</w:t>
            </w:r>
            <w:proofErr w:type="gramStart"/>
            <w:r w:rsidRPr="0052364C">
              <w:rPr>
                <w:rFonts w:ascii="標楷體" w:eastAsia="標楷體" w:hAnsi="標楷體" w:hint="eastAsia"/>
                <w:color w:val="000000"/>
                <w:kern w:val="0"/>
                <w:lang w:val="zh-TW"/>
              </w:rPr>
              <w:t>說明疊放整齊</w:t>
            </w:r>
            <w:proofErr w:type="gramEnd"/>
            <w:r w:rsidRPr="0052364C">
              <w:rPr>
                <w:rFonts w:ascii="標楷體" w:eastAsia="標楷體" w:hAnsi="標楷體" w:hint="eastAsia"/>
                <w:color w:val="000000"/>
                <w:kern w:val="0"/>
                <w:lang w:val="zh-TW"/>
              </w:rPr>
              <w:t>，裝入</w:t>
            </w:r>
            <w:r w:rsidRPr="0052364C">
              <w:rPr>
                <w:rFonts w:ascii="標楷體" w:eastAsia="標楷體" w:hAnsi="標楷體"/>
                <w:color w:val="000000"/>
                <w:kern w:val="0"/>
                <w:lang w:val="zh-TW"/>
              </w:rPr>
              <w:t>A4</w:t>
            </w:r>
            <w:r w:rsidRPr="0052364C">
              <w:rPr>
                <w:rFonts w:ascii="標楷體" w:eastAsia="標楷體" w:hAnsi="標楷體" w:hint="eastAsia"/>
                <w:color w:val="000000"/>
                <w:kern w:val="0"/>
                <w:lang w:val="zh-TW"/>
              </w:rPr>
              <w:t>或</w:t>
            </w:r>
            <w:r w:rsidRPr="0052364C">
              <w:rPr>
                <w:rFonts w:ascii="標楷體" w:eastAsia="標楷體" w:hAnsi="標楷體"/>
                <w:color w:val="000000"/>
                <w:kern w:val="0"/>
                <w:lang w:val="zh-TW"/>
              </w:rPr>
              <w:t>B4</w:t>
            </w:r>
            <w:r w:rsidRPr="0052364C">
              <w:rPr>
                <w:rFonts w:ascii="標楷體" w:eastAsia="標楷體" w:hAnsi="標楷體" w:hint="eastAsia"/>
                <w:color w:val="000000"/>
                <w:kern w:val="0"/>
                <w:lang w:val="zh-TW"/>
              </w:rPr>
              <w:t>牛皮紙信封內</w:t>
            </w:r>
            <w:r w:rsidR="008B1545">
              <w:rPr>
                <w:rFonts w:ascii="標楷體" w:eastAsia="標楷體" w:hAnsi="標楷體" w:hint="eastAsia"/>
                <w:color w:val="000000"/>
                <w:kern w:val="0"/>
                <w:lang w:val="zh-TW"/>
              </w:rPr>
              <w:t>，以限時掛號郵寄或是現場繳件</w:t>
            </w:r>
            <w:r w:rsidRPr="0052364C">
              <w:rPr>
                <w:rFonts w:ascii="標楷體" w:eastAsia="標楷體" w:hAnsi="標楷體" w:hint="eastAsia"/>
                <w:color w:val="000000"/>
                <w:kern w:val="0"/>
                <w:lang w:val="zh-TW"/>
              </w:rPr>
              <w:t>。</w:t>
            </w:r>
          </w:p>
        </w:tc>
      </w:tr>
    </w:tbl>
    <w:p w:rsidR="00B9779C" w:rsidRPr="0052364C" w:rsidRDefault="00B9779C" w:rsidP="00B9779C">
      <w:pPr>
        <w:ind w:rightChars="25" w:right="60"/>
        <w:jc w:val="both"/>
        <w:rPr>
          <w:rFonts w:ascii="標楷體" w:eastAsia="標楷體" w:hAnsi="標楷體"/>
        </w:rPr>
      </w:pPr>
    </w:p>
    <w:p w:rsidR="00565BDD" w:rsidRPr="0052364C" w:rsidRDefault="00565BDD" w:rsidP="0051795B">
      <w:pPr>
        <w:spacing w:before="100" w:beforeAutospacing="1" w:after="100" w:afterAutospacing="1"/>
        <w:ind w:leftChars="50" w:left="120" w:rightChars="50" w:right="120"/>
        <w:jc w:val="center"/>
        <w:rPr>
          <w:rFonts w:ascii="標楷體" w:eastAsia="標楷體" w:hAnsi="標楷體"/>
          <w:sz w:val="26"/>
          <w:szCs w:val="26"/>
        </w:rPr>
        <w:sectPr w:rsidR="00565BDD" w:rsidRPr="0052364C" w:rsidSect="008E36B8">
          <w:headerReference w:type="default" r:id="rId17"/>
          <w:footerReference w:type="default" r:id="rId18"/>
          <w:pgSz w:w="11907" w:h="16840" w:code="9"/>
          <w:pgMar w:top="851" w:right="851" w:bottom="851" w:left="851" w:header="567" w:footer="284" w:gutter="0"/>
          <w:pgNumType w:fmt="upperRoman" w:start="1"/>
          <w:cols w:space="425"/>
          <w:docGrid w:linePitch="326"/>
        </w:sectPr>
      </w:pPr>
    </w:p>
    <w:p w:rsidR="00331E56" w:rsidRPr="0052364C" w:rsidRDefault="00331E56" w:rsidP="00C53798">
      <w:pPr>
        <w:ind w:leftChars="50" w:left="120" w:rightChars="50" w:right="120"/>
        <w:jc w:val="center"/>
        <w:rPr>
          <w:rFonts w:ascii="標楷體" w:eastAsia="標楷體" w:hAnsi="標楷體"/>
          <w:b/>
          <w:bCs/>
          <w:sz w:val="72"/>
          <w:szCs w:val="72"/>
        </w:rPr>
      </w:pPr>
      <w:r w:rsidRPr="0052364C">
        <w:rPr>
          <w:rFonts w:ascii="標楷體" w:eastAsia="標楷體" w:hAnsi="標楷體"/>
          <w:b/>
          <w:bCs/>
          <w:sz w:val="72"/>
          <w:szCs w:val="72"/>
        </w:rPr>
        <w:lastRenderedPageBreak/>
        <w:t>目錄</w:t>
      </w:r>
    </w:p>
    <w:p w:rsidR="00F251D6" w:rsidRPr="00D05139" w:rsidRDefault="00F251D6" w:rsidP="00073064">
      <w:pPr>
        <w:pStyle w:val="11"/>
        <w:tabs>
          <w:tab w:val="right" w:leader="dot" w:pos="10205"/>
        </w:tabs>
        <w:spacing w:beforeLines="50" w:afterLines="50"/>
        <w:ind w:leftChars="50" w:left="120" w:rightChars="50" w:right="120"/>
        <w:rPr>
          <w:sz w:val="28"/>
          <w:szCs w:val="28"/>
        </w:rPr>
      </w:pPr>
      <w:r w:rsidRPr="00D05139">
        <w:rPr>
          <w:rFonts w:ascii="Times New Roman" w:eastAsia="標楷體" w:hAnsi="標楷體"/>
          <w:sz w:val="28"/>
          <w:szCs w:val="28"/>
        </w:rPr>
        <w:t>壹、碩士班招生規定</w:t>
      </w:r>
      <w:r w:rsidRPr="00D05139">
        <w:rPr>
          <w:rFonts w:ascii="Times New Roman" w:eastAsia="標楷體" w:hAnsi="標楷體" w:hint="eastAsia"/>
          <w:sz w:val="28"/>
          <w:szCs w:val="28"/>
        </w:rPr>
        <w:t xml:space="preserve">　</w:t>
      </w:r>
      <w:r w:rsidRPr="00D05139">
        <w:rPr>
          <w:rFonts w:ascii="Times New Roman" w:eastAsia="標楷體" w:hAnsi="Times New Roman"/>
          <w:sz w:val="28"/>
          <w:szCs w:val="28"/>
        </w:rPr>
        <w:tab/>
      </w:r>
      <w:r w:rsidRPr="00D05139">
        <w:rPr>
          <w:rFonts w:ascii="Times New Roman" w:eastAsia="標楷體" w:hAnsi="Times New Roman"/>
          <w:sz w:val="28"/>
          <w:szCs w:val="28"/>
        </w:rPr>
        <w:fldChar w:fldCharType="begin"/>
      </w:r>
      <w:r w:rsidRPr="00D05139">
        <w:rPr>
          <w:rFonts w:ascii="Times New Roman" w:eastAsia="標楷體" w:hAnsi="Times New Roman"/>
          <w:sz w:val="28"/>
          <w:szCs w:val="28"/>
        </w:rPr>
        <w:instrText xml:space="preserve"> PAGEREF  </w:instrText>
      </w:r>
      <w:r w:rsidRPr="00D05139">
        <w:rPr>
          <w:rFonts w:ascii="Times New Roman" w:eastAsia="標楷體" w:hAnsi="標楷體"/>
          <w:sz w:val="28"/>
          <w:szCs w:val="28"/>
        </w:rPr>
        <w:instrText>壹</w:instrText>
      </w:r>
      <w:r w:rsidRPr="00D05139">
        <w:rPr>
          <w:rFonts w:ascii="Times New Roman" w:eastAsia="標楷體" w:hAnsi="Times New Roman"/>
          <w:sz w:val="28"/>
          <w:szCs w:val="28"/>
        </w:rPr>
        <w:instrText xml:space="preserve">  \* MERGEFORMAT </w:instrText>
      </w:r>
      <w:r w:rsidRP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w:t>
      </w:r>
      <w:r w:rsidRP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貳、碩士在職專班招生規定</w:t>
      </w:r>
      <w:r w:rsidRPr="00D05139">
        <w:rPr>
          <w:rFonts w:ascii="Times New Roman" w:eastAsia="標楷體" w:hAnsi="標楷體" w:hint="eastAsia"/>
          <w:sz w:val="28"/>
          <w:szCs w:val="28"/>
        </w:rPr>
        <w:t xml:space="preserve">　</w:t>
      </w:r>
      <w:r w:rsidRPr="00D05139">
        <w:rPr>
          <w:rFonts w:ascii="Times New Roman" w:eastAsia="標楷體" w:hAnsi="Times New Roman"/>
          <w:sz w:val="28"/>
          <w:szCs w:val="28"/>
        </w:rPr>
        <w:tab/>
      </w:r>
      <w:r w:rsidRPr="00D05139">
        <w:rPr>
          <w:rFonts w:ascii="Times New Roman" w:eastAsia="標楷體" w:hAnsi="Times New Roman"/>
          <w:sz w:val="28"/>
          <w:szCs w:val="28"/>
        </w:rPr>
        <w:fldChar w:fldCharType="begin"/>
      </w:r>
      <w:r w:rsidRPr="00D05139">
        <w:rPr>
          <w:rFonts w:ascii="Times New Roman" w:eastAsia="標楷體" w:hAnsi="Times New Roman"/>
          <w:sz w:val="28"/>
          <w:szCs w:val="28"/>
        </w:rPr>
        <w:instrText xml:space="preserve"> PAGEREF  </w:instrText>
      </w:r>
      <w:r w:rsidRPr="00D05139">
        <w:rPr>
          <w:rFonts w:ascii="Times New Roman" w:eastAsia="標楷體" w:hAnsi="標楷體"/>
          <w:sz w:val="28"/>
          <w:szCs w:val="28"/>
        </w:rPr>
        <w:instrText>貳</w:instrText>
      </w:r>
      <w:r w:rsidRPr="00D05139">
        <w:rPr>
          <w:rFonts w:ascii="Times New Roman" w:eastAsia="標楷體" w:hAnsi="Times New Roman"/>
          <w:sz w:val="28"/>
          <w:szCs w:val="28"/>
        </w:rPr>
        <w:instrText xml:space="preserve">  \* MERGEFORMAT </w:instrText>
      </w:r>
      <w:r w:rsidRP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9</w:t>
      </w:r>
      <w:r w:rsidRP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 xml:space="preserve">參、報名手續　</w:t>
      </w:r>
      <w:r w:rsidRPr="00D05139">
        <w:rPr>
          <w:sz w:val="28"/>
          <w:szCs w:val="28"/>
          <w:lang w:val="zh-TW"/>
        </w:rPr>
        <w:tab/>
      </w:r>
      <w:r w:rsidRPr="00D05139">
        <w:rPr>
          <w:rFonts w:ascii="Times New Roman" w:eastAsia="標楷體" w:hAnsi="Times New Roman"/>
          <w:sz w:val="28"/>
          <w:szCs w:val="28"/>
        </w:rPr>
        <w:fldChar w:fldCharType="begin"/>
      </w:r>
      <w:r w:rsidRPr="00D05139">
        <w:rPr>
          <w:rFonts w:ascii="Times New Roman" w:eastAsia="標楷體" w:hAnsi="Times New Roman"/>
          <w:sz w:val="28"/>
          <w:szCs w:val="28"/>
        </w:rPr>
        <w:instrText xml:space="preserve"> PAGEREF  </w:instrText>
      </w:r>
      <w:r w:rsidRPr="00D05139">
        <w:rPr>
          <w:rFonts w:ascii="Times New Roman" w:eastAsia="標楷體" w:hAnsi="標楷體"/>
          <w:sz w:val="28"/>
          <w:szCs w:val="28"/>
        </w:rPr>
        <w:instrText>叁</w:instrText>
      </w:r>
      <w:r w:rsidRPr="00D05139">
        <w:rPr>
          <w:rFonts w:ascii="Times New Roman" w:eastAsia="標楷體" w:hAnsi="Times New Roman"/>
          <w:sz w:val="28"/>
          <w:szCs w:val="28"/>
        </w:rPr>
        <w:instrText xml:space="preserve">  \* MERGEFORMAT </w:instrText>
      </w:r>
      <w:r w:rsidRP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13</w:t>
      </w:r>
      <w:r w:rsidRP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肆、考試日期、地點及注意事項</w:t>
      </w:r>
      <w:r w:rsidRPr="00D05139">
        <w:rPr>
          <w:rFonts w:ascii="Times New Roman" w:eastAsia="標楷體" w:hAnsi="標楷體" w:hint="eastAsia"/>
          <w:sz w:val="28"/>
          <w:szCs w:val="28"/>
        </w:rPr>
        <w:t xml:space="preserve">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肆</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14</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 xml:space="preserve">伍、准考證列印及補發程序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伍</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16</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陸、網路公告成績</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陸</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16</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proofErr w:type="gramStart"/>
      <w:r w:rsidRPr="00D05139">
        <w:rPr>
          <w:rFonts w:ascii="Times New Roman" w:eastAsia="標楷體" w:hAnsi="標楷體"/>
          <w:sz w:val="28"/>
          <w:szCs w:val="28"/>
        </w:rPr>
        <w:t>柒</w:t>
      </w:r>
      <w:proofErr w:type="gramEnd"/>
      <w:r w:rsidRPr="00D05139">
        <w:rPr>
          <w:rFonts w:ascii="Times New Roman" w:eastAsia="標楷體" w:hAnsi="標楷體"/>
          <w:sz w:val="28"/>
          <w:szCs w:val="28"/>
        </w:rPr>
        <w:t xml:space="preserve">、成績複查辦法或考生申訴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柒</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17</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 xml:space="preserve">捌、放榜及錄取方式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捌</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17</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 xml:space="preserve">玖、報到及遞補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玖</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17</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 xml:space="preserve">拾、注意事項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拾</w:instrText>
      </w:r>
      <w:r w:rsidR="00D05139">
        <w:rPr>
          <w:rFonts w:ascii="Times New Roman" w:eastAsia="標楷體" w:hAnsi="Times New Roman"/>
          <w:sz w:val="28"/>
          <w:szCs w:val="28"/>
        </w:rPr>
        <w:instrText xml:space="preserve">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18</w:t>
      </w:r>
      <w:r w:rsidR="00D05139">
        <w:rPr>
          <w:rFonts w:ascii="Times New Roman" w:eastAsia="標楷體" w:hAnsi="Times New Roman"/>
          <w:sz w:val="28"/>
          <w:szCs w:val="28"/>
        </w:rPr>
        <w:fldChar w:fldCharType="end"/>
      </w:r>
    </w:p>
    <w:p w:rsidR="00076CAE" w:rsidRPr="00D05139" w:rsidRDefault="00076CAE" w:rsidP="00073064">
      <w:pPr>
        <w:tabs>
          <w:tab w:val="left" w:pos="9600"/>
        </w:tabs>
        <w:spacing w:beforeLines="50" w:before="120" w:afterLines="50" w:after="120"/>
        <w:ind w:leftChars="50" w:left="120"/>
        <w:rPr>
          <w:rFonts w:eastAsia="標楷體"/>
          <w:sz w:val="28"/>
          <w:szCs w:val="28"/>
        </w:rPr>
      </w:pPr>
    </w:p>
    <w:p w:rsidR="00F251D6" w:rsidRPr="00D05139" w:rsidRDefault="00F251D6" w:rsidP="00073064">
      <w:pPr>
        <w:pStyle w:val="11"/>
        <w:tabs>
          <w:tab w:val="right" w:leader="dot" w:pos="10205"/>
        </w:tabs>
        <w:spacing w:before="100" w:beforeAutospacing="1" w:afterLines="50"/>
        <w:ind w:leftChars="50" w:left="120" w:rightChars="50" w:right="120"/>
        <w:rPr>
          <w:b w:val="0"/>
          <w:sz w:val="28"/>
          <w:szCs w:val="28"/>
          <w:lang w:val="zh-TW"/>
        </w:rPr>
      </w:pPr>
      <w:r w:rsidRPr="00D05139">
        <w:rPr>
          <w:rFonts w:ascii="Times New Roman" w:eastAsia="標楷體" w:hAnsi="標楷體"/>
          <w:sz w:val="28"/>
          <w:szCs w:val="28"/>
        </w:rPr>
        <w:t>附錄</w:t>
      </w:r>
      <w:proofErr w:type="gramStart"/>
      <w:r w:rsidRPr="00D05139">
        <w:rPr>
          <w:rFonts w:ascii="Times New Roman" w:eastAsia="標楷體" w:hAnsi="標楷體"/>
          <w:sz w:val="28"/>
          <w:szCs w:val="28"/>
        </w:rPr>
        <w:t>一</w:t>
      </w:r>
      <w:proofErr w:type="gramEnd"/>
      <w:r w:rsidRPr="00D05139">
        <w:rPr>
          <w:rFonts w:ascii="Times New Roman" w:eastAsia="標楷體" w:hAnsi="標楷體"/>
          <w:sz w:val="28"/>
          <w:szCs w:val="28"/>
        </w:rPr>
        <w:t>：報考大學同等學力認定標準</w:t>
      </w:r>
      <w:r w:rsidRPr="00D05139">
        <w:rPr>
          <w:rFonts w:ascii="Times New Roman" w:eastAsia="標楷體" w:hAnsi="Times New Roman"/>
          <w:sz w:val="28"/>
          <w:szCs w:val="28"/>
        </w:rPr>
        <w:t>(</w:t>
      </w:r>
      <w:r w:rsidRPr="00D05139">
        <w:rPr>
          <w:rFonts w:ascii="Times New Roman" w:eastAsia="標楷體" w:hAnsi="標楷體"/>
          <w:sz w:val="28"/>
          <w:szCs w:val="28"/>
        </w:rPr>
        <w:t>摘錄</w:t>
      </w:r>
      <w:r w:rsidRPr="00D05139">
        <w:rPr>
          <w:rFonts w:ascii="Times New Roman" w:eastAsia="標楷體" w:hAnsi="Times New Roman"/>
          <w:sz w:val="28"/>
          <w:szCs w:val="28"/>
        </w:rPr>
        <w:t>)</w:t>
      </w:r>
      <w:r w:rsidRPr="00D05139">
        <w:rPr>
          <w:rFonts w:ascii="Times New Roman" w:eastAsia="標楷體" w:hAnsi="標楷體"/>
          <w:sz w:val="28"/>
          <w:szCs w:val="28"/>
        </w:rPr>
        <w:t xml:space="preserve">　</w:t>
      </w:r>
      <w:r w:rsidRPr="00D05139">
        <w:rPr>
          <w:sz w:val="28"/>
          <w:szCs w:val="28"/>
          <w:lang w:val="zh-TW"/>
        </w:rPr>
        <w:tab/>
      </w:r>
      <w:r w:rsidR="00D05139">
        <w:rPr>
          <w:rFonts w:ascii="Times New Roman" w:eastAsia="標楷體" w:hAnsi="Times New Roman"/>
          <w:sz w:val="28"/>
          <w:szCs w:val="28"/>
        </w:rPr>
        <w:fldChar w:fldCharType="begin"/>
      </w:r>
      <w:r w:rsidR="00D05139">
        <w:rPr>
          <w:rFonts w:ascii="Times New Roman" w:eastAsia="標楷體" w:hAnsi="Times New Roman"/>
          <w:sz w:val="28"/>
          <w:szCs w:val="28"/>
        </w:rPr>
        <w:instrText xml:space="preserve"> PAGEREF  </w:instrText>
      </w:r>
      <w:r w:rsidR="00D05139">
        <w:rPr>
          <w:rFonts w:ascii="Times New Roman" w:eastAsia="標楷體" w:hAnsi="Times New Roman"/>
          <w:sz w:val="28"/>
          <w:szCs w:val="28"/>
        </w:rPr>
        <w:instrText>附錄</w:instrText>
      </w:r>
      <w:r w:rsidR="00D05139">
        <w:rPr>
          <w:rFonts w:ascii="Times New Roman" w:eastAsia="標楷體" w:hAnsi="Times New Roman"/>
          <w:sz w:val="28"/>
          <w:szCs w:val="28"/>
        </w:rPr>
        <w:instrText xml:space="preserve">1  \* MERGEFORMAT </w:instrText>
      </w:r>
      <w:r w:rsidR="00D05139">
        <w:rPr>
          <w:rFonts w:ascii="Times New Roman" w:eastAsia="標楷體" w:hAnsi="Times New Roman"/>
          <w:sz w:val="28"/>
          <w:szCs w:val="28"/>
        </w:rPr>
        <w:fldChar w:fldCharType="separate"/>
      </w:r>
      <w:r w:rsidR="00AE1886">
        <w:rPr>
          <w:rFonts w:ascii="Times New Roman" w:eastAsia="標楷體" w:hAnsi="Times New Roman"/>
          <w:noProof/>
          <w:sz w:val="28"/>
          <w:szCs w:val="28"/>
        </w:rPr>
        <w:t>20</w:t>
      </w:r>
      <w:r w:rsidR="00D05139">
        <w:rPr>
          <w:rFonts w:ascii="Times New Roman" w:eastAsia="標楷體" w:hAnsi="Times New Roman"/>
          <w:sz w:val="28"/>
          <w:szCs w:val="28"/>
        </w:rPr>
        <w:fldChar w:fldCharType="end"/>
      </w:r>
    </w:p>
    <w:p w:rsidR="00F251D6" w:rsidRPr="00D05139" w:rsidRDefault="00F251D6" w:rsidP="00073064">
      <w:pPr>
        <w:pStyle w:val="11"/>
        <w:tabs>
          <w:tab w:val="right" w:leader="dot" w:pos="10205"/>
        </w:tabs>
        <w:spacing w:beforeLines="50" w:afterLines="50"/>
        <w:ind w:leftChars="50" w:left="120" w:rightChars="50" w:right="120"/>
        <w:rPr>
          <w:b w:val="0"/>
          <w:sz w:val="28"/>
          <w:szCs w:val="28"/>
          <w:lang w:val="zh-TW"/>
        </w:rPr>
      </w:pPr>
      <w:r w:rsidRPr="00D05139">
        <w:rPr>
          <w:rFonts w:ascii="Times New Roman" w:eastAsia="標楷體" w:hAnsi="標楷體"/>
          <w:sz w:val="28"/>
          <w:szCs w:val="28"/>
        </w:rPr>
        <w:t>附錄二：考試試場規則及違規處理辦法</w:t>
      </w:r>
      <w:r w:rsidRPr="00D05139">
        <w:rPr>
          <w:rFonts w:eastAsia="標楷體" w:hAnsi="標楷體" w:hint="eastAsia"/>
          <w:sz w:val="28"/>
          <w:szCs w:val="28"/>
        </w:rPr>
        <w:t xml:space="preserve">　</w:t>
      </w:r>
      <w:r w:rsidRPr="00D05139">
        <w:rPr>
          <w:sz w:val="28"/>
          <w:szCs w:val="28"/>
          <w:lang w:val="zh-TW"/>
        </w:rPr>
        <w:tab/>
      </w:r>
      <w:r w:rsidR="00073064">
        <w:rPr>
          <w:rFonts w:ascii="Times New Roman" w:eastAsia="標楷體" w:hAnsi="Times New Roman"/>
          <w:sz w:val="28"/>
          <w:szCs w:val="28"/>
        </w:rPr>
        <w:fldChar w:fldCharType="begin"/>
      </w:r>
      <w:r w:rsidR="00073064">
        <w:rPr>
          <w:rFonts w:ascii="Times New Roman" w:eastAsia="標楷體" w:hAnsi="Times New Roman"/>
          <w:sz w:val="28"/>
          <w:szCs w:val="28"/>
        </w:rPr>
        <w:instrText xml:space="preserve"> PAGEREF  </w:instrText>
      </w:r>
      <w:r w:rsidR="00073064">
        <w:rPr>
          <w:rFonts w:ascii="Times New Roman" w:eastAsia="標楷體" w:hAnsi="Times New Roman"/>
          <w:sz w:val="28"/>
          <w:szCs w:val="28"/>
        </w:rPr>
        <w:instrText>附錄</w:instrText>
      </w:r>
      <w:r w:rsidR="00073064">
        <w:rPr>
          <w:rFonts w:ascii="Times New Roman" w:eastAsia="標楷體" w:hAnsi="Times New Roman"/>
          <w:sz w:val="28"/>
          <w:szCs w:val="28"/>
        </w:rPr>
        <w:instrText xml:space="preserve">2  \* MERGEFORMAT </w:instrText>
      </w:r>
      <w:r w:rsidR="00073064">
        <w:rPr>
          <w:rFonts w:ascii="Times New Roman" w:eastAsia="標楷體" w:hAnsi="Times New Roman"/>
          <w:sz w:val="28"/>
          <w:szCs w:val="28"/>
        </w:rPr>
        <w:fldChar w:fldCharType="separate"/>
      </w:r>
      <w:r w:rsidR="00AE1886">
        <w:rPr>
          <w:rFonts w:ascii="Times New Roman" w:eastAsia="標楷體" w:hAnsi="Times New Roman"/>
          <w:noProof/>
          <w:sz w:val="28"/>
          <w:szCs w:val="28"/>
        </w:rPr>
        <w:t>20</w:t>
      </w:r>
      <w:r w:rsidR="00073064">
        <w:rPr>
          <w:rFonts w:ascii="Times New Roman" w:eastAsia="標楷體" w:hAnsi="Times New Roman"/>
          <w:sz w:val="28"/>
          <w:szCs w:val="28"/>
        </w:rPr>
        <w:fldChar w:fldCharType="end"/>
      </w:r>
    </w:p>
    <w:p w:rsidR="00D00977" w:rsidRPr="00D05139" w:rsidRDefault="00D00977" w:rsidP="00073064">
      <w:pPr>
        <w:pStyle w:val="11"/>
        <w:tabs>
          <w:tab w:val="right" w:leader="dot" w:pos="10205"/>
        </w:tabs>
        <w:spacing w:beforeLines="50" w:afterLines="50"/>
        <w:ind w:leftChars="50" w:left="120" w:rightChars="50" w:right="120"/>
        <w:rPr>
          <w:rFonts w:ascii="Times New Roman" w:eastAsia="標楷體" w:hAnsi="Times New Roman"/>
          <w:sz w:val="28"/>
          <w:szCs w:val="28"/>
        </w:rPr>
      </w:pPr>
      <w:r w:rsidRPr="00D05139">
        <w:rPr>
          <w:rFonts w:ascii="Times New Roman" w:eastAsia="標楷體" w:hAnsi="標楷體" w:hint="eastAsia"/>
          <w:sz w:val="28"/>
          <w:szCs w:val="28"/>
        </w:rPr>
        <w:t>附</w:t>
      </w:r>
      <w:r w:rsidRPr="00D05139">
        <w:rPr>
          <w:rFonts w:ascii="Times New Roman" w:eastAsia="標楷體" w:hAnsi="標楷體"/>
          <w:sz w:val="28"/>
          <w:szCs w:val="28"/>
        </w:rPr>
        <w:t>錄</w:t>
      </w:r>
      <w:proofErr w:type="gramStart"/>
      <w:r w:rsidRPr="00D05139">
        <w:rPr>
          <w:rFonts w:ascii="Times New Roman" w:eastAsia="標楷體" w:hAnsi="標楷體" w:hint="eastAsia"/>
          <w:sz w:val="28"/>
          <w:szCs w:val="28"/>
        </w:rPr>
        <w:t>三</w:t>
      </w:r>
      <w:proofErr w:type="gramEnd"/>
      <w:r w:rsidRPr="00D05139">
        <w:rPr>
          <w:rFonts w:ascii="Times New Roman" w:eastAsia="標楷體" w:hAnsi="標楷體" w:hint="eastAsia"/>
          <w:sz w:val="28"/>
          <w:szCs w:val="28"/>
        </w:rPr>
        <w:t>：</w:t>
      </w:r>
      <w:r w:rsidRPr="00D05139">
        <w:rPr>
          <w:rFonts w:ascii="Times New Roman" w:eastAsia="標楷體" w:hAnsi="標楷體"/>
          <w:sz w:val="28"/>
          <w:szCs w:val="28"/>
        </w:rPr>
        <w:t>聖約翰科技大學交通及</w:t>
      </w:r>
      <w:r w:rsidRPr="00D05139">
        <w:rPr>
          <w:rFonts w:ascii="Times New Roman" w:eastAsia="標楷體" w:hAnsi="標楷體" w:hint="eastAsia"/>
          <w:sz w:val="28"/>
          <w:szCs w:val="28"/>
        </w:rPr>
        <w:t>位置</w:t>
      </w:r>
      <w:r w:rsidRPr="00D05139">
        <w:rPr>
          <w:rFonts w:ascii="Times New Roman" w:eastAsia="標楷體" w:hAnsi="標楷體"/>
          <w:sz w:val="28"/>
          <w:szCs w:val="28"/>
        </w:rPr>
        <w:t xml:space="preserve">　</w:t>
      </w:r>
      <w:r w:rsidR="00F251D6" w:rsidRPr="00D05139">
        <w:rPr>
          <w:sz w:val="28"/>
          <w:szCs w:val="28"/>
          <w:lang w:val="zh-TW"/>
        </w:rPr>
        <w:tab/>
      </w:r>
      <w:r w:rsidR="00073064">
        <w:rPr>
          <w:rFonts w:ascii="Times New Roman" w:eastAsia="標楷體" w:hAnsi="Times New Roman"/>
          <w:sz w:val="28"/>
          <w:szCs w:val="28"/>
        </w:rPr>
        <w:fldChar w:fldCharType="begin"/>
      </w:r>
      <w:r w:rsidR="00073064">
        <w:rPr>
          <w:rFonts w:ascii="Times New Roman" w:eastAsia="標楷體" w:hAnsi="Times New Roman"/>
          <w:sz w:val="28"/>
          <w:szCs w:val="28"/>
        </w:rPr>
        <w:instrText xml:space="preserve"> PAGEREF  </w:instrText>
      </w:r>
      <w:r w:rsidR="00073064">
        <w:rPr>
          <w:rFonts w:ascii="Times New Roman" w:eastAsia="標楷體" w:hAnsi="Times New Roman"/>
          <w:sz w:val="28"/>
          <w:szCs w:val="28"/>
        </w:rPr>
        <w:instrText>附錄</w:instrText>
      </w:r>
      <w:r w:rsidR="00073064">
        <w:rPr>
          <w:rFonts w:ascii="Times New Roman" w:eastAsia="標楷體" w:hAnsi="Times New Roman"/>
          <w:sz w:val="28"/>
          <w:szCs w:val="28"/>
        </w:rPr>
        <w:instrText xml:space="preserve">3  \* MERGEFORMAT </w:instrText>
      </w:r>
      <w:r w:rsidR="00073064">
        <w:rPr>
          <w:rFonts w:ascii="Times New Roman" w:eastAsia="標楷體" w:hAnsi="Times New Roman"/>
          <w:sz w:val="28"/>
          <w:szCs w:val="28"/>
        </w:rPr>
        <w:fldChar w:fldCharType="separate"/>
      </w:r>
      <w:r w:rsidR="00AE1886">
        <w:rPr>
          <w:rFonts w:ascii="Times New Roman" w:eastAsia="標楷體" w:hAnsi="Times New Roman"/>
          <w:noProof/>
          <w:sz w:val="28"/>
          <w:szCs w:val="28"/>
        </w:rPr>
        <w:t>24</w:t>
      </w:r>
      <w:r w:rsidR="00073064">
        <w:rPr>
          <w:rFonts w:ascii="Times New Roman" w:eastAsia="標楷體" w:hAnsi="Times New Roman"/>
          <w:sz w:val="28"/>
          <w:szCs w:val="28"/>
        </w:rPr>
        <w:fldChar w:fldCharType="end"/>
      </w:r>
    </w:p>
    <w:p w:rsidR="00D00977" w:rsidRPr="00D05139" w:rsidRDefault="00D00977" w:rsidP="00073064">
      <w:pPr>
        <w:pStyle w:val="11"/>
        <w:tabs>
          <w:tab w:val="right" w:leader="dot" w:pos="10205"/>
        </w:tabs>
        <w:spacing w:beforeLines="50" w:afterLines="50"/>
        <w:ind w:leftChars="50" w:left="120" w:rightChars="50" w:right="120"/>
        <w:rPr>
          <w:rFonts w:ascii="Times New Roman" w:eastAsia="標楷體" w:hAnsi="標楷體"/>
          <w:sz w:val="28"/>
          <w:szCs w:val="28"/>
        </w:rPr>
      </w:pPr>
    </w:p>
    <w:p w:rsidR="00D00977" w:rsidRPr="00D05139" w:rsidRDefault="00D00977" w:rsidP="00073064">
      <w:pPr>
        <w:pStyle w:val="11"/>
        <w:tabs>
          <w:tab w:val="right" w:leader="dot" w:pos="10205"/>
        </w:tabs>
        <w:spacing w:before="100" w:beforeAutospacing="1" w:afterLines="50"/>
        <w:ind w:leftChars="50" w:left="120" w:rightChars="50" w:right="120"/>
        <w:rPr>
          <w:rFonts w:ascii="Times New Roman" w:eastAsia="標楷體" w:hAnsi="Times New Roman"/>
          <w:sz w:val="28"/>
          <w:szCs w:val="28"/>
        </w:rPr>
      </w:pPr>
      <w:r w:rsidRPr="00D05139">
        <w:rPr>
          <w:rFonts w:ascii="Times New Roman" w:eastAsia="標楷體" w:hAnsi="標楷體"/>
          <w:sz w:val="28"/>
          <w:szCs w:val="28"/>
        </w:rPr>
        <w:t>附表</w:t>
      </w:r>
      <w:proofErr w:type="gramStart"/>
      <w:r w:rsidRPr="00D05139">
        <w:rPr>
          <w:rFonts w:ascii="Times New Roman" w:eastAsia="標楷體" w:hAnsi="標楷體"/>
          <w:sz w:val="28"/>
          <w:szCs w:val="28"/>
        </w:rPr>
        <w:t>一</w:t>
      </w:r>
      <w:proofErr w:type="gramEnd"/>
      <w:r w:rsidRPr="00D05139">
        <w:rPr>
          <w:rFonts w:ascii="Times New Roman" w:eastAsia="標楷體" w:hAnsi="標楷體"/>
          <w:sz w:val="28"/>
          <w:szCs w:val="28"/>
        </w:rPr>
        <w:t>：</w:t>
      </w:r>
      <w:r w:rsidR="00A133F3" w:rsidRPr="00D05139">
        <w:rPr>
          <w:rFonts w:ascii="Times New Roman" w:eastAsia="標楷體" w:hAnsi="標楷體" w:hint="eastAsia"/>
          <w:sz w:val="28"/>
          <w:szCs w:val="28"/>
        </w:rPr>
        <w:t>服務</w:t>
      </w:r>
      <w:r w:rsidRPr="00D05139">
        <w:rPr>
          <w:rFonts w:ascii="Times New Roman" w:eastAsia="標楷體" w:hAnsi="標楷體"/>
          <w:sz w:val="28"/>
          <w:szCs w:val="28"/>
        </w:rPr>
        <w:t xml:space="preserve">證明書　</w:t>
      </w:r>
      <w:r w:rsidRPr="00D05139">
        <w:rPr>
          <w:sz w:val="28"/>
          <w:szCs w:val="28"/>
          <w:lang w:val="zh-TW"/>
        </w:rPr>
        <w:tab/>
      </w:r>
      <w:r w:rsidR="00073064">
        <w:rPr>
          <w:rFonts w:ascii="Times New Roman" w:eastAsia="標楷體" w:hAnsi="Times New Roman"/>
          <w:sz w:val="28"/>
          <w:szCs w:val="28"/>
        </w:rPr>
        <w:fldChar w:fldCharType="begin"/>
      </w:r>
      <w:r w:rsidR="00073064">
        <w:rPr>
          <w:rFonts w:ascii="Times New Roman" w:eastAsia="標楷體" w:hAnsi="Times New Roman"/>
          <w:sz w:val="28"/>
          <w:szCs w:val="28"/>
        </w:rPr>
        <w:instrText xml:space="preserve"> PAGEREF  </w:instrText>
      </w:r>
      <w:r w:rsidR="00073064">
        <w:rPr>
          <w:rFonts w:ascii="Times New Roman" w:eastAsia="標楷體" w:hAnsi="Times New Roman"/>
          <w:sz w:val="28"/>
          <w:szCs w:val="28"/>
        </w:rPr>
        <w:instrText>附表</w:instrText>
      </w:r>
      <w:r w:rsidR="00073064">
        <w:rPr>
          <w:rFonts w:ascii="Times New Roman" w:eastAsia="標楷體" w:hAnsi="Times New Roman"/>
          <w:sz w:val="28"/>
          <w:szCs w:val="28"/>
        </w:rPr>
        <w:instrText xml:space="preserve">1  \* MERGEFORMAT </w:instrText>
      </w:r>
      <w:r w:rsidR="00073064">
        <w:rPr>
          <w:rFonts w:ascii="Times New Roman" w:eastAsia="標楷體" w:hAnsi="Times New Roman"/>
          <w:sz w:val="28"/>
          <w:szCs w:val="28"/>
        </w:rPr>
        <w:fldChar w:fldCharType="separate"/>
      </w:r>
      <w:r w:rsidR="00AE1886">
        <w:rPr>
          <w:rFonts w:ascii="Times New Roman" w:eastAsia="標楷體" w:hAnsi="Times New Roman"/>
          <w:noProof/>
          <w:sz w:val="28"/>
          <w:szCs w:val="28"/>
        </w:rPr>
        <w:t>25</w:t>
      </w:r>
      <w:r w:rsidR="00073064">
        <w:rPr>
          <w:rFonts w:ascii="Times New Roman" w:eastAsia="標楷體" w:hAnsi="Times New Roman"/>
          <w:sz w:val="28"/>
          <w:szCs w:val="28"/>
        </w:rPr>
        <w:fldChar w:fldCharType="end"/>
      </w:r>
    </w:p>
    <w:p w:rsidR="00D00977" w:rsidRPr="00D05139" w:rsidRDefault="00D00977" w:rsidP="00073064">
      <w:pPr>
        <w:pStyle w:val="11"/>
        <w:tabs>
          <w:tab w:val="right" w:leader="dot" w:pos="10205"/>
        </w:tabs>
        <w:spacing w:beforeLines="50" w:afterLines="50"/>
        <w:ind w:leftChars="50" w:left="120" w:rightChars="50" w:right="120"/>
        <w:rPr>
          <w:rFonts w:ascii="Times New Roman" w:eastAsia="標楷體" w:hAnsi="Times New Roman"/>
          <w:sz w:val="28"/>
          <w:szCs w:val="28"/>
        </w:rPr>
      </w:pPr>
      <w:r w:rsidRPr="00D05139">
        <w:rPr>
          <w:rFonts w:ascii="Times New Roman" w:eastAsia="標楷體" w:hAnsi="標楷體"/>
          <w:sz w:val="28"/>
          <w:szCs w:val="28"/>
        </w:rPr>
        <w:t>附表</w:t>
      </w:r>
      <w:r w:rsidR="00072966">
        <w:rPr>
          <w:rFonts w:ascii="Times New Roman" w:eastAsia="標楷體" w:hAnsi="標楷體" w:hint="eastAsia"/>
          <w:sz w:val="28"/>
          <w:szCs w:val="28"/>
        </w:rPr>
        <w:t>二</w:t>
      </w:r>
      <w:r w:rsidRPr="00D05139">
        <w:rPr>
          <w:rFonts w:ascii="Times New Roman" w:eastAsia="標楷體" w:hAnsi="標楷體"/>
          <w:sz w:val="28"/>
          <w:szCs w:val="28"/>
        </w:rPr>
        <w:t xml:space="preserve">：企業管理系個人資料表　</w:t>
      </w:r>
      <w:r w:rsidRPr="00D05139">
        <w:rPr>
          <w:sz w:val="28"/>
          <w:szCs w:val="28"/>
          <w:lang w:val="zh-TW"/>
        </w:rPr>
        <w:tab/>
      </w:r>
      <w:r w:rsidR="00072966">
        <w:rPr>
          <w:rFonts w:ascii="Times New Roman" w:eastAsia="標楷體" w:hAnsi="Times New Roman" w:hint="eastAsia"/>
          <w:sz w:val="28"/>
          <w:szCs w:val="28"/>
        </w:rPr>
        <w:t>26</w:t>
      </w:r>
    </w:p>
    <w:p w:rsidR="00D00977" w:rsidRPr="00D05139" w:rsidRDefault="00D00977" w:rsidP="00073064">
      <w:pPr>
        <w:pStyle w:val="11"/>
        <w:tabs>
          <w:tab w:val="right" w:leader="dot" w:pos="10205"/>
        </w:tabs>
        <w:spacing w:beforeLines="50" w:afterLines="50"/>
        <w:ind w:leftChars="50" w:left="120" w:rightChars="50" w:right="120"/>
        <w:rPr>
          <w:rFonts w:ascii="Times New Roman" w:eastAsia="標楷體" w:hAnsi="Times New Roman"/>
          <w:sz w:val="28"/>
          <w:szCs w:val="28"/>
        </w:rPr>
      </w:pPr>
      <w:r w:rsidRPr="00D05139">
        <w:rPr>
          <w:rFonts w:ascii="Times New Roman" w:eastAsia="標楷體" w:hAnsi="標楷體"/>
          <w:sz w:val="28"/>
          <w:szCs w:val="28"/>
        </w:rPr>
        <w:t>附表</w:t>
      </w:r>
      <w:proofErr w:type="gramStart"/>
      <w:r w:rsidR="00072966">
        <w:rPr>
          <w:rFonts w:ascii="Times New Roman" w:eastAsia="標楷體" w:hAnsi="標楷體" w:hint="eastAsia"/>
          <w:sz w:val="28"/>
          <w:szCs w:val="28"/>
        </w:rPr>
        <w:t>三</w:t>
      </w:r>
      <w:proofErr w:type="gramEnd"/>
      <w:r w:rsidRPr="00D05139">
        <w:rPr>
          <w:rFonts w:ascii="Times New Roman" w:eastAsia="標楷體" w:hAnsi="標楷體"/>
          <w:sz w:val="28"/>
          <w:szCs w:val="28"/>
        </w:rPr>
        <w:t xml:space="preserve">：考生成績複查或申訴申請表　</w:t>
      </w:r>
      <w:r w:rsidRPr="00D05139">
        <w:rPr>
          <w:sz w:val="28"/>
          <w:szCs w:val="28"/>
          <w:lang w:val="zh-TW"/>
        </w:rPr>
        <w:tab/>
      </w:r>
      <w:r w:rsidR="00072966">
        <w:rPr>
          <w:rFonts w:ascii="Times New Roman" w:eastAsia="標楷體" w:hAnsi="Times New Roman" w:hint="eastAsia"/>
          <w:sz w:val="28"/>
          <w:szCs w:val="28"/>
        </w:rPr>
        <w:t>27</w:t>
      </w:r>
    </w:p>
    <w:p w:rsidR="00D00977" w:rsidRPr="00D05139" w:rsidRDefault="00D00977" w:rsidP="00073064">
      <w:pPr>
        <w:pStyle w:val="11"/>
        <w:tabs>
          <w:tab w:val="right" w:leader="dot" w:pos="10205"/>
        </w:tabs>
        <w:spacing w:beforeLines="50" w:afterLines="50"/>
        <w:ind w:leftChars="50" w:left="120" w:rightChars="50" w:right="120"/>
        <w:rPr>
          <w:rFonts w:ascii="Times New Roman" w:eastAsia="標楷體" w:hAnsi="Times New Roman"/>
          <w:sz w:val="28"/>
          <w:szCs w:val="28"/>
        </w:rPr>
      </w:pPr>
      <w:r w:rsidRPr="00D05139">
        <w:rPr>
          <w:rFonts w:ascii="Times New Roman" w:eastAsia="標楷體" w:hAnsi="標楷體"/>
          <w:sz w:val="28"/>
          <w:szCs w:val="28"/>
        </w:rPr>
        <w:t>附表</w:t>
      </w:r>
      <w:r w:rsidR="00072966">
        <w:rPr>
          <w:rFonts w:ascii="Times New Roman" w:eastAsia="標楷體" w:hAnsi="標楷體" w:hint="eastAsia"/>
          <w:sz w:val="28"/>
          <w:szCs w:val="28"/>
        </w:rPr>
        <w:t>四</w:t>
      </w:r>
      <w:r w:rsidRPr="00D05139">
        <w:rPr>
          <w:rFonts w:ascii="Times New Roman" w:eastAsia="標楷體" w:hAnsi="標楷體"/>
          <w:sz w:val="28"/>
          <w:szCs w:val="28"/>
        </w:rPr>
        <w:t xml:space="preserve">：放棄錄取資格聲明書　</w:t>
      </w:r>
      <w:r w:rsidRPr="00D05139">
        <w:rPr>
          <w:sz w:val="28"/>
          <w:szCs w:val="28"/>
          <w:lang w:val="zh-TW"/>
        </w:rPr>
        <w:tab/>
      </w:r>
      <w:r w:rsidR="00072966">
        <w:rPr>
          <w:rFonts w:ascii="Times New Roman" w:eastAsia="標楷體" w:hAnsi="Times New Roman" w:hint="eastAsia"/>
          <w:sz w:val="28"/>
          <w:szCs w:val="28"/>
        </w:rPr>
        <w:t>28</w:t>
      </w:r>
    </w:p>
    <w:p w:rsidR="00D00977" w:rsidRDefault="00D00977" w:rsidP="00073064">
      <w:pPr>
        <w:pStyle w:val="11"/>
        <w:tabs>
          <w:tab w:val="right" w:leader="dot" w:pos="10205"/>
        </w:tabs>
        <w:spacing w:beforeLines="50" w:afterLines="50"/>
        <w:ind w:leftChars="50" w:left="120" w:rightChars="50" w:right="120"/>
        <w:rPr>
          <w:rFonts w:ascii="Times New Roman" w:eastAsia="標楷體" w:hAnsi="Times New Roman"/>
          <w:sz w:val="28"/>
          <w:szCs w:val="28"/>
        </w:rPr>
      </w:pPr>
      <w:r w:rsidRPr="00D05139">
        <w:rPr>
          <w:rFonts w:ascii="Times New Roman" w:eastAsia="標楷體" w:hAnsi="標楷體"/>
          <w:sz w:val="28"/>
          <w:szCs w:val="28"/>
        </w:rPr>
        <w:t>附表</w:t>
      </w:r>
      <w:r w:rsidR="00072966">
        <w:rPr>
          <w:rFonts w:ascii="Times New Roman" w:eastAsia="標楷體" w:hAnsi="標楷體" w:hint="eastAsia"/>
          <w:sz w:val="28"/>
          <w:szCs w:val="28"/>
        </w:rPr>
        <w:t>五</w:t>
      </w:r>
      <w:r w:rsidRPr="00D05139">
        <w:rPr>
          <w:rFonts w:ascii="Times New Roman" w:eastAsia="標楷體" w:hAnsi="標楷體"/>
          <w:sz w:val="28"/>
          <w:szCs w:val="28"/>
        </w:rPr>
        <w:t xml:space="preserve">：國外學歷切結書　</w:t>
      </w:r>
      <w:r w:rsidRPr="00D05139">
        <w:rPr>
          <w:sz w:val="28"/>
          <w:szCs w:val="28"/>
          <w:lang w:val="zh-TW"/>
        </w:rPr>
        <w:tab/>
      </w:r>
      <w:r w:rsidR="00072966">
        <w:rPr>
          <w:rFonts w:ascii="Times New Roman" w:eastAsia="標楷體" w:hAnsi="Times New Roman" w:hint="eastAsia"/>
          <w:sz w:val="28"/>
          <w:szCs w:val="28"/>
        </w:rPr>
        <w:t>29</w:t>
      </w:r>
    </w:p>
    <w:p w:rsidR="00E24A41" w:rsidRPr="00D23D8E" w:rsidRDefault="00D23D8E" w:rsidP="00D23D8E">
      <w:pPr>
        <w:rPr>
          <w:b/>
          <w:sz w:val="28"/>
          <w:szCs w:val="28"/>
          <w:lang w:val="zh-TW"/>
        </w:rPr>
      </w:pPr>
      <w:r>
        <w:rPr>
          <w:rFonts w:eastAsia="標楷體" w:hAnsi="標楷體" w:hint="eastAsia"/>
          <w:sz w:val="28"/>
          <w:szCs w:val="28"/>
        </w:rPr>
        <w:t xml:space="preserve"> </w:t>
      </w:r>
      <w:r w:rsidRPr="00D23D8E">
        <w:rPr>
          <w:rFonts w:ascii="標楷體" w:eastAsia="標楷體" w:hAnsi="標楷體"/>
          <w:b/>
          <w:sz w:val="28"/>
          <w:szCs w:val="28"/>
        </w:rPr>
        <w:t>附表</w:t>
      </w:r>
      <w:r w:rsidR="00072966">
        <w:rPr>
          <w:rFonts w:ascii="標楷體" w:eastAsia="標楷體" w:hAnsi="標楷體" w:hint="eastAsia"/>
          <w:b/>
          <w:sz w:val="28"/>
          <w:szCs w:val="28"/>
        </w:rPr>
        <w:t>六</w:t>
      </w:r>
      <w:r>
        <w:rPr>
          <w:rFonts w:ascii="標楷體" w:eastAsia="標楷體" w:hAnsi="標楷體" w:hint="eastAsia"/>
          <w:b/>
          <w:sz w:val="28"/>
          <w:szCs w:val="28"/>
        </w:rPr>
        <w:t>：</w:t>
      </w:r>
      <w:r w:rsidRPr="00D23D8E">
        <w:rPr>
          <w:rFonts w:ascii="標楷體" w:eastAsia="標楷體" w:hAnsi="標楷體" w:hint="eastAsia"/>
          <w:b/>
          <w:sz w:val="28"/>
          <w:szCs w:val="28"/>
        </w:rPr>
        <w:t>大陸學歷切結書</w:t>
      </w:r>
      <w:r w:rsidRPr="00D05139">
        <w:rPr>
          <w:rFonts w:eastAsia="標楷體" w:hAnsi="標楷體"/>
          <w:sz w:val="28"/>
          <w:szCs w:val="28"/>
        </w:rPr>
        <w:t xml:space="preserve">　</w:t>
      </w:r>
      <w:r w:rsidR="00B92AEE" w:rsidRPr="00B92AEE">
        <w:rPr>
          <w:rFonts w:eastAsia="標楷體" w:hAnsi="標楷體" w:hint="eastAsia"/>
          <w:b/>
          <w:sz w:val="28"/>
          <w:szCs w:val="28"/>
        </w:rPr>
        <w:t>…</w:t>
      </w:r>
      <w:proofErr w:type="gramStart"/>
      <w:r w:rsidR="00B92AEE" w:rsidRPr="00B92AEE">
        <w:rPr>
          <w:rFonts w:eastAsia="標楷體" w:hAnsi="標楷體" w:hint="eastAsia"/>
          <w:b/>
          <w:sz w:val="28"/>
          <w:szCs w:val="28"/>
        </w:rPr>
        <w:t>……………………………………………………</w:t>
      </w:r>
      <w:proofErr w:type="gramEnd"/>
      <w:r w:rsidR="00B92AEE" w:rsidRPr="00B92AEE">
        <w:rPr>
          <w:rFonts w:eastAsia="標楷體" w:hAnsi="標楷體" w:hint="eastAsia"/>
          <w:b/>
          <w:sz w:val="28"/>
          <w:szCs w:val="28"/>
        </w:rPr>
        <w:t>……</w:t>
      </w:r>
      <w:r w:rsidR="00072966">
        <w:rPr>
          <w:rFonts w:eastAsia="標楷體" w:hAnsi="標楷體" w:hint="eastAsia"/>
          <w:b/>
          <w:sz w:val="28"/>
          <w:szCs w:val="28"/>
        </w:rPr>
        <w:t>30</w:t>
      </w:r>
    </w:p>
    <w:p w:rsidR="00D23D8E" w:rsidRPr="008B1545" w:rsidRDefault="00D23D8E" w:rsidP="00D23D8E">
      <w:pPr>
        <w:rPr>
          <w:rFonts w:eastAsia="標楷體"/>
        </w:rPr>
      </w:pPr>
    </w:p>
    <w:p w:rsidR="00D90922" w:rsidRPr="009E584E" w:rsidRDefault="00D90922" w:rsidP="00F251D6">
      <w:pPr>
        <w:tabs>
          <w:tab w:val="left" w:pos="9600"/>
        </w:tabs>
        <w:spacing w:beforeLines="25" w:before="60"/>
        <w:ind w:leftChars="50" w:left="120"/>
        <w:rPr>
          <w:rFonts w:eastAsia="標楷體"/>
        </w:rPr>
        <w:sectPr w:rsidR="00D90922" w:rsidRPr="009E584E" w:rsidSect="008E36B8">
          <w:headerReference w:type="default" r:id="rId19"/>
          <w:footerReference w:type="default" r:id="rId20"/>
          <w:pgSz w:w="11907" w:h="16840" w:code="9"/>
          <w:pgMar w:top="851" w:right="851" w:bottom="851" w:left="851" w:header="284" w:footer="284" w:gutter="0"/>
          <w:pgNumType w:fmt="numberInDash" w:start="1"/>
          <w:cols w:space="425"/>
          <w:docGrid w:linePitch="326"/>
        </w:sectPr>
      </w:pPr>
    </w:p>
    <w:p w:rsidR="00D37BBD" w:rsidRPr="008E36B8" w:rsidRDefault="00D37BBD" w:rsidP="00190F71">
      <w:pPr>
        <w:spacing w:before="100" w:beforeAutospacing="1" w:after="100" w:afterAutospacing="1"/>
        <w:jc w:val="center"/>
        <w:rPr>
          <w:rFonts w:ascii="標楷體" w:eastAsia="標楷體" w:hAnsi="標楷體"/>
          <w:b/>
          <w:color w:val="000000"/>
          <w:spacing w:val="-12"/>
          <w:sz w:val="32"/>
          <w:szCs w:val="32"/>
        </w:rPr>
      </w:pPr>
      <w:r w:rsidRPr="008E36B8">
        <w:rPr>
          <w:rFonts w:ascii="標楷體" w:eastAsia="標楷體" w:hAnsi="標楷體" w:hint="eastAsia"/>
          <w:b/>
          <w:color w:val="000000"/>
          <w:spacing w:val="-12"/>
          <w:sz w:val="32"/>
          <w:szCs w:val="32"/>
        </w:rPr>
        <w:lastRenderedPageBreak/>
        <w:t>聖約翰科技大學</w:t>
      </w:r>
      <w:r w:rsidR="00936289" w:rsidRPr="008E36B8">
        <w:rPr>
          <w:rFonts w:ascii="標楷體" w:eastAsia="標楷體" w:hAnsi="標楷體" w:hint="eastAsia"/>
          <w:b/>
          <w:color w:val="000000"/>
          <w:spacing w:val="-12"/>
          <w:sz w:val="32"/>
          <w:szCs w:val="32"/>
        </w:rPr>
        <w:t>10</w:t>
      </w:r>
      <w:r w:rsidR="004A7C40">
        <w:rPr>
          <w:rFonts w:ascii="標楷體" w:eastAsia="標楷體" w:hAnsi="標楷體" w:hint="eastAsia"/>
          <w:b/>
          <w:color w:val="000000"/>
          <w:spacing w:val="-12"/>
          <w:sz w:val="32"/>
          <w:szCs w:val="32"/>
        </w:rPr>
        <w:t>4</w:t>
      </w:r>
      <w:r w:rsidRPr="008E36B8">
        <w:rPr>
          <w:rFonts w:ascii="標楷體" w:eastAsia="標楷體" w:hAnsi="標楷體" w:hint="eastAsia"/>
          <w:b/>
          <w:color w:val="000000"/>
          <w:spacing w:val="-12"/>
          <w:sz w:val="32"/>
          <w:szCs w:val="32"/>
        </w:rPr>
        <w:t>學年度</w:t>
      </w:r>
      <w:proofErr w:type="gramStart"/>
      <w:r w:rsidRPr="008E36B8">
        <w:rPr>
          <w:rFonts w:ascii="標楷體" w:eastAsia="標楷體" w:hAnsi="標楷體" w:hint="eastAsia"/>
          <w:b/>
          <w:color w:val="000000"/>
          <w:spacing w:val="-12"/>
          <w:sz w:val="32"/>
          <w:szCs w:val="32"/>
        </w:rPr>
        <w:t>碩士班暨碩士</w:t>
      </w:r>
      <w:proofErr w:type="gramEnd"/>
      <w:r w:rsidRPr="008E36B8">
        <w:rPr>
          <w:rFonts w:ascii="標楷體" w:eastAsia="標楷體" w:hAnsi="標楷體" w:hint="eastAsia"/>
          <w:b/>
          <w:color w:val="000000"/>
          <w:spacing w:val="-12"/>
          <w:sz w:val="32"/>
          <w:szCs w:val="32"/>
        </w:rPr>
        <w:t>在職專班入學</w:t>
      </w:r>
      <w:r w:rsidR="001A2E17" w:rsidRPr="008E36B8">
        <w:rPr>
          <w:rFonts w:ascii="標楷體" w:eastAsia="標楷體" w:hAnsi="標楷體" w:hint="eastAsia"/>
          <w:b/>
          <w:color w:val="000000"/>
          <w:spacing w:val="-12"/>
          <w:sz w:val="32"/>
          <w:szCs w:val="32"/>
        </w:rPr>
        <w:t>考試</w:t>
      </w:r>
      <w:r w:rsidRPr="008E36B8">
        <w:rPr>
          <w:rFonts w:ascii="標楷體" w:eastAsia="標楷體" w:hAnsi="標楷體" w:hint="eastAsia"/>
          <w:b/>
          <w:color w:val="000000"/>
          <w:spacing w:val="-12"/>
          <w:sz w:val="32"/>
          <w:szCs w:val="32"/>
        </w:rPr>
        <w:t>招生簡章</w:t>
      </w:r>
    </w:p>
    <w:p w:rsidR="00765B55" w:rsidRPr="008E36B8" w:rsidRDefault="008E36B8" w:rsidP="008E36B8">
      <w:pPr>
        <w:ind w:leftChars="50" w:left="120" w:rightChars="50" w:right="120"/>
        <w:jc w:val="both"/>
        <w:rPr>
          <w:rFonts w:ascii="標楷體" w:eastAsia="標楷體" w:hAnsi="標楷體"/>
          <w:b/>
          <w:sz w:val="32"/>
          <w:szCs w:val="32"/>
        </w:rPr>
      </w:pPr>
      <w:bookmarkStart w:id="1" w:name="壹"/>
      <w:r w:rsidRPr="008E36B8">
        <w:rPr>
          <w:rFonts w:ascii="標楷體" w:eastAsia="標楷體" w:hAnsi="標楷體" w:hint="eastAsia"/>
          <w:b/>
          <w:sz w:val="32"/>
          <w:szCs w:val="32"/>
        </w:rPr>
        <w:t>壹、碩士班招生規定</w:t>
      </w:r>
      <w:r w:rsidRPr="008E36B8">
        <w:rPr>
          <w:rFonts w:ascii="標楷體" w:eastAsia="標楷體" w:hAnsi="標楷體"/>
          <w:b/>
          <w:sz w:val="32"/>
          <w:szCs w:val="32"/>
        </w:rPr>
        <w:t>：</w:t>
      </w:r>
      <w:bookmarkEnd w:id="1"/>
      <w:r w:rsidR="007D07B1" w:rsidRPr="008E36B8">
        <w:rPr>
          <w:rFonts w:ascii="標楷體" w:eastAsia="標楷體" w:hAnsi="標楷體" w:hint="eastAsia"/>
          <w:b/>
        </w:rPr>
        <w:t>【碩士在職專班招生規定請詳本簡章第</w:t>
      </w:r>
      <w:r w:rsidR="00A3451C" w:rsidRPr="008E36B8">
        <w:rPr>
          <w:rFonts w:ascii="標楷體" w:eastAsia="標楷體" w:hAnsi="標楷體" w:hint="eastAsia"/>
          <w:b/>
        </w:rPr>
        <w:t>9</w:t>
      </w:r>
      <w:r w:rsidR="007D07B1" w:rsidRPr="008E36B8">
        <w:rPr>
          <w:rFonts w:ascii="標楷體" w:eastAsia="標楷體" w:hAnsi="標楷體" w:hint="eastAsia"/>
          <w:b/>
        </w:rPr>
        <w:t>頁】</w:t>
      </w:r>
    </w:p>
    <w:p w:rsidR="0051795B" w:rsidRPr="0052364C" w:rsidRDefault="0051795B" w:rsidP="008E36B8">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一、報考資格</w:t>
      </w:r>
    </w:p>
    <w:p w:rsidR="004A5283" w:rsidRDefault="004A5283" w:rsidP="009941B4">
      <w:pPr>
        <w:tabs>
          <w:tab w:val="left" w:pos="1134"/>
        </w:tabs>
        <w:ind w:leftChars="399" w:left="1131" w:hangingChars="72" w:hanging="173"/>
        <w:jc w:val="both"/>
        <w:outlineLvl w:val="0"/>
        <w:rPr>
          <w:rFonts w:ascii="標楷體" w:eastAsia="標楷體" w:hAnsi="標楷體"/>
        </w:rPr>
      </w:pPr>
      <w:r>
        <w:rPr>
          <w:rFonts w:ascii="標楷體" w:eastAsia="標楷體" w:hAnsi="標楷體" w:hint="eastAsia"/>
        </w:rPr>
        <w:t>1.</w:t>
      </w:r>
      <w:r w:rsidR="0051795B" w:rsidRPr="0052364C">
        <w:rPr>
          <w:rFonts w:ascii="標楷體" w:eastAsia="標楷體" w:hAnsi="標楷體" w:hint="eastAsia"/>
        </w:rPr>
        <w:t>國內大學</w:t>
      </w:r>
      <w:r w:rsidR="008E36B8">
        <w:rPr>
          <w:rFonts w:ascii="標楷體" w:eastAsia="標楷體" w:hAnsi="標楷體" w:hint="eastAsia"/>
        </w:rPr>
        <w:t>或</w:t>
      </w:r>
      <w:r w:rsidR="0051795B" w:rsidRPr="0052364C">
        <w:rPr>
          <w:rFonts w:ascii="標楷體" w:eastAsia="標楷體" w:hAnsi="標楷體" w:hint="eastAsia"/>
        </w:rPr>
        <w:t>獨立學院或</w:t>
      </w:r>
      <w:r w:rsidR="008E36B8">
        <w:rPr>
          <w:rFonts w:ascii="標楷體" w:eastAsia="標楷體" w:hAnsi="標楷體" w:hint="eastAsia"/>
        </w:rPr>
        <w:t>符合</w:t>
      </w:r>
      <w:r w:rsidR="0051795B" w:rsidRPr="0052364C">
        <w:rPr>
          <w:rFonts w:ascii="標楷體" w:eastAsia="標楷體" w:hAnsi="標楷體" w:hint="eastAsia"/>
        </w:rPr>
        <w:t>教育部</w:t>
      </w:r>
      <w:proofErr w:type="gramStart"/>
      <w:r w:rsidR="008E36B8">
        <w:rPr>
          <w:rFonts w:ascii="標楷體" w:eastAsia="標楷體" w:hAnsi="標楷體" w:hint="eastAsia"/>
        </w:rPr>
        <w:t>採</w:t>
      </w:r>
      <w:proofErr w:type="gramEnd"/>
      <w:r w:rsidR="0051795B" w:rsidRPr="0052364C">
        <w:rPr>
          <w:rFonts w:ascii="標楷體" w:eastAsia="標楷體" w:hAnsi="標楷體" w:hint="eastAsia"/>
        </w:rPr>
        <w:t>認之</w:t>
      </w:r>
      <w:r w:rsidR="0093199B">
        <w:rPr>
          <w:rFonts w:ascii="標楷體" w:eastAsia="標楷體" w:hAnsi="標楷體" w:hint="eastAsia"/>
        </w:rPr>
        <w:t>境</w:t>
      </w:r>
      <w:r w:rsidR="0051795B" w:rsidRPr="0052364C">
        <w:rPr>
          <w:rFonts w:ascii="標楷體" w:eastAsia="標楷體" w:hAnsi="標楷體" w:hint="eastAsia"/>
        </w:rPr>
        <w:t>外大學</w:t>
      </w:r>
      <w:r w:rsidR="008E36B8">
        <w:rPr>
          <w:rFonts w:ascii="標楷體" w:eastAsia="標楷體" w:hAnsi="標楷體" w:hint="eastAsia"/>
        </w:rPr>
        <w:t>或</w:t>
      </w:r>
      <w:r w:rsidR="0051795B" w:rsidRPr="0052364C">
        <w:rPr>
          <w:rFonts w:ascii="標楷體" w:eastAsia="標楷體" w:hAnsi="標楷體" w:hint="eastAsia"/>
        </w:rPr>
        <w:t>獨立學院畢業（含應屆畢業）</w:t>
      </w:r>
      <w:r w:rsidR="008E36B8">
        <w:rPr>
          <w:rFonts w:ascii="標楷體" w:eastAsia="標楷體" w:hAnsi="標楷體" w:hint="eastAsia"/>
        </w:rPr>
        <w:t>取</w:t>
      </w:r>
      <w:r w:rsidR="0051795B" w:rsidRPr="0052364C">
        <w:rPr>
          <w:rFonts w:ascii="標楷體" w:eastAsia="標楷體" w:hAnsi="標楷體" w:hint="eastAsia"/>
        </w:rPr>
        <w:t>得</w:t>
      </w:r>
      <w:r w:rsidR="00667F2F">
        <w:rPr>
          <w:rFonts w:ascii="標楷體" w:eastAsia="標楷體" w:hAnsi="標楷體" w:hint="eastAsia"/>
        </w:rPr>
        <w:t xml:space="preserve"> </w:t>
      </w:r>
      <w:r w:rsidR="0051795B" w:rsidRPr="0052364C">
        <w:rPr>
          <w:rFonts w:ascii="標楷體" w:eastAsia="標楷體" w:hAnsi="標楷體" w:hint="eastAsia"/>
        </w:rPr>
        <w:t>學士學位</w:t>
      </w:r>
      <w:r w:rsidR="008E36B8">
        <w:rPr>
          <w:rFonts w:ascii="標楷體" w:eastAsia="標楷體" w:hAnsi="標楷體" w:hint="eastAsia"/>
        </w:rPr>
        <w:t>或具同等學力</w:t>
      </w:r>
      <w:r w:rsidR="0051795B" w:rsidRPr="0052364C">
        <w:rPr>
          <w:rFonts w:ascii="標楷體" w:eastAsia="標楷體" w:hAnsi="標楷體" w:hint="eastAsia"/>
        </w:rPr>
        <w:t>者</w:t>
      </w:r>
      <w:r w:rsidR="008E36B8">
        <w:rPr>
          <w:rFonts w:ascii="標楷體" w:eastAsia="標楷體" w:hAnsi="標楷體" w:hint="eastAsia"/>
        </w:rPr>
        <w:t>（</w:t>
      </w:r>
      <w:r w:rsidR="0051795B" w:rsidRPr="0052364C">
        <w:rPr>
          <w:rFonts w:ascii="標楷體" w:eastAsia="標楷體" w:hAnsi="標楷體" w:hint="eastAsia"/>
        </w:rPr>
        <w:t>同等學力資格</w:t>
      </w:r>
      <w:r w:rsidR="008E36B8">
        <w:rPr>
          <w:rFonts w:ascii="標楷體" w:eastAsia="標楷體" w:hAnsi="標楷體" w:hint="eastAsia"/>
        </w:rPr>
        <w:t>須符合教育部</w:t>
      </w:r>
      <w:r w:rsidR="0093199B">
        <w:rPr>
          <w:rFonts w:ascii="標楷體" w:eastAsia="標楷體" w:hAnsi="標楷體" w:hint="eastAsia"/>
        </w:rPr>
        <w:t>入學</w:t>
      </w:r>
      <w:r w:rsidR="008E36B8">
        <w:rPr>
          <w:rFonts w:ascii="標楷體" w:eastAsia="標楷體" w:hAnsi="標楷體" w:hint="eastAsia"/>
        </w:rPr>
        <w:t>大學同等學力認定</w:t>
      </w:r>
      <w:r w:rsidR="0051795B" w:rsidRPr="0052364C">
        <w:rPr>
          <w:rFonts w:ascii="標楷體" w:eastAsia="標楷體" w:hAnsi="標楷體" w:hint="eastAsia"/>
        </w:rPr>
        <w:t>標準</w:t>
      </w:r>
      <w:r w:rsidR="008E36B8">
        <w:rPr>
          <w:rFonts w:ascii="標楷體" w:eastAsia="標楷體" w:hAnsi="標楷體" w:hint="eastAsia"/>
        </w:rPr>
        <w:t>之規定，認定標準</w:t>
      </w:r>
      <w:r w:rsidR="0051795B" w:rsidRPr="0052364C">
        <w:rPr>
          <w:rFonts w:ascii="標楷體" w:eastAsia="標楷體" w:hAnsi="標楷體" w:hint="eastAsia"/>
        </w:rPr>
        <w:t>請參閱附錄一）。</w:t>
      </w:r>
    </w:p>
    <w:p w:rsidR="008C7D16" w:rsidRPr="008C7D16" w:rsidRDefault="008C7D16" w:rsidP="008C7D16">
      <w:pPr>
        <w:ind w:firstLineChars="400" w:firstLine="960"/>
        <w:rPr>
          <w:rFonts w:ascii="標楷體" w:eastAsia="標楷體" w:hAnsi="標楷體"/>
          <w:szCs w:val="22"/>
        </w:rPr>
      </w:pPr>
      <w:r w:rsidRPr="008C7D16">
        <w:rPr>
          <w:rFonts w:ascii="標楷體" w:eastAsia="標楷體" w:hAnsi="標楷體" w:hint="eastAsia"/>
          <w:szCs w:val="22"/>
        </w:rPr>
        <w:t>2.本校招收符合「入學大學同等學力認定標準」第6條之報考規定如下：</w:t>
      </w:r>
    </w:p>
    <w:p w:rsidR="008C7D16" w:rsidRPr="008C7D16" w:rsidRDefault="008C7D16" w:rsidP="008C7D16">
      <w:pPr>
        <w:ind w:leftChars="450" w:left="1080"/>
        <w:rPr>
          <w:rFonts w:ascii="標楷體" w:eastAsia="標楷體" w:hAnsi="標楷體"/>
          <w:szCs w:val="22"/>
        </w:rPr>
      </w:pPr>
      <w:r w:rsidRPr="008C7D16">
        <w:rPr>
          <w:rFonts w:ascii="標楷體" w:eastAsia="標楷體" w:hAnsi="標楷體" w:hint="eastAsia"/>
          <w:szCs w:val="22"/>
        </w:rPr>
        <w:t>報考者具有下列事蹟一至多項者，請於</w:t>
      </w:r>
      <w:r w:rsidR="001870FA">
        <w:rPr>
          <w:rFonts w:ascii="標楷體" w:eastAsia="標楷體" w:hAnsi="標楷體" w:hint="eastAsia"/>
          <w:szCs w:val="22"/>
        </w:rPr>
        <w:t>4</w:t>
      </w:r>
      <w:r w:rsidRPr="008C7D16">
        <w:rPr>
          <w:rFonts w:ascii="標楷體" w:eastAsia="標楷體" w:hAnsi="標楷體" w:hint="eastAsia"/>
          <w:szCs w:val="22"/>
        </w:rPr>
        <w:t>月</w:t>
      </w:r>
      <w:r w:rsidR="008B7706">
        <w:rPr>
          <w:rFonts w:ascii="標楷體" w:eastAsia="標楷體" w:hAnsi="標楷體" w:hint="eastAsia"/>
          <w:szCs w:val="22"/>
        </w:rPr>
        <w:t>11</w:t>
      </w:r>
      <w:r w:rsidRPr="008C7D16">
        <w:rPr>
          <w:rFonts w:ascii="標楷體" w:eastAsia="標楷體" w:hAnsi="標楷體" w:hint="eastAsia"/>
          <w:szCs w:val="22"/>
        </w:rPr>
        <w:t>日前將證明文件送本校招生委員會審議後，方得以同等學力資格報名：</w:t>
      </w:r>
    </w:p>
    <w:p w:rsidR="0051795B" w:rsidRDefault="004A5283" w:rsidP="004A5283">
      <w:pPr>
        <w:ind w:leftChars="400" w:left="1080" w:hangingChars="50" w:hanging="120"/>
        <w:jc w:val="both"/>
        <w:outlineLvl w:val="0"/>
        <w:rPr>
          <w:rFonts w:ascii="標楷體" w:eastAsia="標楷體" w:hAnsi="標楷體"/>
        </w:rPr>
      </w:pPr>
      <w:r>
        <w:rPr>
          <w:rFonts w:ascii="標楷體" w:eastAsia="標楷體" w:hAnsi="標楷體" w:hint="eastAsia"/>
        </w:rPr>
        <w:t xml:space="preserve">  A、曾獲頒大學相關榮譽學位者</w:t>
      </w:r>
      <w:r w:rsidR="00FF4DEF">
        <w:rPr>
          <w:rFonts w:ascii="標楷體" w:eastAsia="標楷體" w:hAnsi="標楷體" w:hint="eastAsia"/>
        </w:rPr>
        <w:t xml:space="preserve"> </w:t>
      </w:r>
    </w:p>
    <w:p w:rsidR="004A5283" w:rsidRDefault="004A5283" w:rsidP="004A5283">
      <w:pPr>
        <w:ind w:leftChars="400" w:left="1080" w:hangingChars="50" w:hanging="120"/>
        <w:jc w:val="both"/>
        <w:outlineLvl w:val="0"/>
        <w:rPr>
          <w:rFonts w:ascii="標楷體" w:eastAsia="標楷體" w:hAnsi="標楷體"/>
        </w:rPr>
      </w:pPr>
      <w:r>
        <w:rPr>
          <w:rFonts w:ascii="標楷體" w:eastAsia="標楷體" w:hAnsi="標楷體" w:hint="eastAsia"/>
        </w:rPr>
        <w:t xml:space="preserve">  B、上市、上櫃公司負責人</w:t>
      </w:r>
    </w:p>
    <w:p w:rsidR="004A5283" w:rsidRDefault="004A5283" w:rsidP="004A5283">
      <w:pPr>
        <w:ind w:leftChars="400" w:left="1080" w:hangingChars="50" w:hanging="120"/>
        <w:jc w:val="both"/>
        <w:outlineLvl w:val="0"/>
        <w:rPr>
          <w:rFonts w:ascii="標楷體" w:eastAsia="標楷體" w:hAnsi="標楷體"/>
        </w:rPr>
      </w:pPr>
      <w:r>
        <w:rPr>
          <w:rFonts w:ascii="標楷體" w:eastAsia="標楷體" w:hAnsi="標楷體" w:hint="eastAsia"/>
        </w:rPr>
        <w:t xml:space="preserve">  C、資本額一億</w:t>
      </w:r>
      <w:r w:rsidR="002E283D">
        <w:rPr>
          <w:rFonts w:ascii="標楷體" w:eastAsia="標楷體" w:hAnsi="標楷體" w:hint="eastAsia"/>
        </w:rPr>
        <w:t>元</w:t>
      </w:r>
      <w:r>
        <w:rPr>
          <w:rFonts w:ascii="標楷體" w:eastAsia="標楷體" w:hAnsi="標楷體" w:hint="eastAsia"/>
        </w:rPr>
        <w:t>以上公司負責人</w:t>
      </w:r>
    </w:p>
    <w:p w:rsidR="004A5283" w:rsidRDefault="004A5283" w:rsidP="004A5283">
      <w:pPr>
        <w:ind w:leftChars="400" w:left="1080" w:hangingChars="50" w:hanging="120"/>
        <w:jc w:val="both"/>
        <w:outlineLvl w:val="0"/>
        <w:rPr>
          <w:rFonts w:ascii="標楷體" w:eastAsia="標楷體" w:hAnsi="標楷體"/>
        </w:rPr>
      </w:pPr>
      <w:r>
        <w:rPr>
          <w:rFonts w:ascii="標楷體" w:eastAsia="標楷體" w:hAnsi="標楷體" w:hint="eastAsia"/>
        </w:rPr>
        <w:t xml:space="preserve">  D、曾獲個人專業領域之相關國內外重要競賽獎項者</w:t>
      </w:r>
    </w:p>
    <w:p w:rsidR="004A5283" w:rsidRDefault="004A5283" w:rsidP="004A5283">
      <w:pPr>
        <w:ind w:leftChars="400" w:left="1080" w:hangingChars="50" w:hanging="120"/>
        <w:jc w:val="both"/>
        <w:outlineLvl w:val="0"/>
        <w:rPr>
          <w:rFonts w:ascii="標楷體" w:eastAsia="標楷體" w:hAnsi="標楷體"/>
        </w:rPr>
      </w:pPr>
      <w:r>
        <w:rPr>
          <w:rFonts w:ascii="標楷體" w:eastAsia="標楷體" w:hAnsi="標楷體" w:hint="eastAsia"/>
        </w:rPr>
        <w:t xml:space="preserve">  E、其他對國家、社會、人類福祉有具體卓越貢獻者</w:t>
      </w:r>
    </w:p>
    <w:p w:rsidR="0051795B" w:rsidRPr="0052364C" w:rsidRDefault="0051795B" w:rsidP="008C7D16">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二、報考注意事項</w:t>
      </w:r>
    </w:p>
    <w:p w:rsidR="0051795B" w:rsidRPr="0052364C" w:rsidRDefault="0051795B" w:rsidP="00344821">
      <w:pPr>
        <w:ind w:leftChars="400" w:left="960"/>
        <w:jc w:val="both"/>
        <w:outlineLvl w:val="0"/>
        <w:rPr>
          <w:rFonts w:ascii="標楷體" w:eastAsia="標楷體" w:hAnsi="標楷體"/>
        </w:rPr>
      </w:pPr>
      <w:r w:rsidRPr="0052364C">
        <w:rPr>
          <w:rFonts w:ascii="標楷體" w:eastAsia="標楷體" w:hAnsi="標楷體" w:hint="eastAsia"/>
        </w:rPr>
        <w:t>報考資格之認定，以所繳交書面證明文件為</w:t>
      </w:r>
      <w:proofErr w:type="gramStart"/>
      <w:r w:rsidRPr="0052364C">
        <w:rPr>
          <w:rFonts w:ascii="標楷體" w:eastAsia="標楷體" w:hAnsi="標楷體" w:hint="eastAsia"/>
        </w:rPr>
        <w:t>準</w:t>
      </w:r>
      <w:proofErr w:type="gramEnd"/>
      <w:r w:rsidRPr="0052364C">
        <w:rPr>
          <w:rFonts w:ascii="標楷體" w:eastAsia="標楷體" w:hAnsi="標楷體" w:hint="eastAsia"/>
        </w:rPr>
        <w:t>，考前</w:t>
      </w:r>
      <w:proofErr w:type="gramStart"/>
      <w:r w:rsidRPr="0052364C">
        <w:rPr>
          <w:rFonts w:ascii="標楷體" w:eastAsia="標楷體" w:hAnsi="標楷體" w:hint="eastAsia"/>
        </w:rPr>
        <w:t>不</w:t>
      </w:r>
      <w:proofErr w:type="gramEnd"/>
      <w:r w:rsidRPr="0052364C">
        <w:rPr>
          <w:rFonts w:ascii="標楷體" w:eastAsia="標楷體" w:hAnsi="標楷體" w:hint="eastAsia"/>
        </w:rPr>
        <w:t>另驗證，錄取報到時，再依報名時所填之報考資格繳驗相關證件正本。</w:t>
      </w:r>
    </w:p>
    <w:p w:rsidR="0051795B" w:rsidRPr="0052364C" w:rsidRDefault="0051795B" w:rsidP="008E36B8">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三、修業規定</w:t>
      </w:r>
    </w:p>
    <w:p w:rsidR="0051795B" w:rsidRPr="0052364C" w:rsidRDefault="0051795B" w:rsidP="009724C9">
      <w:pPr>
        <w:ind w:leftChars="400" w:left="1200" w:hangingChars="100" w:hanging="240"/>
        <w:jc w:val="both"/>
        <w:outlineLvl w:val="0"/>
        <w:rPr>
          <w:rFonts w:ascii="標楷體" w:eastAsia="標楷體" w:hAnsi="標楷體"/>
        </w:rPr>
      </w:pPr>
      <w:r w:rsidRPr="0052364C">
        <w:rPr>
          <w:rFonts w:ascii="標楷體" w:eastAsia="標楷體" w:hAnsi="標楷體" w:hint="eastAsia"/>
        </w:rPr>
        <w:t>1.碩士班之修業年限，</w:t>
      </w:r>
      <w:r w:rsidRPr="009724C9">
        <w:rPr>
          <w:rFonts w:ascii="標楷體" w:eastAsia="標楷體" w:hAnsi="標楷體" w:hint="eastAsia"/>
          <w:b/>
        </w:rPr>
        <w:t>為一至四年</w:t>
      </w:r>
      <w:r w:rsidRPr="0052364C">
        <w:rPr>
          <w:rFonts w:ascii="標楷體" w:eastAsia="標楷體" w:hAnsi="標楷體" w:hint="eastAsia"/>
        </w:rPr>
        <w:t>。</w:t>
      </w:r>
    </w:p>
    <w:p w:rsidR="0051795B" w:rsidRPr="0052364C" w:rsidRDefault="0051795B" w:rsidP="009724C9">
      <w:pPr>
        <w:ind w:leftChars="400" w:left="1200" w:hangingChars="100" w:hanging="240"/>
        <w:jc w:val="both"/>
        <w:outlineLvl w:val="0"/>
        <w:rPr>
          <w:rFonts w:ascii="標楷體" w:eastAsia="標楷體" w:hAnsi="標楷體"/>
        </w:rPr>
      </w:pPr>
      <w:r w:rsidRPr="0052364C">
        <w:rPr>
          <w:rFonts w:ascii="標楷體" w:eastAsia="標楷體" w:hAnsi="標楷體" w:hint="eastAsia"/>
        </w:rPr>
        <w:t>2.上課地點以本校為原則</w:t>
      </w:r>
      <w:r w:rsidR="009724C9">
        <w:rPr>
          <w:rFonts w:ascii="標楷體" w:eastAsia="標楷體" w:hAnsi="標楷體" w:hint="eastAsia"/>
        </w:rPr>
        <w:t>（</w:t>
      </w:r>
      <w:r w:rsidR="009724C9" w:rsidRPr="0052364C">
        <w:rPr>
          <w:rFonts w:ascii="標楷體" w:eastAsia="標楷體" w:hAnsi="標楷體" w:hint="eastAsia"/>
        </w:rPr>
        <w:t>新北市淡水區淡金路四</w:t>
      </w:r>
      <w:r w:rsidR="009724C9" w:rsidRPr="0052364C">
        <w:rPr>
          <w:rFonts w:ascii="標楷體" w:eastAsia="標楷體" w:hAnsi="標楷體" w:hint="eastAsia"/>
          <w:spacing w:val="-20"/>
        </w:rPr>
        <w:t>段499號</w:t>
      </w:r>
      <w:r w:rsidR="009724C9">
        <w:rPr>
          <w:rFonts w:ascii="標楷體" w:eastAsia="標楷體" w:hAnsi="標楷體" w:hint="eastAsia"/>
        </w:rPr>
        <w:t>）</w:t>
      </w:r>
      <w:r w:rsidR="00344821" w:rsidRPr="0052364C">
        <w:rPr>
          <w:rFonts w:ascii="標楷體" w:eastAsia="標楷體" w:hAnsi="標楷體" w:hint="eastAsia"/>
        </w:rPr>
        <w:t>，上課時間</w:t>
      </w:r>
      <w:r w:rsidRPr="0052364C">
        <w:rPr>
          <w:rFonts w:ascii="標楷體" w:eastAsia="標楷體" w:hAnsi="標楷體" w:hint="eastAsia"/>
        </w:rPr>
        <w:t>以日間為原則。</w:t>
      </w:r>
    </w:p>
    <w:p w:rsidR="0051795B" w:rsidRPr="0052364C" w:rsidRDefault="0051795B" w:rsidP="009724C9">
      <w:pPr>
        <w:ind w:leftChars="400" w:left="1200" w:hangingChars="100" w:hanging="240"/>
        <w:jc w:val="both"/>
        <w:outlineLvl w:val="0"/>
        <w:rPr>
          <w:rFonts w:ascii="標楷體" w:eastAsia="標楷體" w:hAnsi="標楷體"/>
          <w:b/>
        </w:rPr>
      </w:pPr>
      <w:r w:rsidRPr="0052364C">
        <w:rPr>
          <w:rFonts w:ascii="標楷體" w:eastAsia="標楷體" w:hAnsi="標楷體" w:hint="eastAsia"/>
          <w:b/>
        </w:rPr>
        <w:t>3.</w:t>
      </w:r>
      <w:r w:rsidR="009724C9">
        <w:rPr>
          <w:rFonts w:ascii="標楷體" w:eastAsia="標楷體" w:hAnsi="標楷體" w:hint="eastAsia"/>
          <w:b/>
        </w:rPr>
        <w:t>報考碩士班者</w:t>
      </w:r>
      <w:r w:rsidR="007D07B1" w:rsidRPr="0052364C">
        <w:rPr>
          <w:rFonts w:ascii="標楷體" w:eastAsia="標楷體" w:hAnsi="標楷體" w:hint="eastAsia"/>
          <w:b/>
        </w:rPr>
        <w:t>，入學後不得請求轉換變更為</w:t>
      </w:r>
      <w:r w:rsidRPr="0052364C">
        <w:rPr>
          <w:rFonts w:ascii="標楷體" w:eastAsia="標楷體" w:hAnsi="標楷體" w:hint="eastAsia"/>
          <w:b/>
        </w:rPr>
        <w:t>在職專班生。</w:t>
      </w:r>
    </w:p>
    <w:p w:rsidR="00344821" w:rsidRPr="0052364C" w:rsidRDefault="0051795B" w:rsidP="00344821">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4.以同等學力或非相關學系資格錄取者，入學後得視其學業</w:t>
      </w:r>
      <w:proofErr w:type="gramStart"/>
      <w:r w:rsidRPr="0052364C">
        <w:rPr>
          <w:rFonts w:ascii="標楷體" w:eastAsia="標楷體" w:hAnsi="標楷體" w:hint="eastAsia"/>
        </w:rPr>
        <w:t>背景加修部分</w:t>
      </w:r>
      <w:proofErr w:type="gramEnd"/>
      <w:r w:rsidRPr="0052364C">
        <w:rPr>
          <w:rFonts w:ascii="標楷體" w:eastAsia="標楷體" w:hAnsi="標楷體" w:hint="eastAsia"/>
        </w:rPr>
        <w:t>大學部基礎學科課程，該補修學分不計入碩士班畢業學分內，其補修科目由</w:t>
      </w:r>
      <w:r w:rsidR="0093199B">
        <w:rPr>
          <w:rFonts w:ascii="標楷體" w:eastAsia="標楷體" w:hAnsi="標楷體" w:hint="eastAsia"/>
        </w:rPr>
        <w:t>各</w:t>
      </w:r>
      <w:r w:rsidRPr="0052364C">
        <w:rPr>
          <w:rFonts w:ascii="標楷體" w:eastAsia="標楷體" w:hAnsi="標楷體" w:hint="eastAsia"/>
        </w:rPr>
        <w:t>系</w:t>
      </w:r>
      <w:proofErr w:type="gramStart"/>
      <w:r w:rsidRPr="0052364C">
        <w:rPr>
          <w:rFonts w:ascii="標楷體" w:eastAsia="標楷體" w:hAnsi="標楷體" w:hint="eastAsia"/>
        </w:rPr>
        <w:t>務</w:t>
      </w:r>
      <w:proofErr w:type="gramEnd"/>
      <w:r w:rsidRPr="0052364C">
        <w:rPr>
          <w:rFonts w:ascii="標楷體" w:eastAsia="標楷體" w:hAnsi="標楷體" w:hint="eastAsia"/>
        </w:rPr>
        <w:t>會議決定。</w:t>
      </w:r>
    </w:p>
    <w:p w:rsidR="00344821" w:rsidRPr="0052364C" w:rsidRDefault="00344821" w:rsidP="008E36B8">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四、招生系別、招生名額、考試項目及相關規定</w:t>
      </w:r>
    </w:p>
    <w:p w:rsidR="00344821" w:rsidRPr="0052364C" w:rsidRDefault="00344821" w:rsidP="00344821">
      <w:pPr>
        <w:spacing w:afterLines="50" w:after="120"/>
        <w:ind w:leftChars="400" w:left="1200" w:hangingChars="100" w:hanging="240"/>
        <w:jc w:val="both"/>
        <w:outlineLvl w:val="0"/>
        <w:rPr>
          <w:rFonts w:ascii="標楷體" w:eastAsia="標楷體" w:hAnsi="標楷體"/>
          <w:b/>
          <w:sz w:val="20"/>
          <w:szCs w:val="20"/>
        </w:rPr>
      </w:pPr>
      <w:r w:rsidRPr="0052364C">
        <w:rPr>
          <w:rFonts w:ascii="標楷體" w:eastAsia="標楷體" w:hAnsi="標楷體" w:hint="eastAsia"/>
        </w:rPr>
        <w:t>1.考試科目參考書籍及範圍另行公告於本次招生資訊網頁。</w:t>
      </w:r>
      <w:r w:rsidRPr="0052364C">
        <w:rPr>
          <w:rFonts w:ascii="標楷體" w:eastAsia="標楷體" w:hAnsi="標楷體"/>
        </w:rPr>
        <w:br/>
      </w:r>
      <w:r w:rsidR="00A01F0B" w:rsidRPr="0052364C">
        <w:rPr>
          <w:rFonts w:ascii="標楷體" w:eastAsia="標楷體" w:hAnsi="標楷體" w:hint="eastAsia"/>
          <w:b/>
        </w:rPr>
        <w:t>網址：</w:t>
      </w:r>
      <w:r w:rsidRPr="0052364C">
        <w:rPr>
          <w:rFonts w:ascii="標楷體" w:eastAsia="標楷體" w:hAnsi="標楷體"/>
          <w:b/>
        </w:rPr>
        <w:t>http://</w:t>
      </w:r>
      <w:r w:rsidR="00114297" w:rsidRPr="0052364C">
        <w:rPr>
          <w:rFonts w:ascii="標楷體" w:eastAsia="標楷體" w:hAnsi="標楷體" w:hint="eastAsia"/>
          <w:b/>
        </w:rPr>
        <w:t>www</w:t>
      </w:r>
      <w:r w:rsidRPr="0052364C">
        <w:rPr>
          <w:rFonts w:ascii="標楷體" w:eastAsia="標楷體" w:hAnsi="標楷體"/>
          <w:b/>
        </w:rPr>
        <w:t>.sju.edu.tw/→點選「</w:t>
      </w:r>
      <w:r w:rsidR="00765B55" w:rsidRPr="0052364C">
        <w:rPr>
          <w:rFonts w:ascii="標楷體" w:eastAsia="標楷體" w:hAnsi="標楷體"/>
          <w:b/>
        </w:rPr>
        <w:t>招生入學</w:t>
      </w:r>
      <w:r w:rsidRPr="0052364C">
        <w:rPr>
          <w:rFonts w:ascii="標楷體" w:eastAsia="標楷體" w:hAnsi="標楷體"/>
          <w:b/>
        </w:rPr>
        <w:t>」→「</w:t>
      </w:r>
      <w:r w:rsidR="009B179E" w:rsidRPr="0052364C">
        <w:rPr>
          <w:rFonts w:ascii="標楷體" w:eastAsia="標楷體" w:hAnsi="標楷體" w:hint="eastAsia"/>
          <w:b/>
        </w:rPr>
        <w:t>招生資訊系統</w:t>
      </w:r>
      <w:r w:rsidRPr="0052364C">
        <w:rPr>
          <w:rFonts w:ascii="標楷體" w:eastAsia="標楷體" w:hAnsi="標楷體"/>
          <w:b/>
        </w:rPr>
        <w:t>」→點選「</w:t>
      </w:r>
      <w:proofErr w:type="gramStart"/>
      <w:r w:rsidR="009B179E" w:rsidRPr="0052364C">
        <w:rPr>
          <w:rFonts w:ascii="標楷體" w:eastAsia="標楷體" w:hAnsi="標楷體"/>
        </w:rPr>
        <w:t>碩士班暨碩士</w:t>
      </w:r>
      <w:proofErr w:type="gramEnd"/>
      <w:r w:rsidR="009B179E" w:rsidRPr="0052364C">
        <w:rPr>
          <w:rFonts w:ascii="標楷體" w:eastAsia="標楷體" w:hAnsi="標楷體"/>
        </w:rPr>
        <w:t>在職專班</w:t>
      </w:r>
      <w:r w:rsidR="009724C9" w:rsidRPr="0052364C">
        <w:rPr>
          <w:rFonts w:ascii="標楷體" w:eastAsia="標楷體" w:hAnsi="標楷體"/>
        </w:rPr>
        <w:t>考試</w:t>
      </w:r>
      <w:r w:rsidR="009B179E" w:rsidRPr="0052364C">
        <w:rPr>
          <w:rFonts w:ascii="標楷體" w:eastAsia="標楷體" w:hAnsi="標楷體"/>
        </w:rPr>
        <w:t>入學</w:t>
      </w:r>
      <w:r w:rsidRPr="0052364C">
        <w:rPr>
          <w:rFonts w:ascii="標楷體" w:eastAsia="標楷體" w:hAnsi="標楷體"/>
          <w:b/>
        </w:rPr>
        <w:t>」</w:t>
      </w:r>
    </w:p>
    <w:p w:rsidR="00344821" w:rsidRPr="0052364C" w:rsidRDefault="00344821" w:rsidP="00344821">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2.歷年考古題刊登於本校圖書館網站</w:t>
      </w:r>
      <w:r w:rsidR="00E06B24" w:rsidRPr="0052364C">
        <w:rPr>
          <w:rFonts w:ascii="標楷體" w:eastAsia="標楷體" w:hAnsi="標楷體" w:hint="eastAsia"/>
        </w:rPr>
        <w:t>，</w:t>
      </w:r>
      <w:r w:rsidRPr="0052364C">
        <w:rPr>
          <w:rFonts w:ascii="標楷體" w:eastAsia="標楷體" w:hAnsi="標楷體" w:hint="eastAsia"/>
          <w:sz w:val="22"/>
          <w:szCs w:val="22"/>
        </w:rPr>
        <w:t>http://www.lib.sju.edu.tw</w:t>
      </w:r>
      <w:r w:rsidR="00E06B24" w:rsidRPr="0052364C">
        <w:rPr>
          <w:rFonts w:ascii="標楷體" w:eastAsia="標楷體" w:hAnsi="標楷體"/>
          <w:sz w:val="22"/>
          <w:szCs w:val="22"/>
        </w:rPr>
        <w:t>→</w:t>
      </w:r>
      <w:r w:rsidR="00E06B24" w:rsidRPr="0052364C">
        <w:rPr>
          <w:rFonts w:ascii="標楷體" w:eastAsia="標楷體" w:hAnsi="標楷體" w:hint="eastAsia"/>
          <w:sz w:val="22"/>
          <w:szCs w:val="22"/>
        </w:rPr>
        <w:t>點選</w:t>
      </w:r>
      <w:r w:rsidR="00E06B24" w:rsidRPr="0052364C">
        <w:rPr>
          <w:rFonts w:ascii="標楷體" w:eastAsia="標楷體" w:hAnsi="標楷體"/>
          <w:b/>
        </w:rPr>
        <w:t>「</w:t>
      </w:r>
      <w:r w:rsidR="00E06B24" w:rsidRPr="0052364C">
        <w:rPr>
          <w:rFonts w:ascii="標楷體" w:eastAsia="標楷體" w:hAnsi="標楷體" w:hint="eastAsia"/>
          <w:sz w:val="22"/>
          <w:szCs w:val="22"/>
        </w:rPr>
        <w:t>考古題</w:t>
      </w:r>
      <w:r w:rsidR="00E06B24" w:rsidRPr="0052364C">
        <w:rPr>
          <w:rFonts w:ascii="標楷體" w:eastAsia="標楷體" w:hAnsi="標楷體"/>
          <w:b/>
        </w:rPr>
        <w:t>」</w:t>
      </w:r>
    </w:p>
    <w:p w:rsidR="00E24A41" w:rsidRPr="00C57B43" w:rsidRDefault="00344821" w:rsidP="009724C9">
      <w:pPr>
        <w:spacing w:afterLines="50" w:after="120"/>
        <w:ind w:leftChars="400" w:left="1200" w:hangingChars="100" w:hanging="240"/>
        <w:jc w:val="both"/>
        <w:outlineLvl w:val="0"/>
        <w:rPr>
          <w:rFonts w:ascii="標楷體" w:eastAsia="標楷體" w:hAnsi="標楷體"/>
          <w:bCs/>
        </w:rPr>
      </w:pPr>
      <w:r w:rsidRPr="009724C9">
        <w:rPr>
          <w:rFonts w:ascii="標楷體" w:eastAsia="標楷體" w:hAnsi="標楷體" w:hint="eastAsia"/>
          <w:b/>
          <w:bCs/>
        </w:rPr>
        <w:t>3.</w:t>
      </w:r>
      <w:r w:rsidR="00936289" w:rsidRPr="00C57B43">
        <w:rPr>
          <w:rFonts w:ascii="標楷體" w:eastAsia="標楷體" w:hAnsi="標楷體" w:hint="eastAsia"/>
          <w:bCs/>
        </w:rPr>
        <w:t>10</w:t>
      </w:r>
      <w:r w:rsidR="004A7C40">
        <w:rPr>
          <w:rFonts w:ascii="標楷體" w:eastAsia="標楷體" w:hAnsi="標楷體" w:hint="eastAsia"/>
          <w:bCs/>
        </w:rPr>
        <w:t>4</w:t>
      </w:r>
      <w:r w:rsidRPr="00C57B43">
        <w:rPr>
          <w:rFonts w:ascii="標楷體" w:eastAsia="標楷體" w:hAnsi="標楷體" w:hint="eastAsia"/>
          <w:bCs/>
        </w:rPr>
        <w:t>學年度各系甄試生之缺額，併入本次考試補足，其名額於</w:t>
      </w:r>
      <w:r w:rsidR="00E86B2C" w:rsidRPr="00C57B43">
        <w:rPr>
          <w:rFonts w:ascii="標楷體" w:eastAsia="標楷體" w:hAnsi="標楷體" w:hint="eastAsia"/>
          <w:bCs/>
        </w:rPr>
        <w:t>報名</w:t>
      </w:r>
      <w:r w:rsidRPr="00C57B43">
        <w:rPr>
          <w:rFonts w:ascii="標楷體" w:eastAsia="標楷體" w:hAnsi="標楷體" w:hint="eastAsia"/>
          <w:bCs/>
        </w:rPr>
        <w:t>前公告於</w:t>
      </w:r>
      <w:r w:rsidR="00C57B43">
        <w:rPr>
          <w:rFonts w:ascii="標楷體" w:eastAsia="標楷體" w:hAnsi="標楷體" w:hint="eastAsia"/>
          <w:bCs/>
        </w:rPr>
        <w:t>網頁</w:t>
      </w:r>
      <w:r w:rsidRPr="00C57B43">
        <w:rPr>
          <w:rFonts w:ascii="標楷體" w:eastAsia="標楷體" w:hAnsi="標楷體" w:hint="eastAsia"/>
          <w:bCs/>
        </w:rPr>
        <w:t>。</w:t>
      </w:r>
    </w:p>
    <w:p w:rsidR="00344821" w:rsidRPr="0052364C" w:rsidRDefault="00344821" w:rsidP="00E24A41">
      <w:pPr>
        <w:spacing w:afterLines="50" w:after="120"/>
        <w:ind w:leftChars="400" w:left="1240" w:hangingChars="100" w:hanging="280"/>
        <w:jc w:val="both"/>
        <w:outlineLvl w:val="0"/>
        <w:rPr>
          <w:rFonts w:ascii="標楷體" w:eastAsia="標楷體" w:hAnsi="標楷體"/>
          <w:bCs/>
          <w:sz w:val="28"/>
          <w:szCs w:val="28"/>
        </w:rPr>
      </w:pPr>
      <w:r w:rsidRPr="0052364C">
        <w:rPr>
          <w:rFonts w:ascii="標楷體" w:eastAsia="標楷體" w:hAnsi="標楷體" w:hint="eastAsia"/>
          <w:bCs/>
          <w:sz w:val="28"/>
          <w:szCs w:val="28"/>
        </w:rPr>
        <w:t>各</w:t>
      </w:r>
      <w:r w:rsidR="008B1228" w:rsidRPr="0052364C">
        <w:rPr>
          <w:rFonts w:ascii="標楷體" w:eastAsia="標楷體" w:hAnsi="標楷體" w:hint="eastAsia"/>
          <w:bCs/>
          <w:sz w:val="28"/>
          <w:szCs w:val="28"/>
        </w:rPr>
        <w:t>所、</w:t>
      </w:r>
      <w:r w:rsidRPr="0052364C">
        <w:rPr>
          <w:rFonts w:ascii="標楷體" w:eastAsia="標楷體" w:hAnsi="標楷體" w:hint="eastAsia"/>
          <w:bCs/>
          <w:sz w:val="28"/>
          <w:szCs w:val="28"/>
        </w:rPr>
        <w:t>系</w:t>
      </w:r>
      <w:r w:rsidR="008B1228" w:rsidRPr="0052364C">
        <w:rPr>
          <w:rFonts w:ascii="標楷體" w:eastAsia="標楷體" w:hAnsi="標楷體" w:hint="eastAsia"/>
          <w:bCs/>
          <w:sz w:val="28"/>
          <w:szCs w:val="28"/>
        </w:rPr>
        <w:t>頁碼如下：</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720"/>
        <w:gridCol w:w="2537"/>
      </w:tblGrid>
      <w:tr w:rsidR="008B1228" w:rsidRPr="00F251D6" w:rsidTr="00C21D59">
        <w:trPr>
          <w:trHeight w:val="432"/>
        </w:trPr>
        <w:tc>
          <w:tcPr>
            <w:tcW w:w="2520" w:type="dxa"/>
            <w:vAlign w:val="center"/>
          </w:tcPr>
          <w:p w:rsidR="008B1228" w:rsidRPr="00F251D6" w:rsidRDefault="008B1228" w:rsidP="00F251D6">
            <w:pPr>
              <w:jc w:val="center"/>
              <w:outlineLvl w:val="0"/>
              <w:rPr>
                <w:rFonts w:ascii="標楷體" w:eastAsia="標楷體" w:hAnsi="標楷體"/>
                <w:bCs/>
              </w:rPr>
            </w:pPr>
            <w:proofErr w:type="gramStart"/>
            <w:r w:rsidRPr="00F251D6">
              <w:rPr>
                <w:rFonts w:ascii="標楷體" w:eastAsia="標楷體" w:hAnsi="標楷體" w:hint="eastAsia"/>
                <w:bCs/>
              </w:rPr>
              <w:t>院別</w:t>
            </w:r>
            <w:proofErr w:type="gramEnd"/>
          </w:p>
        </w:tc>
        <w:tc>
          <w:tcPr>
            <w:tcW w:w="3720" w:type="dxa"/>
            <w:vAlign w:val="center"/>
          </w:tcPr>
          <w:p w:rsidR="008B1228" w:rsidRPr="00F251D6" w:rsidRDefault="008B1228" w:rsidP="00F251D6">
            <w:pPr>
              <w:jc w:val="center"/>
              <w:outlineLvl w:val="0"/>
              <w:rPr>
                <w:rFonts w:ascii="標楷體" w:eastAsia="標楷體" w:hAnsi="標楷體"/>
                <w:bCs/>
              </w:rPr>
            </w:pPr>
            <w:proofErr w:type="gramStart"/>
            <w:r w:rsidRPr="00F251D6">
              <w:rPr>
                <w:rFonts w:ascii="標楷體" w:eastAsia="標楷體" w:hAnsi="標楷體" w:hint="eastAsia"/>
                <w:bCs/>
              </w:rPr>
              <w:t>所別</w:t>
            </w:r>
            <w:proofErr w:type="gramEnd"/>
          </w:p>
        </w:tc>
        <w:tc>
          <w:tcPr>
            <w:tcW w:w="2537"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頁碼</w:t>
            </w:r>
          </w:p>
        </w:tc>
      </w:tr>
      <w:tr w:rsidR="008B1228" w:rsidRPr="00F251D6" w:rsidTr="00C21D59">
        <w:trPr>
          <w:trHeight w:val="410"/>
        </w:trPr>
        <w:tc>
          <w:tcPr>
            <w:tcW w:w="2520" w:type="dxa"/>
            <w:vMerge w:val="restart"/>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工學院</w:t>
            </w:r>
          </w:p>
        </w:tc>
        <w:tc>
          <w:tcPr>
            <w:tcW w:w="3720" w:type="dxa"/>
            <w:vAlign w:val="center"/>
          </w:tcPr>
          <w:p w:rsidR="008B1228" w:rsidRPr="00F251D6" w:rsidRDefault="009A7467" w:rsidP="00F251D6">
            <w:pPr>
              <w:jc w:val="center"/>
              <w:outlineLvl w:val="0"/>
              <w:rPr>
                <w:rFonts w:ascii="標楷體" w:eastAsia="標楷體" w:hAnsi="標楷體"/>
                <w:bCs/>
              </w:rPr>
            </w:pPr>
            <w:r>
              <w:rPr>
                <w:rFonts w:ascii="標楷體" w:eastAsia="標楷體" w:hAnsi="標楷體" w:hint="eastAsia"/>
                <w:bCs/>
              </w:rPr>
              <w:t>機械與電腦輔助工程系碩士班</w:t>
            </w:r>
          </w:p>
        </w:tc>
        <w:tc>
          <w:tcPr>
            <w:tcW w:w="2537"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2</w:t>
            </w:r>
          </w:p>
        </w:tc>
      </w:tr>
      <w:tr w:rsidR="008B1228" w:rsidRPr="00F251D6" w:rsidTr="00C21D59">
        <w:trPr>
          <w:trHeight w:val="417"/>
        </w:trPr>
        <w:tc>
          <w:tcPr>
            <w:tcW w:w="2520" w:type="dxa"/>
            <w:vMerge/>
            <w:vAlign w:val="center"/>
          </w:tcPr>
          <w:p w:rsidR="008B1228" w:rsidRPr="00F251D6" w:rsidRDefault="008B1228" w:rsidP="00F251D6">
            <w:pPr>
              <w:jc w:val="center"/>
              <w:outlineLvl w:val="0"/>
              <w:rPr>
                <w:rFonts w:ascii="標楷體" w:eastAsia="標楷體" w:hAnsi="標楷體"/>
                <w:bCs/>
              </w:rPr>
            </w:pPr>
          </w:p>
        </w:tc>
        <w:tc>
          <w:tcPr>
            <w:tcW w:w="3720"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工業工程與管理系碩士班</w:t>
            </w:r>
          </w:p>
        </w:tc>
        <w:tc>
          <w:tcPr>
            <w:tcW w:w="2537"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3</w:t>
            </w:r>
          </w:p>
        </w:tc>
      </w:tr>
      <w:tr w:rsidR="001C3382" w:rsidRPr="00F251D6" w:rsidTr="00C21D59">
        <w:trPr>
          <w:trHeight w:val="423"/>
        </w:trPr>
        <w:tc>
          <w:tcPr>
            <w:tcW w:w="2520" w:type="dxa"/>
            <w:vMerge w:val="restart"/>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電資學院</w:t>
            </w:r>
          </w:p>
        </w:tc>
        <w:tc>
          <w:tcPr>
            <w:tcW w:w="3720"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電子工程系碩士班</w:t>
            </w:r>
          </w:p>
        </w:tc>
        <w:tc>
          <w:tcPr>
            <w:tcW w:w="2537"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4</w:t>
            </w:r>
          </w:p>
        </w:tc>
      </w:tr>
      <w:tr w:rsidR="001C3382" w:rsidRPr="00F251D6" w:rsidTr="00C21D59">
        <w:trPr>
          <w:trHeight w:val="401"/>
        </w:trPr>
        <w:tc>
          <w:tcPr>
            <w:tcW w:w="2520" w:type="dxa"/>
            <w:vMerge/>
            <w:vAlign w:val="center"/>
          </w:tcPr>
          <w:p w:rsidR="001C3382" w:rsidRPr="00F251D6" w:rsidRDefault="001C3382" w:rsidP="00F251D6">
            <w:pPr>
              <w:jc w:val="center"/>
              <w:outlineLvl w:val="0"/>
              <w:rPr>
                <w:rFonts w:ascii="標楷體" w:eastAsia="標楷體" w:hAnsi="標楷體"/>
                <w:bCs/>
              </w:rPr>
            </w:pPr>
          </w:p>
        </w:tc>
        <w:tc>
          <w:tcPr>
            <w:tcW w:w="3720"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電機工程系碩士班</w:t>
            </w:r>
          </w:p>
        </w:tc>
        <w:tc>
          <w:tcPr>
            <w:tcW w:w="2537"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5</w:t>
            </w:r>
          </w:p>
        </w:tc>
      </w:tr>
      <w:tr w:rsidR="001C3382" w:rsidRPr="00F251D6" w:rsidTr="00C21D59">
        <w:trPr>
          <w:trHeight w:val="420"/>
        </w:trPr>
        <w:tc>
          <w:tcPr>
            <w:tcW w:w="2520" w:type="dxa"/>
            <w:vMerge/>
            <w:vAlign w:val="center"/>
          </w:tcPr>
          <w:p w:rsidR="001C3382" w:rsidRPr="00F251D6" w:rsidRDefault="001C3382" w:rsidP="00F251D6">
            <w:pPr>
              <w:jc w:val="center"/>
              <w:outlineLvl w:val="0"/>
              <w:rPr>
                <w:rFonts w:ascii="標楷體" w:eastAsia="標楷體" w:hAnsi="標楷體"/>
                <w:bCs/>
              </w:rPr>
            </w:pPr>
          </w:p>
        </w:tc>
        <w:tc>
          <w:tcPr>
            <w:tcW w:w="3720"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資訊工程系碩士班</w:t>
            </w:r>
          </w:p>
        </w:tc>
        <w:tc>
          <w:tcPr>
            <w:tcW w:w="2537" w:type="dxa"/>
            <w:vAlign w:val="center"/>
          </w:tcPr>
          <w:p w:rsidR="001C3382" w:rsidRPr="00F251D6" w:rsidRDefault="001C3382" w:rsidP="00F251D6">
            <w:pPr>
              <w:jc w:val="center"/>
              <w:outlineLvl w:val="0"/>
              <w:rPr>
                <w:rFonts w:ascii="標楷體" w:eastAsia="標楷體" w:hAnsi="標楷體"/>
                <w:bCs/>
              </w:rPr>
            </w:pPr>
            <w:r w:rsidRPr="00F251D6">
              <w:rPr>
                <w:rFonts w:ascii="標楷體" w:eastAsia="標楷體" w:hAnsi="標楷體" w:hint="eastAsia"/>
                <w:bCs/>
              </w:rPr>
              <w:t>6</w:t>
            </w:r>
          </w:p>
        </w:tc>
      </w:tr>
      <w:tr w:rsidR="001C3382" w:rsidRPr="00F251D6" w:rsidTr="00C21D59">
        <w:trPr>
          <w:trHeight w:val="413"/>
        </w:trPr>
        <w:tc>
          <w:tcPr>
            <w:tcW w:w="2520" w:type="dxa"/>
            <w:vMerge/>
            <w:vAlign w:val="center"/>
          </w:tcPr>
          <w:p w:rsidR="001C3382" w:rsidRPr="00F251D6" w:rsidRDefault="001C3382" w:rsidP="00F251D6">
            <w:pPr>
              <w:jc w:val="center"/>
              <w:outlineLvl w:val="0"/>
              <w:rPr>
                <w:rFonts w:ascii="標楷體" w:eastAsia="標楷體" w:hAnsi="標楷體"/>
                <w:bCs/>
              </w:rPr>
            </w:pPr>
          </w:p>
        </w:tc>
        <w:tc>
          <w:tcPr>
            <w:tcW w:w="3720" w:type="dxa"/>
            <w:vAlign w:val="center"/>
          </w:tcPr>
          <w:p w:rsidR="001C3382" w:rsidRPr="00F251D6" w:rsidRDefault="008F22A7" w:rsidP="00F251D6">
            <w:pPr>
              <w:jc w:val="center"/>
              <w:outlineLvl w:val="0"/>
              <w:rPr>
                <w:rFonts w:ascii="標楷體" w:eastAsia="標楷體" w:hAnsi="標楷體"/>
                <w:bCs/>
              </w:rPr>
            </w:pPr>
            <w:r>
              <w:rPr>
                <w:rFonts w:ascii="標楷體" w:eastAsia="標楷體" w:hAnsi="標楷體" w:hint="eastAsia"/>
                <w:bCs/>
              </w:rPr>
              <w:t>通訊與資訊</w:t>
            </w:r>
            <w:r w:rsidR="001C3382" w:rsidRPr="00F251D6">
              <w:rPr>
                <w:rFonts w:ascii="標楷體" w:eastAsia="標楷體" w:hAnsi="標楷體" w:hint="eastAsia"/>
                <w:bCs/>
              </w:rPr>
              <w:t>系碩士班</w:t>
            </w:r>
          </w:p>
        </w:tc>
        <w:tc>
          <w:tcPr>
            <w:tcW w:w="2537" w:type="dxa"/>
            <w:vAlign w:val="center"/>
          </w:tcPr>
          <w:p w:rsidR="001C3382" w:rsidRPr="00F251D6" w:rsidRDefault="00C95CB6" w:rsidP="00F251D6">
            <w:pPr>
              <w:jc w:val="center"/>
              <w:outlineLvl w:val="0"/>
              <w:rPr>
                <w:rFonts w:ascii="標楷體" w:eastAsia="標楷體" w:hAnsi="標楷體"/>
                <w:bCs/>
              </w:rPr>
            </w:pPr>
            <w:r w:rsidRPr="00F251D6">
              <w:rPr>
                <w:rFonts w:ascii="標楷體" w:eastAsia="標楷體" w:hAnsi="標楷體" w:hint="eastAsia"/>
                <w:bCs/>
              </w:rPr>
              <w:t>7</w:t>
            </w:r>
          </w:p>
        </w:tc>
      </w:tr>
      <w:tr w:rsidR="008B1228" w:rsidRPr="00F251D6" w:rsidTr="000B5657">
        <w:trPr>
          <w:trHeight w:val="398"/>
        </w:trPr>
        <w:tc>
          <w:tcPr>
            <w:tcW w:w="2520"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商管學院</w:t>
            </w:r>
          </w:p>
        </w:tc>
        <w:tc>
          <w:tcPr>
            <w:tcW w:w="3720" w:type="dxa"/>
            <w:vAlign w:val="center"/>
          </w:tcPr>
          <w:p w:rsidR="008B1228" w:rsidRPr="00F251D6" w:rsidRDefault="008B1228" w:rsidP="00F251D6">
            <w:pPr>
              <w:jc w:val="center"/>
              <w:outlineLvl w:val="0"/>
              <w:rPr>
                <w:rFonts w:ascii="標楷體" w:eastAsia="標楷體" w:hAnsi="標楷體"/>
                <w:bCs/>
              </w:rPr>
            </w:pPr>
            <w:r w:rsidRPr="00F251D6">
              <w:rPr>
                <w:rFonts w:ascii="標楷體" w:eastAsia="標楷體" w:hAnsi="標楷體" w:hint="eastAsia"/>
                <w:bCs/>
              </w:rPr>
              <w:t>企業管理系碩士班</w:t>
            </w:r>
          </w:p>
        </w:tc>
        <w:tc>
          <w:tcPr>
            <w:tcW w:w="2537" w:type="dxa"/>
            <w:vAlign w:val="center"/>
          </w:tcPr>
          <w:p w:rsidR="008B1228" w:rsidRPr="00F251D6" w:rsidRDefault="00C95CB6" w:rsidP="00F251D6">
            <w:pPr>
              <w:jc w:val="center"/>
              <w:outlineLvl w:val="0"/>
              <w:rPr>
                <w:rFonts w:ascii="標楷體" w:eastAsia="標楷體" w:hAnsi="標楷體"/>
                <w:bCs/>
              </w:rPr>
            </w:pPr>
            <w:r w:rsidRPr="00F251D6">
              <w:rPr>
                <w:rFonts w:ascii="標楷體" w:eastAsia="標楷體" w:hAnsi="標楷體" w:hint="eastAsia"/>
                <w:bCs/>
              </w:rPr>
              <w:t>8</w:t>
            </w:r>
          </w:p>
        </w:tc>
      </w:tr>
    </w:tbl>
    <w:p w:rsidR="00CA509D" w:rsidRPr="0052364C" w:rsidRDefault="00344821">
      <w:pPr>
        <w:rPr>
          <w:rFonts w:ascii="標楷體" w:eastAsia="標楷體" w:hAnsi="標楷體"/>
        </w:rPr>
      </w:pPr>
      <w:r w:rsidRPr="0052364C">
        <w:rPr>
          <w:rFonts w:ascii="標楷體" w:eastAsia="標楷體" w:hAnsi="標楷體"/>
        </w:rPr>
        <w:br w:type="page"/>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8"/>
        <w:gridCol w:w="6794"/>
      </w:tblGrid>
      <w:tr w:rsidR="00344821" w:rsidRPr="0052364C" w:rsidTr="00A1119C">
        <w:trPr>
          <w:cantSplit/>
          <w:trHeight w:val="667"/>
          <w:jc w:val="center"/>
        </w:trPr>
        <w:tc>
          <w:tcPr>
            <w:tcW w:w="2598"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344821">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lastRenderedPageBreak/>
              <w:br w:type="page"/>
            </w:r>
            <w:r w:rsidRPr="0052364C">
              <w:rPr>
                <w:rFonts w:ascii="標楷體" w:eastAsia="標楷體" w:hAnsi="標楷體"/>
              </w:rPr>
              <w:t>學院別</w:t>
            </w:r>
          </w:p>
        </w:tc>
        <w:tc>
          <w:tcPr>
            <w:tcW w:w="6794"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344821">
            <w:pPr>
              <w:ind w:leftChars="15" w:left="36" w:rightChars="15" w:right="36"/>
              <w:jc w:val="center"/>
              <w:rPr>
                <w:rFonts w:ascii="標楷體" w:eastAsia="標楷體" w:hAnsi="標楷體"/>
              </w:rPr>
            </w:pPr>
            <w:r w:rsidRPr="0052364C">
              <w:rPr>
                <w:rFonts w:ascii="標楷體" w:eastAsia="標楷體" w:hAnsi="標楷體"/>
              </w:rPr>
              <w:t>工學院</w:t>
            </w:r>
          </w:p>
        </w:tc>
      </w:tr>
      <w:tr w:rsidR="00344821" w:rsidRPr="0052364C" w:rsidTr="007D0AF5">
        <w:trPr>
          <w:cantSplit/>
          <w:trHeight w:val="705"/>
          <w:jc w:val="center"/>
        </w:trPr>
        <w:tc>
          <w:tcPr>
            <w:tcW w:w="2598"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344821">
            <w:pPr>
              <w:ind w:leftChars="15" w:left="36" w:rightChars="15" w:right="36"/>
              <w:jc w:val="distribute"/>
              <w:rPr>
                <w:rFonts w:ascii="標楷體" w:eastAsia="標楷體" w:hAnsi="標楷體"/>
              </w:rPr>
            </w:pPr>
            <w:r w:rsidRPr="0052364C">
              <w:rPr>
                <w:rFonts w:ascii="標楷體" w:eastAsia="標楷體" w:hAnsi="標楷體"/>
              </w:rPr>
              <w:t>所系別</w:t>
            </w:r>
          </w:p>
        </w:tc>
        <w:tc>
          <w:tcPr>
            <w:tcW w:w="6794" w:type="dxa"/>
            <w:tcBorders>
              <w:top w:val="single" w:sz="4" w:space="0" w:color="auto"/>
              <w:left w:val="single" w:sz="4" w:space="0" w:color="auto"/>
              <w:bottom w:val="single" w:sz="4" w:space="0" w:color="auto"/>
              <w:right w:val="single" w:sz="4" w:space="0" w:color="auto"/>
            </w:tcBorders>
            <w:vAlign w:val="center"/>
          </w:tcPr>
          <w:p w:rsidR="00344821" w:rsidRPr="0052364C" w:rsidRDefault="009A7467" w:rsidP="00344821">
            <w:pPr>
              <w:ind w:leftChars="15" w:left="36" w:rightChars="15" w:right="36"/>
              <w:jc w:val="center"/>
              <w:rPr>
                <w:rFonts w:ascii="標楷體" w:eastAsia="標楷體" w:hAnsi="標楷體"/>
              </w:rPr>
            </w:pPr>
            <w:r>
              <w:rPr>
                <w:rFonts w:ascii="標楷體" w:eastAsia="標楷體" w:hAnsi="標楷體" w:hint="eastAsia"/>
                <w:bCs/>
              </w:rPr>
              <w:t>機械與電腦輔助工程系碩士班</w:t>
            </w:r>
          </w:p>
        </w:tc>
      </w:tr>
      <w:tr w:rsidR="00344821" w:rsidRPr="0052364C" w:rsidTr="007D0AF5">
        <w:trPr>
          <w:cantSplit/>
          <w:trHeight w:val="688"/>
          <w:jc w:val="center"/>
        </w:trPr>
        <w:tc>
          <w:tcPr>
            <w:tcW w:w="2598"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344821">
            <w:pPr>
              <w:ind w:leftChars="15" w:left="36" w:rightChars="15" w:right="36"/>
              <w:jc w:val="distribute"/>
              <w:rPr>
                <w:rFonts w:ascii="標楷體" w:eastAsia="標楷體" w:hAnsi="標楷體"/>
              </w:rPr>
            </w:pPr>
            <w:r w:rsidRPr="0052364C">
              <w:rPr>
                <w:rFonts w:ascii="標楷體" w:eastAsia="標楷體" w:hAnsi="標楷體"/>
              </w:rPr>
              <w:t>身分別</w:t>
            </w:r>
          </w:p>
        </w:tc>
        <w:tc>
          <w:tcPr>
            <w:tcW w:w="6794"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344821">
            <w:pPr>
              <w:ind w:leftChars="15" w:left="36" w:rightChars="15" w:right="36"/>
              <w:jc w:val="center"/>
              <w:rPr>
                <w:rFonts w:ascii="標楷體" w:eastAsia="標楷體" w:hAnsi="標楷體"/>
              </w:rPr>
            </w:pPr>
            <w:r w:rsidRPr="0052364C">
              <w:rPr>
                <w:rFonts w:ascii="標楷體" w:eastAsia="標楷體" w:hAnsi="標楷體"/>
              </w:rPr>
              <w:t>一般生</w:t>
            </w:r>
          </w:p>
        </w:tc>
      </w:tr>
      <w:tr w:rsidR="00344821" w:rsidRPr="0052364C" w:rsidTr="007D0AF5">
        <w:trPr>
          <w:cantSplit/>
          <w:trHeight w:val="715"/>
          <w:jc w:val="center"/>
        </w:trPr>
        <w:tc>
          <w:tcPr>
            <w:tcW w:w="2598" w:type="dxa"/>
            <w:shd w:val="clear" w:color="auto" w:fill="auto"/>
            <w:vAlign w:val="center"/>
          </w:tcPr>
          <w:p w:rsidR="00344821" w:rsidRPr="0052364C" w:rsidRDefault="00344821" w:rsidP="00344821">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6794" w:type="dxa"/>
            <w:vAlign w:val="center"/>
          </w:tcPr>
          <w:p w:rsidR="00344821" w:rsidRPr="0052364C" w:rsidRDefault="00AE1886" w:rsidP="005C00EB">
            <w:pPr>
              <w:ind w:leftChars="15" w:left="36" w:rightChars="15" w:right="36"/>
              <w:jc w:val="center"/>
              <w:rPr>
                <w:rFonts w:ascii="標楷體" w:eastAsia="標楷體" w:hAnsi="標楷體"/>
              </w:rPr>
            </w:pPr>
            <w:r>
              <w:rPr>
                <w:rFonts w:ascii="標楷體" w:eastAsia="標楷體" w:hAnsi="標楷體" w:hint="eastAsia"/>
              </w:rPr>
              <w:t>8</w:t>
            </w:r>
            <w:r w:rsidR="00344821" w:rsidRPr="0052364C">
              <w:rPr>
                <w:rFonts w:ascii="標楷體" w:eastAsia="標楷體" w:hAnsi="標楷體"/>
              </w:rPr>
              <w:t>名</w:t>
            </w:r>
          </w:p>
        </w:tc>
      </w:tr>
      <w:tr w:rsidR="008C0795" w:rsidRPr="0052364C" w:rsidTr="007D0AF5">
        <w:trPr>
          <w:cantSplit/>
          <w:trHeight w:val="694"/>
          <w:jc w:val="center"/>
        </w:trPr>
        <w:tc>
          <w:tcPr>
            <w:tcW w:w="2598" w:type="dxa"/>
            <w:shd w:val="clear" w:color="auto" w:fill="auto"/>
            <w:vAlign w:val="center"/>
          </w:tcPr>
          <w:p w:rsidR="008C0795" w:rsidRPr="0052364C" w:rsidRDefault="008C0795" w:rsidP="00344821">
            <w:pPr>
              <w:ind w:leftChars="15" w:left="36" w:rightChars="15" w:right="36"/>
              <w:jc w:val="distribute"/>
              <w:rPr>
                <w:rFonts w:ascii="標楷體" w:eastAsia="標楷體" w:hAnsi="標楷體"/>
              </w:rPr>
            </w:pPr>
            <w:r w:rsidRPr="0052364C">
              <w:rPr>
                <w:rFonts w:ascii="標楷體" w:eastAsia="標楷體" w:hAnsi="標楷體"/>
              </w:rPr>
              <w:t>組別</w:t>
            </w:r>
          </w:p>
        </w:tc>
        <w:tc>
          <w:tcPr>
            <w:tcW w:w="6794" w:type="dxa"/>
            <w:vAlign w:val="center"/>
          </w:tcPr>
          <w:p w:rsidR="008C0795" w:rsidRPr="0052364C" w:rsidRDefault="008C0795" w:rsidP="008C0795">
            <w:pPr>
              <w:spacing w:beforeLines="50" w:before="120"/>
              <w:ind w:leftChars="15" w:left="36" w:rightChars="15" w:right="36"/>
              <w:jc w:val="center"/>
              <w:rPr>
                <w:rFonts w:ascii="標楷體" w:eastAsia="標楷體" w:hAnsi="標楷體"/>
              </w:rPr>
            </w:pPr>
            <w:r w:rsidRPr="0052364C">
              <w:rPr>
                <w:rFonts w:ascii="標楷體" w:eastAsia="標楷體" w:hAnsi="標楷體" w:hint="eastAsia"/>
              </w:rPr>
              <w:t>不分組</w:t>
            </w:r>
          </w:p>
        </w:tc>
      </w:tr>
      <w:tr w:rsidR="005538F7" w:rsidRPr="0052364C" w:rsidTr="007D0AF5">
        <w:trPr>
          <w:cantSplit/>
          <w:trHeight w:val="667"/>
          <w:jc w:val="center"/>
        </w:trPr>
        <w:tc>
          <w:tcPr>
            <w:tcW w:w="2598" w:type="dxa"/>
            <w:vAlign w:val="center"/>
          </w:tcPr>
          <w:p w:rsidR="005538F7" w:rsidRPr="0052364C" w:rsidRDefault="005538F7" w:rsidP="00344821">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bCs/>
              </w:rPr>
              <w:t>一</w:t>
            </w:r>
            <w:proofErr w:type="gramEnd"/>
          </w:p>
        </w:tc>
        <w:tc>
          <w:tcPr>
            <w:tcW w:w="6794" w:type="dxa"/>
            <w:vAlign w:val="center"/>
          </w:tcPr>
          <w:p w:rsidR="005538F7" w:rsidRPr="0052364C" w:rsidRDefault="005538F7" w:rsidP="006835B9">
            <w:pPr>
              <w:spacing w:beforeLines="50" w:before="120"/>
              <w:ind w:leftChars="15" w:left="36" w:rightChars="15" w:right="36"/>
              <w:jc w:val="center"/>
              <w:rPr>
                <w:rFonts w:ascii="標楷體" w:eastAsia="標楷體" w:hAnsi="標楷體"/>
                <w:bCs/>
              </w:rPr>
            </w:pPr>
            <w:r w:rsidRPr="0052364C">
              <w:rPr>
                <w:rFonts w:ascii="標楷體" w:eastAsia="標楷體" w:hAnsi="標楷體" w:hint="eastAsia"/>
              </w:rPr>
              <w:t>口試5</w:t>
            </w:r>
            <w:r w:rsidRPr="0052364C">
              <w:rPr>
                <w:rFonts w:ascii="標楷體" w:eastAsia="標楷體" w:hAnsi="標楷體"/>
              </w:rPr>
              <w:t>0％</w:t>
            </w:r>
          </w:p>
        </w:tc>
      </w:tr>
      <w:tr w:rsidR="005538F7" w:rsidRPr="0052364C" w:rsidTr="00A1119C">
        <w:trPr>
          <w:cantSplit/>
          <w:trHeight w:val="725"/>
          <w:jc w:val="center"/>
        </w:trPr>
        <w:tc>
          <w:tcPr>
            <w:tcW w:w="2598" w:type="dxa"/>
            <w:vAlign w:val="center"/>
          </w:tcPr>
          <w:p w:rsidR="005538F7" w:rsidRPr="0052364C" w:rsidRDefault="005538F7" w:rsidP="00344821">
            <w:pPr>
              <w:ind w:leftChars="15" w:left="36" w:rightChars="15" w:right="36"/>
              <w:jc w:val="distribute"/>
              <w:rPr>
                <w:rFonts w:ascii="標楷體" w:eastAsia="標楷體" w:hAnsi="標楷體"/>
              </w:rPr>
            </w:pPr>
            <w:r w:rsidRPr="0052364C">
              <w:rPr>
                <w:rFonts w:ascii="標楷體" w:eastAsia="標楷體" w:hAnsi="標楷體"/>
                <w:bCs/>
              </w:rPr>
              <w:t>科目二</w:t>
            </w:r>
          </w:p>
        </w:tc>
        <w:tc>
          <w:tcPr>
            <w:tcW w:w="6794" w:type="dxa"/>
            <w:vAlign w:val="center"/>
          </w:tcPr>
          <w:p w:rsidR="005538F7" w:rsidRPr="0052364C" w:rsidRDefault="005538F7" w:rsidP="00344821">
            <w:pPr>
              <w:ind w:leftChars="15" w:left="36" w:rightChars="15" w:right="36"/>
              <w:jc w:val="center"/>
              <w:rPr>
                <w:rFonts w:ascii="標楷體" w:eastAsia="標楷體" w:hAnsi="標楷體"/>
              </w:rPr>
            </w:pPr>
            <w:r w:rsidRPr="0052364C">
              <w:rPr>
                <w:rFonts w:ascii="標楷體" w:eastAsia="標楷體" w:hAnsi="標楷體" w:hint="eastAsia"/>
              </w:rPr>
              <w:t>書面資料審查50%</w:t>
            </w:r>
          </w:p>
        </w:tc>
      </w:tr>
      <w:tr w:rsidR="00C909D1" w:rsidRPr="0052364C">
        <w:trPr>
          <w:cantSplit/>
          <w:trHeight w:val="1974"/>
          <w:jc w:val="center"/>
        </w:trPr>
        <w:tc>
          <w:tcPr>
            <w:tcW w:w="2598" w:type="dxa"/>
            <w:vAlign w:val="center"/>
          </w:tcPr>
          <w:p w:rsidR="007765B2" w:rsidRPr="0052364C" w:rsidRDefault="007765B2" w:rsidP="007765B2">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C909D1" w:rsidRPr="0052364C" w:rsidRDefault="007765B2" w:rsidP="007765B2">
            <w:pPr>
              <w:ind w:leftChars="15" w:left="36" w:rightChars="15" w:right="36"/>
              <w:jc w:val="center"/>
              <w:rPr>
                <w:rFonts w:ascii="標楷體" w:eastAsia="標楷體" w:hAnsi="標楷體"/>
              </w:rPr>
            </w:pPr>
            <w:r w:rsidRPr="0052364C">
              <w:rPr>
                <w:rFonts w:ascii="標楷體" w:eastAsia="標楷體" w:hAnsi="標楷體" w:hint="eastAsia"/>
              </w:rPr>
              <w:t>(書面審查資料)</w:t>
            </w:r>
          </w:p>
        </w:tc>
        <w:tc>
          <w:tcPr>
            <w:tcW w:w="6794" w:type="dxa"/>
            <w:vAlign w:val="center"/>
          </w:tcPr>
          <w:p w:rsidR="007765B2" w:rsidRPr="0052364C" w:rsidRDefault="007765B2" w:rsidP="007765B2">
            <w:pPr>
              <w:ind w:leftChars="50" w:left="468" w:rightChars="50" w:right="120" w:hangingChars="145" w:hanging="348"/>
              <w:jc w:val="both"/>
              <w:rPr>
                <w:rFonts w:ascii="標楷體" w:eastAsia="標楷體" w:hAnsi="標楷體"/>
              </w:rPr>
            </w:pPr>
            <w:r w:rsidRPr="0052364C">
              <w:rPr>
                <w:rFonts w:ascii="標楷體" w:eastAsia="標楷體" w:hAnsi="標楷體" w:hint="eastAsia"/>
              </w:rPr>
              <w:t>請於報名時一併郵寄</w:t>
            </w:r>
          </w:p>
          <w:p w:rsidR="007765B2" w:rsidRPr="0052364C" w:rsidRDefault="007765B2" w:rsidP="00C20E15">
            <w:pPr>
              <w:ind w:leftChars="49" w:left="399" w:rightChars="50" w:right="120" w:hangingChars="117" w:hanging="281"/>
              <w:jc w:val="both"/>
              <w:rPr>
                <w:rFonts w:ascii="標楷體" w:eastAsia="標楷體" w:hAnsi="標楷體"/>
              </w:rPr>
            </w:pPr>
            <w:r w:rsidRPr="0052364C">
              <w:rPr>
                <w:rFonts w:ascii="標楷體" w:eastAsia="標楷體" w:hAnsi="標楷體" w:hint="eastAsia"/>
              </w:rPr>
              <w:t>1.最高學歷階段之歷年成績單正本</w:t>
            </w:r>
            <w:r w:rsidRPr="0052364C">
              <w:rPr>
                <w:rFonts w:ascii="標楷體" w:eastAsia="標楷體" w:hAnsi="標楷體"/>
              </w:rPr>
              <w:t>，以二年制技術系身分報考者需加附專科歷年成績單。</w:t>
            </w:r>
          </w:p>
          <w:p w:rsidR="007765B2" w:rsidRPr="0052364C" w:rsidRDefault="007765B2" w:rsidP="00C20E15">
            <w:pPr>
              <w:ind w:leftChars="49" w:left="399" w:rightChars="50" w:right="120" w:hangingChars="117" w:hanging="281"/>
              <w:jc w:val="both"/>
              <w:rPr>
                <w:rFonts w:ascii="標楷體" w:eastAsia="標楷體" w:hAnsi="標楷體"/>
              </w:rPr>
            </w:pPr>
            <w:r w:rsidRPr="0052364C">
              <w:rPr>
                <w:rFonts w:ascii="標楷體" w:eastAsia="標楷體" w:hAnsi="標楷體" w:hint="eastAsia"/>
              </w:rPr>
              <w:t>2.</w:t>
            </w:r>
            <w:r w:rsidRPr="0052364C">
              <w:rPr>
                <w:rFonts w:ascii="標楷體" w:eastAsia="標楷體" w:hAnsi="標楷體"/>
              </w:rPr>
              <w:t>自傳</w:t>
            </w:r>
            <w:r w:rsidRPr="0052364C">
              <w:rPr>
                <w:rFonts w:ascii="標楷體" w:eastAsia="標楷體" w:hAnsi="標楷體" w:hint="eastAsia"/>
              </w:rPr>
              <w:t>及履歷</w:t>
            </w:r>
            <w:r w:rsidRPr="0052364C">
              <w:rPr>
                <w:rFonts w:ascii="標楷體" w:eastAsia="標楷體" w:hAnsi="標楷體"/>
              </w:rPr>
              <w:t>：含個人資料、</w:t>
            </w:r>
            <w:r w:rsidRPr="0052364C">
              <w:rPr>
                <w:rFonts w:ascii="標楷體" w:eastAsia="標楷體" w:hAnsi="標楷體" w:hint="eastAsia"/>
              </w:rPr>
              <w:t>讀書與工作經過</w:t>
            </w:r>
            <w:r w:rsidRPr="0052364C">
              <w:rPr>
                <w:rFonts w:ascii="標楷體" w:eastAsia="標楷體" w:hAnsi="標楷體"/>
              </w:rPr>
              <w:t>、報考動機及未來</w:t>
            </w:r>
            <w:r w:rsidRPr="0052364C">
              <w:rPr>
                <w:rFonts w:ascii="標楷體" w:eastAsia="標楷體" w:hAnsi="標楷體" w:hint="eastAsia"/>
              </w:rPr>
              <w:t>展望</w:t>
            </w:r>
            <w:r w:rsidRPr="0052364C">
              <w:rPr>
                <w:rFonts w:ascii="標楷體" w:eastAsia="標楷體" w:hAnsi="標楷體"/>
              </w:rPr>
              <w:t>。</w:t>
            </w:r>
          </w:p>
          <w:p w:rsidR="007765B2" w:rsidRPr="0052364C" w:rsidRDefault="007765B2" w:rsidP="007765B2">
            <w:pPr>
              <w:ind w:leftChars="50" w:left="468" w:rightChars="50" w:right="120" w:hangingChars="145" w:hanging="348"/>
              <w:jc w:val="both"/>
              <w:rPr>
                <w:rFonts w:ascii="標楷體" w:eastAsia="標楷體" w:hAnsi="標楷體"/>
              </w:rPr>
            </w:pPr>
            <w:r w:rsidRPr="0052364C">
              <w:rPr>
                <w:rFonts w:ascii="標楷體" w:eastAsia="標楷體" w:hAnsi="標楷體" w:hint="eastAsia"/>
              </w:rPr>
              <w:t>3.研究計畫書。</w:t>
            </w:r>
          </w:p>
          <w:p w:rsidR="007765B2" w:rsidRPr="0052364C" w:rsidRDefault="007765B2" w:rsidP="00C20E15">
            <w:pPr>
              <w:ind w:leftChars="49" w:left="399" w:rightChars="50" w:right="120" w:hangingChars="117" w:hanging="281"/>
              <w:jc w:val="both"/>
              <w:rPr>
                <w:rFonts w:ascii="標楷體" w:eastAsia="標楷體" w:hAnsi="標楷體"/>
              </w:rPr>
            </w:pPr>
            <w:r w:rsidRPr="0052364C">
              <w:rPr>
                <w:rFonts w:ascii="標楷體" w:eastAsia="標楷體" w:hAnsi="標楷體" w:hint="eastAsia"/>
              </w:rPr>
              <w:t>4.</w:t>
            </w:r>
            <w:r w:rsidRPr="0052364C">
              <w:rPr>
                <w:rFonts w:ascii="標楷體" w:eastAsia="標楷體" w:hAnsi="標楷體"/>
              </w:rPr>
              <w:t>其他有利審查佐證資料：各種證照（書）、得獎紀錄、社團表現證明、</w:t>
            </w:r>
            <w:r w:rsidRPr="0052364C">
              <w:rPr>
                <w:rFonts w:ascii="標楷體" w:eastAsia="標楷體" w:hAnsi="標楷體" w:hint="eastAsia"/>
              </w:rPr>
              <w:t>專題報告(成果)、</w:t>
            </w:r>
            <w:r w:rsidRPr="0052364C">
              <w:rPr>
                <w:rFonts w:ascii="標楷體" w:eastAsia="標楷體" w:hAnsi="標楷體"/>
              </w:rPr>
              <w:t>著作、實務作品或個人成就資料。</w:t>
            </w:r>
          </w:p>
          <w:p w:rsidR="00C909D1" w:rsidRPr="0052364C" w:rsidRDefault="007765B2" w:rsidP="00C20E15">
            <w:pPr>
              <w:ind w:leftChars="115" w:left="276" w:rightChars="15" w:right="36"/>
              <w:jc w:val="both"/>
              <w:rPr>
                <w:rFonts w:ascii="標楷體" w:eastAsia="標楷體" w:hAnsi="標楷體"/>
              </w:rPr>
            </w:pPr>
            <w:r w:rsidRPr="0052364C">
              <w:rPr>
                <w:rFonts w:ascii="標楷體" w:eastAsia="標楷體" w:hAnsi="標楷體" w:hint="eastAsia"/>
              </w:rPr>
              <w:t>【報名所繳交資料概不退還】</w:t>
            </w:r>
          </w:p>
        </w:tc>
      </w:tr>
      <w:tr w:rsidR="007765B2" w:rsidRPr="0052364C">
        <w:trPr>
          <w:cantSplit/>
          <w:trHeight w:val="1306"/>
          <w:jc w:val="center"/>
        </w:trPr>
        <w:tc>
          <w:tcPr>
            <w:tcW w:w="2598" w:type="dxa"/>
            <w:vAlign w:val="center"/>
          </w:tcPr>
          <w:p w:rsidR="007765B2" w:rsidRPr="0052364C" w:rsidRDefault="007765B2" w:rsidP="00344821">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6794" w:type="dxa"/>
            <w:vAlign w:val="center"/>
          </w:tcPr>
          <w:p w:rsidR="007765B2" w:rsidRPr="0052364C" w:rsidRDefault="007765B2" w:rsidP="007765B2">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7765B2" w:rsidRPr="0052364C" w:rsidRDefault="007765B2" w:rsidP="007765B2">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Pr="0052364C">
              <w:rPr>
                <w:rFonts w:ascii="標楷體" w:eastAsia="標楷體" w:hAnsi="標楷體"/>
              </w:rPr>
              <w:t>×</w:t>
            </w:r>
            <w:r w:rsidR="00C36B18">
              <w:rPr>
                <w:rFonts w:ascii="標楷體" w:eastAsia="標楷體" w:hAnsi="標楷體" w:hint="eastAsia"/>
              </w:rPr>
              <w:t>50%</w:t>
            </w:r>
            <w:r w:rsidRPr="0052364C">
              <w:rPr>
                <w:rFonts w:ascii="標楷體" w:eastAsia="標楷體" w:hAnsi="標楷體"/>
              </w:rPr>
              <w:t>＋</w:t>
            </w:r>
            <w:r w:rsidR="00C36B18">
              <w:rPr>
                <w:rFonts w:ascii="標楷體" w:eastAsia="標楷體" w:hAnsi="標楷體" w:hint="eastAsia"/>
              </w:rPr>
              <w:t>書面資料</w:t>
            </w:r>
            <w:r w:rsidRPr="0052364C">
              <w:rPr>
                <w:rFonts w:ascii="標楷體" w:eastAsia="標楷體" w:hAnsi="標楷體"/>
              </w:rPr>
              <w:t>×</w:t>
            </w:r>
            <w:r w:rsidR="00C36B18">
              <w:rPr>
                <w:rFonts w:ascii="標楷體" w:eastAsia="標楷體" w:hAnsi="標楷體" w:hint="eastAsia"/>
              </w:rPr>
              <w:t>50%</w:t>
            </w:r>
          </w:p>
          <w:p w:rsidR="007765B2" w:rsidRPr="0052364C" w:rsidRDefault="007765B2" w:rsidP="007765B2">
            <w:pPr>
              <w:ind w:leftChars="15" w:left="276" w:rightChars="15" w:right="36" w:hangingChars="100" w:hanging="240"/>
              <w:jc w:val="both"/>
              <w:rPr>
                <w:rFonts w:ascii="標楷體" w:eastAsia="標楷體" w:hAnsi="標楷體"/>
              </w:rPr>
            </w:pPr>
            <w:r w:rsidRPr="0052364C">
              <w:rPr>
                <w:rFonts w:ascii="標楷體" w:eastAsia="標楷體" w:hAnsi="標楷體"/>
              </w:rPr>
              <w:t>3.總成績滿分為100分，各項成績之得分，</w:t>
            </w:r>
            <w:r w:rsidR="0052605A" w:rsidRPr="004A7BFB">
              <w:rPr>
                <w:rFonts w:ascii="標楷體" w:eastAsia="標楷體" w:hAnsi="標楷體" w:hint="eastAsia"/>
              </w:rPr>
              <w:t>四捨五入到小數點以下第二位。</w:t>
            </w:r>
          </w:p>
        </w:tc>
      </w:tr>
      <w:tr w:rsidR="00344821" w:rsidRPr="0052364C">
        <w:trPr>
          <w:cantSplit/>
          <w:trHeight w:val="880"/>
          <w:jc w:val="center"/>
        </w:trPr>
        <w:tc>
          <w:tcPr>
            <w:tcW w:w="2598" w:type="dxa"/>
            <w:vAlign w:val="center"/>
          </w:tcPr>
          <w:p w:rsidR="00344821" w:rsidRPr="0052364C" w:rsidRDefault="00344821" w:rsidP="00344821">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794" w:type="dxa"/>
            <w:vAlign w:val="center"/>
          </w:tcPr>
          <w:p w:rsidR="00344821" w:rsidRPr="0052364C" w:rsidRDefault="00344821" w:rsidP="00344821">
            <w:pPr>
              <w:adjustRightInd w:val="0"/>
              <w:ind w:leftChars="15" w:left="36" w:rightChars="15" w:right="36"/>
              <w:rPr>
                <w:rFonts w:ascii="標楷體" w:eastAsia="標楷體" w:hAnsi="標楷體"/>
              </w:rPr>
            </w:pPr>
            <w:r w:rsidRPr="0052364C">
              <w:rPr>
                <w:rFonts w:ascii="標楷體" w:eastAsia="標楷體" w:hAnsi="標楷體"/>
              </w:rPr>
              <w:t>總成績相同者，依序以「</w:t>
            </w:r>
            <w:r w:rsidR="000F07D8">
              <w:rPr>
                <w:rFonts w:ascii="標楷體" w:eastAsia="標楷體" w:hAnsi="標楷體" w:hint="eastAsia"/>
              </w:rPr>
              <w:t>書面資料</w:t>
            </w:r>
            <w:r w:rsidRPr="0052364C">
              <w:rPr>
                <w:rFonts w:ascii="標楷體" w:eastAsia="標楷體" w:hAnsi="標楷體"/>
              </w:rPr>
              <w:t>」、「</w:t>
            </w:r>
            <w:r w:rsidR="000F07D8">
              <w:rPr>
                <w:rFonts w:ascii="標楷體" w:eastAsia="標楷體" w:hAnsi="標楷體" w:hint="eastAsia"/>
              </w:rPr>
              <w:t>口試</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344821" w:rsidRPr="0052364C">
        <w:trPr>
          <w:cantSplit/>
          <w:trHeight w:val="894"/>
          <w:jc w:val="center"/>
        </w:trPr>
        <w:tc>
          <w:tcPr>
            <w:tcW w:w="2598" w:type="dxa"/>
            <w:vAlign w:val="center"/>
          </w:tcPr>
          <w:p w:rsidR="00344821" w:rsidRPr="0052364C" w:rsidRDefault="00A97AA9" w:rsidP="00344821">
            <w:pPr>
              <w:ind w:leftChars="15" w:left="36" w:rightChars="15" w:right="36"/>
              <w:jc w:val="center"/>
              <w:rPr>
                <w:rFonts w:ascii="標楷體" w:eastAsia="標楷體" w:hAnsi="標楷體"/>
              </w:rPr>
            </w:pPr>
            <w:r w:rsidRPr="0052364C">
              <w:rPr>
                <w:rFonts w:ascii="標楷體" w:eastAsia="標楷體" w:hAnsi="標楷體" w:hint="eastAsia"/>
              </w:rPr>
              <w:t>口試應備資料</w:t>
            </w:r>
          </w:p>
        </w:tc>
        <w:tc>
          <w:tcPr>
            <w:tcW w:w="6794" w:type="dxa"/>
            <w:vAlign w:val="center"/>
          </w:tcPr>
          <w:p w:rsidR="00232BAA" w:rsidRPr="0052364C" w:rsidRDefault="00232BAA" w:rsidP="00232BAA">
            <w:pPr>
              <w:adjustRightInd w:val="0"/>
              <w:ind w:leftChars="15" w:left="36" w:rightChars="15" w:right="36"/>
              <w:rPr>
                <w:rFonts w:ascii="標楷體" w:eastAsia="標楷體" w:hAnsi="標楷體"/>
              </w:rPr>
            </w:pPr>
            <w:r w:rsidRPr="0052364C">
              <w:rPr>
                <w:rFonts w:ascii="標楷體" w:eastAsia="標楷體" w:hAnsi="標楷體" w:hint="eastAsia"/>
              </w:rPr>
              <w:t>1.准考證與有照片及身分證字號之證明文件正本</w:t>
            </w:r>
          </w:p>
          <w:p w:rsidR="00344821" w:rsidRPr="0052364C" w:rsidRDefault="00A97AA9" w:rsidP="00612077">
            <w:pPr>
              <w:ind w:leftChars="7" w:left="17" w:rightChars="15" w:right="36"/>
              <w:jc w:val="both"/>
              <w:rPr>
                <w:rFonts w:ascii="標楷體" w:eastAsia="標楷體" w:hAnsi="標楷體"/>
              </w:rPr>
            </w:pPr>
            <w:r w:rsidRPr="0052364C">
              <w:rPr>
                <w:rFonts w:ascii="標楷體" w:eastAsia="標楷體" w:hAnsi="標楷體" w:hint="eastAsia"/>
              </w:rPr>
              <w:t>2.其他補充資料(無則免)</w:t>
            </w:r>
          </w:p>
        </w:tc>
      </w:tr>
      <w:tr w:rsidR="00A97AA9" w:rsidRPr="0052364C">
        <w:trPr>
          <w:cantSplit/>
          <w:trHeight w:val="1797"/>
          <w:jc w:val="center"/>
        </w:trPr>
        <w:tc>
          <w:tcPr>
            <w:tcW w:w="2598" w:type="dxa"/>
            <w:vAlign w:val="center"/>
          </w:tcPr>
          <w:p w:rsidR="00A97AA9" w:rsidRPr="0052364C" w:rsidRDefault="00A97AA9" w:rsidP="00344821">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794" w:type="dxa"/>
            <w:vAlign w:val="center"/>
          </w:tcPr>
          <w:p w:rsidR="00A97AA9" w:rsidRPr="0052364C" w:rsidRDefault="00407B72" w:rsidP="00A97AA9">
            <w:pPr>
              <w:ind w:leftChars="15" w:left="276" w:rightChars="15" w:right="36" w:hangingChars="100" w:hanging="240"/>
              <w:jc w:val="both"/>
              <w:rPr>
                <w:rFonts w:ascii="標楷體" w:eastAsia="標楷體" w:hAnsi="標楷體"/>
              </w:rPr>
            </w:pPr>
            <w:r w:rsidRPr="0052364C">
              <w:rPr>
                <w:rFonts w:ascii="標楷體" w:eastAsia="標楷體" w:hAnsi="標楷體" w:hint="eastAsia"/>
              </w:rPr>
              <w:t>1</w:t>
            </w:r>
            <w:r w:rsidR="00A97AA9" w:rsidRPr="0052364C">
              <w:rPr>
                <w:rFonts w:ascii="標楷體" w:eastAsia="標楷體" w:hAnsi="標楷體" w:hint="eastAsia"/>
              </w:rPr>
              <w:t>.</w:t>
            </w:r>
            <w:proofErr w:type="gramStart"/>
            <w:r w:rsidR="000C0909" w:rsidRPr="0052364C">
              <w:rPr>
                <w:rFonts w:ascii="標楷體" w:eastAsia="標楷體" w:hAnsi="標楷體" w:hint="eastAsia"/>
              </w:rPr>
              <w:t>本</w:t>
            </w:r>
            <w:r w:rsidR="00F01011">
              <w:rPr>
                <w:rFonts w:ascii="標楷體" w:eastAsia="標楷體" w:hAnsi="標楷體" w:hint="eastAsia"/>
              </w:rPr>
              <w:t>系</w:t>
            </w:r>
            <w:r w:rsidR="000C0909" w:rsidRPr="0052364C">
              <w:rPr>
                <w:rFonts w:ascii="標楷體" w:eastAsia="標楷體" w:hAnsi="標楷體" w:hint="eastAsia"/>
              </w:rPr>
              <w:t>得視</w:t>
            </w:r>
            <w:proofErr w:type="gramEnd"/>
            <w:r w:rsidR="000C0909" w:rsidRPr="0052364C">
              <w:rPr>
                <w:rFonts w:ascii="標楷體" w:eastAsia="標楷體" w:hAnsi="標楷體" w:hint="eastAsia"/>
              </w:rPr>
              <w:t>成績</w:t>
            </w:r>
            <w:proofErr w:type="gramStart"/>
            <w:r w:rsidR="000C0909" w:rsidRPr="0052364C">
              <w:rPr>
                <w:rFonts w:ascii="標楷體" w:eastAsia="標楷體" w:hAnsi="標楷體" w:hint="eastAsia"/>
              </w:rPr>
              <w:t>不</w:t>
            </w:r>
            <w:proofErr w:type="gramEnd"/>
            <w:r w:rsidR="000C0909" w:rsidRPr="0052364C">
              <w:rPr>
                <w:rFonts w:ascii="標楷體" w:eastAsia="標楷體" w:hAnsi="標楷體" w:hint="eastAsia"/>
              </w:rPr>
              <w:t>足額錄取，並</w:t>
            </w:r>
            <w:r w:rsidR="00A97AA9" w:rsidRPr="0052364C">
              <w:rPr>
                <w:rFonts w:ascii="標楷體" w:eastAsia="標楷體" w:hAnsi="標楷體" w:hint="eastAsia"/>
              </w:rPr>
              <w:t>得列備取生若干名，但未達到最低錄取標準者，雖有名額亦不予錄取。</w:t>
            </w:r>
          </w:p>
          <w:p w:rsidR="00A97AA9" w:rsidRPr="0052364C" w:rsidRDefault="00407B72" w:rsidP="00A97AA9">
            <w:pPr>
              <w:ind w:leftChars="15" w:left="276" w:rightChars="15" w:right="36" w:hangingChars="100" w:hanging="240"/>
              <w:jc w:val="both"/>
              <w:rPr>
                <w:rFonts w:ascii="標楷體" w:eastAsia="標楷體" w:hAnsi="標楷體"/>
              </w:rPr>
            </w:pPr>
            <w:r w:rsidRPr="0052364C">
              <w:rPr>
                <w:rFonts w:ascii="標楷體" w:eastAsia="標楷體" w:hAnsi="標楷體" w:hint="eastAsia"/>
              </w:rPr>
              <w:t>2</w:t>
            </w:r>
            <w:r w:rsidR="00A97AA9" w:rsidRPr="0052364C">
              <w:rPr>
                <w:rFonts w:ascii="標楷體" w:eastAsia="標楷體" w:hAnsi="標楷體" w:hint="eastAsia"/>
              </w:rPr>
              <w:t>.</w:t>
            </w:r>
            <w:r w:rsidR="00A97AA9" w:rsidRPr="001A23FE">
              <w:rPr>
                <w:rFonts w:ascii="標楷體" w:eastAsia="標楷體" w:hAnsi="標楷體" w:hint="eastAsia"/>
                <w:b/>
              </w:rPr>
              <w:t>主要研究方向：</w:t>
            </w:r>
          </w:p>
          <w:p w:rsidR="00A97AA9" w:rsidRPr="0052364C" w:rsidRDefault="00A97AA9" w:rsidP="003258BC">
            <w:pPr>
              <w:ind w:leftChars="365" w:left="876" w:rightChars="15" w:right="36"/>
              <w:jc w:val="both"/>
              <w:rPr>
                <w:rFonts w:ascii="標楷體" w:eastAsia="標楷體" w:hAnsi="標楷體"/>
              </w:rPr>
            </w:pPr>
            <w:r w:rsidRPr="0052364C">
              <w:rPr>
                <w:rFonts w:ascii="標楷體" w:eastAsia="標楷體" w:hAnsi="標楷體" w:hint="eastAsia"/>
              </w:rPr>
              <w:t>CAD/CAM/CAE、光機電整合、熱流分析、材料檢測、精密檢測、新能源技術、奈米技術、機器視覺與影像處理與精密機械等。</w:t>
            </w:r>
          </w:p>
        </w:tc>
      </w:tr>
      <w:tr w:rsidR="00C95CB6" w:rsidRPr="0052364C">
        <w:trPr>
          <w:cantSplit/>
          <w:trHeight w:val="893"/>
          <w:jc w:val="center"/>
        </w:trPr>
        <w:tc>
          <w:tcPr>
            <w:tcW w:w="2598" w:type="dxa"/>
            <w:vAlign w:val="center"/>
          </w:tcPr>
          <w:p w:rsidR="00C95CB6" w:rsidRPr="0052364C" w:rsidRDefault="00C95CB6" w:rsidP="00344821">
            <w:pPr>
              <w:ind w:leftChars="15" w:left="36" w:rightChars="15" w:right="36"/>
              <w:jc w:val="center"/>
              <w:rPr>
                <w:rFonts w:ascii="標楷體" w:eastAsia="標楷體" w:hAnsi="標楷體"/>
              </w:rPr>
            </w:pPr>
            <w:r w:rsidRPr="0052364C">
              <w:rPr>
                <w:rFonts w:ascii="標楷體" w:eastAsia="標楷體" w:hAnsi="標楷體" w:hint="eastAsia"/>
              </w:rPr>
              <w:t>系所聯絡</w:t>
            </w:r>
            <w:r w:rsidR="00484E0F" w:rsidRPr="0052364C">
              <w:rPr>
                <w:rFonts w:ascii="標楷體" w:eastAsia="標楷體" w:hAnsi="標楷體" w:hint="eastAsia"/>
              </w:rPr>
              <w:t>電話</w:t>
            </w:r>
          </w:p>
        </w:tc>
        <w:tc>
          <w:tcPr>
            <w:tcW w:w="6794" w:type="dxa"/>
            <w:vAlign w:val="center"/>
          </w:tcPr>
          <w:p w:rsidR="00C95CB6" w:rsidRPr="0052364C" w:rsidRDefault="00484E0F" w:rsidP="00344821">
            <w:pPr>
              <w:ind w:leftChars="15" w:left="276" w:rightChars="15" w:right="36" w:hangingChars="100" w:hanging="240"/>
              <w:jc w:val="both"/>
              <w:rPr>
                <w:rFonts w:ascii="標楷體" w:eastAsia="標楷體" w:hAnsi="標楷體"/>
              </w:rPr>
            </w:pPr>
            <w:r w:rsidRPr="0052364C">
              <w:rPr>
                <w:rFonts w:ascii="標楷體" w:eastAsia="標楷體" w:hAnsi="標楷體" w:hint="eastAsia"/>
              </w:rPr>
              <w:t xml:space="preserve"> </w:t>
            </w:r>
            <w:r w:rsidR="00C95CB6" w:rsidRPr="0052364C">
              <w:rPr>
                <w:rFonts w:ascii="標楷體" w:eastAsia="標楷體" w:hAnsi="標楷體" w:hint="eastAsia"/>
              </w:rPr>
              <w:t>(02)28013131轉6703蔡先生。</w:t>
            </w:r>
          </w:p>
        </w:tc>
      </w:tr>
    </w:tbl>
    <w:p w:rsidR="00344821" w:rsidRPr="0052364C" w:rsidRDefault="00344821" w:rsidP="00344821">
      <w:pPr>
        <w:rPr>
          <w:rFonts w:ascii="標楷體" w:eastAsia="標楷體" w:hAnsi="標楷體"/>
        </w:rPr>
      </w:pPr>
      <w:r w:rsidRPr="0052364C">
        <w:rPr>
          <w:rFonts w:ascii="標楷體" w:eastAsia="標楷體" w:hAnsi="標楷體"/>
        </w:rPr>
        <w:br w:type="page"/>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9"/>
        <w:gridCol w:w="6793"/>
      </w:tblGrid>
      <w:tr w:rsidR="00344821" w:rsidRPr="0052364C" w:rsidTr="00A1119C">
        <w:trPr>
          <w:cantSplit/>
          <w:trHeight w:val="667"/>
          <w:jc w:val="center"/>
        </w:trPr>
        <w:tc>
          <w:tcPr>
            <w:tcW w:w="2599"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lastRenderedPageBreak/>
              <w:br w:type="page"/>
            </w:r>
            <w:r w:rsidRPr="0052364C">
              <w:rPr>
                <w:rFonts w:ascii="標楷體" w:eastAsia="標楷體" w:hAnsi="標楷體"/>
              </w:rPr>
              <w:t>學院別</w:t>
            </w:r>
          </w:p>
        </w:tc>
        <w:tc>
          <w:tcPr>
            <w:tcW w:w="6793"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rPr>
              <w:t>工學院</w:t>
            </w:r>
          </w:p>
        </w:tc>
      </w:tr>
      <w:tr w:rsidR="00344821" w:rsidRPr="0052364C" w:rsidTr="00A1119C">
        <w:trPr>
          <w:cantSplit/>
          <w:trHeight w:val="704"/>
          <w:jc w:val="center"/>
        </w:trPr>
        <w:tc>
          <w:tcPr>
            <w:tcW w:w="2599"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所系別</w:t>
            </w:r>
          </w:p>
        </w:tc>
        <w:tc>
          <w:tcPr>
            <w:tcW w:w="6793"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snapToGrid w:val="0"/>
              <w:ind w:leftChars="50" w:left="413" w:rightChars="15" w:right="36" w:hangingChars="122" w:hanging="293"/>
              <w:jc w:val="center"/>
              <w:rPr>
                <w:rFonts w:ascii="標楷體" w:eastAsia="標楷體" w:hAnsi="標楷體"/>
              </w:rPr>
            </w:pPr>
            <w:r w:rsidRPr="0052364C">
              <w:rPr>
                <w:rFonts w:ascii="標楷體" w:eastAsia="標楷體" w:hAnsi="標楷體" w:hint="eastAsia"/>
              </w:rPr>
              <w:t>工業工程與管理系碩士班</w:t>
            </w:r>
          </w:p>
        </w:tc>
      </w:tr>
      <w:tr w:rsidR="00344821" w:rsidRPr="0052364C" w:rsidTr="00A1119C">
        <w:trPr>
          <w:cantSplit/>
          <w:trHeight w:val="699"/>
          <w:jc w:val="center"/>
        </w:trPr>
        <w:tc>
          <w:tcPr>
            <w:tcW w:w="2599"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身分別</w:t>
            </w:r>
          </w:p>
        </w:tc>
        <w:tc>
          <w:tcPr>
            <w:tcW w:w="6793"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rPr>
              <w:t>一般生</w:t>
            </w:r>
          </w:p>
        </w:tc>
      </w:tr>
      <w:tr w:rsidR="00344821" w:rsidRPr="0052364C" w:rsidTr="00A1119C">
        <w:trPr>
          <w:cantSplit/>
          <w:trHeight w:val="677"/>
          <w:jc w:val="center"/>
        </w:trPr>
        <w:tc>
          <w:tcPr>
            <w:tcW w:w="2599" w:type="dxa"/>
            <w:shd w:val="clear" w:color="auto" w:fill="auto"/>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6793" w:type="dxa"/>
            <w:vAlign w:val="center"/>
          </w:tcPr>
          <w:p w:rsidR="00344821" w:rsidRPr="0052364C" w:rsidRDefault="008F517F" w:rsidP="00593A46">
            <w:pPr>
              <w:ind w:leftChars="15" w:left="36" w:rightChars="15" w:right="36"/>
              <w:jc w:val="center"/>
              <w:rPr>
                <w:rFonts w:ascii="標楷體" w:eastAsia="標楷體" w:hAnsi="標楷體"/>
              </w:rPr>
            </w:pPr>
            <w:r>
              <w:rPr>
                <w:rFonts w:ascii="標楷體" w:eastAsia="標楷體" w:hAnsi="標楷體" w:hint="eastAsia"/>
              </w:rPr>
              <w:t>7</w:t>
            </w:r>
            <w:r w:rsidR="00344821" w:rsidRPr="0052364C">
              <w:rPr>
                <w:rFonts w:ascii="標楷體" w:eastAsia="標楷體" w:hAnsi="標楷體"/>
              </w:rPr>
              <w:t>名</w:t>
            </w:r>
          </w:p>
        </w:tc>
      </w:tr>
      <w:tr w:rsidR="00344821" w:rsidRPr="0052364C" w:rsidTr="00A1119C">
        <w:trPr>
          <w:cantSplit/>
          <w:trHeight w:val="764"/>
          <w:jc w:val="center"/>
        </w:trPr>
        <w:tc>
          <w:tcPr>
            <w:tcW w:w="2599" w:type="dxa"/>
            <w:shd w:val="clear" w:color="auto" w:fill="auto"/>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組別</w:t>
            </w:r>
          </w:p>
        </w:tc>
        <w:tc>
          <w:tcPr>
            <w:tcW w:w="6793" w:type="dxa"/>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hint="eastAsia"/>
              </w:rPr>
              <w:t>不分</w:t>
            </w:r>
            <w:r w:rsidRPr="0052364C">
              <w:rPr>
                <w:rFonts w:ascii="標楷體" w:eastAsia="標楷體" w:hAnsi="標楷體"/>
              </w:rPr>
              <w:t>組</w:t>
            </w:r>
          </w:p>
        </w:tc>
      </w:tr>
      <w:tr w:rsidR="00B16833" w:rsidRPr="0052364C" w:rsidTr="00A1119C">
        <w:trPr>
          <w:cantSplit/>
          <w:trHeight w:val="689"/>
          <w:jc w:val="center"/>
        </w:trPr>
        <w:tc>
          <w:tcPr>
            <w:tcW w:w="2599" w:type="dxa"/>
            <w:vAlign w:val="center"/>
          </w:tcPr>
          <w:p w:rsidR="00B16833" w:rsidRPr="0052364C" w:rsidRDefault="00B16833" w:rsidP="00F22C97">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bCs/>
              </w:rPr>
              <w:t>一</w:t>
            </w:r>
            <w:proofErr w:type="gramEnd"/>
          </w:p>
        </w:tc>
        <w:tc>
          <w:tcPr>
            <w:tcW w:w="6793" w:type="dxa"/>
            <w:tcBorders>
              <w:bottom w:val="nil"/>
              <w:right w:val="single" w:sz="4" w:space="0" w:color="auto"/>
            </w:tcBorders>
            <w:vAlign w:val="center"/>
          </w:tcPr>
          <w:p w:rsidR="00B16833" w:rsidRPr="0052364C" w:rsidRDefault="00B16833" w:rsidP="000F07D8">
            <w:pPr>
              <w:ind w:leftChars="15" w:left="36" w:rightChars="15" w:right="36"/>
              <w:jc w:val="center"/>
              <w:rPr>
                <w:rFonts w:ascii="標楷體" w:eastAsia="標楷體" w:hAnsi="標楷體"/>
              </w:rPr>
            </w:pPr>
            <w:r w:rsidRPr="0052364C">
              <w:rPr>
                <w:rFonts w:ascii="標楷體" w:eastAsia="標楷體" w:hAnsi="標楷體" w:hint="eastAsia"/>
              </w:rPr>
              <w:t>口試50%</w:t>
            </w:r>
          </w:p>
        </w:tc>
      </w:tr>
      <w:tr w:rsidR="00B16833" w:rsidRPr="0052364C" w:rsidTr="00A1119C">
        <w:trPr>
          <w:cantSplit/>
          <w:trHeight w:val="689"/>
          <w:jc w:val="center"/>
        </w:trPr>
        <w:tc>
          <w:tcPr>
            <w:tcW w:w="2599" w:type="dxa"/>
            <w:vAlign w:val="center"/>
          </w:tcPr>
          <w:p w:rsidR="00B16833" w:rsidRPr="0052364C" w:rsidRDefault="00B16833" w:rsidP="00F22C97">
            <w:pPr>
              <w:ind w:leftChars="15" w:left="36" w:rightChars="15" w:right="36"/>
              <w:jc w:val="distribute"/>
              <w:rPr>
                <w:rFonts w:ascii="標楷體" w:eastAsia="標楷體" w:hAnsi="標楷體"/>
              </w:rPr>
            </w:pPr>
            <w:r w:rsidRPr="0052364C">
              <w:rPr>
                <w:rFonts w:ascii="標楷體" w:eastAsia="標楷體" w:hAnsi="標楷體"/>
                <w:bCs/>
              </w:rPr>
              <w:t>科目二</w:t>
            </w:r>
          </w:p>
        </w:tc>
        <w:tc>
          <w:tcPr>
            <w:tcW w:w="6793" w:type="dxa"/>
            <w:vAlign w:val="center"/>
          </w:tcPr>
          <w:p w:rsidR="00B16833" w:rsidRPr="0052364C" w:rsidRDefault="00B16833" w:rsidP="00F22C97">
            <w:pPr>
              <w:ind w:leftChars="15" w:left="36" w:rightChars="15" w:right="36"/>
              <w:jc w:val="center"/>
              <w:rPr>
                <w:rFonts w:ascii="標楷體" w:eastAsia="標楷體" w:hAnsi="標楷體"/>
              </w:rPr>
            </w:pPr>
            <w:r w:rsidRPr="0052364C">
              <w:rPr>
                <w:rFonts w:ascii="標楷體" w:eastAsia="標楷體" w:hAnsi="標楷體" w:hint="eastAsia"/>
              </w:rPr>
              <w:t>書面資料審查50%</w:t>
            </w:r>
          </w:p>
        </w:tc>
      </w:tr>
      <w:tr w:rsidR="00344821" w:rsidRPr="0052364C" w:rsidTr="00A1119C">
        <w:trPr>
          <w:cantSplit/>
          <w:trHeight w:val="2936"/>
          <w:jc w:val="center"/>
        </w:trPr>
        <w:tc>
          <w:tcPr>
            <w:tcW w:w="2599" w:type="dxa"/>
            <w:vAlign w:val="center"/>
          </w:tcPr>
          <w:p w:rsidR="00344821" w:rsidRPr="0052364C" w:rsidRDefault="000851BC" w:rsidP="00F22C97">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B214DB" w:rsidRPr="0052364C" w:rsidRDefault="000851BC" w:rsidP="00F22C97">
            <w:pPr>
              <w:ind w:leftChars="15" w:left="36" w:rightChars="15" w:right="36"/>
              <w:jc w:val="center"/>
              <w:rPr>
                <w:rFonts w:ascii="標楷體" w:eastAsia="標楷體" w:hAnsi="標楷體"/>
              </w:rPr>
            </w:pPr>
            <w:r w:rsidRPr="0052364C">
              <w:rPr>
                <w:rFonts w:ascii="標楷體" w:eastAsia="標楷體" w:hAnsi="標楷體" w:hint="eastAsia"/>
              </w:rPr>
              <w:t>(</w:t>
            </w:r>
            <w:r w:rsidR="00B214DB" w:rsidRPr="0052364C">
              <w:rPr>
                <w:rFonts w:ascii="標楷體" w:eastAsia="標楷體" w:hAnsi="標楷體" w:hint="eastAsia"/>
              </w:rPr>
              <w:t>書面審查資料</w:t>
            </w:r>
            <w:r w:rsidRPr="0052364C">
              <w:rPr>
                <w:rFonts w:ascii="標楷體" w:eastAsia="標楷體" w:hAnsi="標楷體" w:hint="eastAsia"/>
              </w:rPr>
              <w:t>)</w:t>
            </w:r>
          </w:p>
        </w:tc>
        <w:tc>
          <w:tcPr>
            <w:tcW w:w="6793" w:type="dxa"/>
            <w:tcBorders>
              <w:right w:val="single" w:sz="4" w:space="0" w:color="auto"/>
            </w:tcBorders>
            <w:vAlign w:val="center"/>
          </w:tcPr>
          <w:p w:rsidR="008A6517" w:rsidRPr="0052364C" w:rsidRDefault="008A6517" w:rsidP="00B214DB">
            <w:pPr>
              <w:ind w:leftChars="50" w:left="468" w:rightChars="50" w:right="120" w:hangingChars="145" w:hanging="348"/>
              <w:jc w:val="both"/>
              <w:rPr>
                <w:rFonts w:ascii="標楷體" w:eastAsia="標楷體" w:hAnsi="標楷體"/>
              </w:rPr>
            </w:pPr>
            <w:r w:rsidRPr="0052364C">
              <w:rPr>
                <w:rFonts w:ascii="標楷體" w:eastAsia="標楷體" w:hAnsi="標楷體" w:hint="eastAsia"/>
              </w:rPr>
              <w:t>請於報名時一併郵寄</w:t>
            </w:r>
          </w:p>
          <w:p w:rsidR="00B214DB" w:rsidRPr="0052364C" w:rsidRDefault="00B214DB" w:rsidP="007246D7">
            <w:pPr>
              <w:ind w:leftChars="50" w:left="396" w:rightChars="50" w:right="120" w:hangingChars="115" w:hanging="276"/>
              <w:jc w:val="both"/>
              <w:rPr>
                <w:rFonts w:ascii="標楷體" w:eastAsia="標楷體" w:hAnsi="標楷體"/>
              </w:rPr>
            </w:pPr>
            <w:r w:rsidRPr="0052364C">
              <w:rPr>
                <w:rFonts w:ascii="標楷體" w:eastAsia="標楷體" w:hAnsi="標楷體" w:hint="eastAsia"/>
              </w:rPr>
              <w:t>1.最高學歷階段之歷年成績單</w:t>
            </w:r>
            <w:r w:rsidR="00C95CB6" w:rsidRPr="0052364C">
              <w:rPr>
                <w:rFonts w:ascii="標楷體" w:eastAsia="標楷體" w:hAnsi="標楷體" w:hint="eastAsia"/>
              </w:rPr>
              <w:t>正本</w:t>
            </w:r>
            <w:r w:rsidRPr="0052364C">
              <w:rPr>
                <w:rFonts w:ascii="標楷體" w:eastAsia="標楷體" w:hAnsi="標楷體"/>
              </w:rPr>
              <w:t>，以二年制技術系身分報考者需加附專科歷年成績單。</w:t>
            </w:r>
          </w:p>
          <w:p w:rsidR="00B214DB" w:rsidRPr="0052364C" w:rsidRDefault="00B214DB" w:rsidP="007246D7">
            <w:pPr>
              <w:ind w:leftChars="50" w:left="396" w:rightChars="50" w:right="120" w:hangingChars="115" w:hanging="276"/>
              <w:jc w:val="both"/>
              <w:rPr>
                <w:rFonts w:ascii="標楷體" w:eastAsia="標楷體" w:hAnsi="標楷體"/>
              </w:rPr>
            </w:pPr>
            <w:r w:rsidRPr="0052364C">
              <w:rPr>
                <w:rFonts w:ascii="標楷體" w:eastAsia="標楷體" w:hAnsi="標楷體" w:hint="eastAsia"/>
              </w:rPr>
              <w:t>2</w:t>
            </w:r>
            <w:r w:rsidR="000802A5" w:rsidRPr="0052364C">
              <w:rPr>
                <w:rFonts w:ascii="標楷體" w:eastAsia="標楷體" w:hAnsi="標楷體" w:hint="eastAsia"/>
              </w:rPr>
              <w:t>.</w:t>
            </w:r>
            <w:r w:rsidR="003442B5" w:rsidRPr="0052364C">
              <w:rPr>
                <w:rFonts w:ascii="標楷體" w:eastAsia="標楷體" w:hAnsi="標楷體"/>
              </w:rPr>
              <w:t>自傳</w:t>
            </w:r>
            <w:r w:rsidR="003442B5" w:rsidRPr="0052364C">
              <w:rPr>
                <w:rFonts w:ascii="標楷體" w:eastAsia="標楷體" w:hAnsi="標楷體" w:hint="eastAsia"/>
              </w:rPr>
              <w:t>及履歷</w:t>
            </w:r>
            <w:r w:rsidR="003442B5" w:rsidRPr="0052364C">
              <w:rPr>
                <w:rFonts w:ascii="標楷體" w:eastAsia="標楷體" w:hAnsi="標楷體"/>
              </w:rPr>
              <w:t>：含個人資料、</w:t>
            </w:r>
            <w:r w:rsidR="00A87AAC">
              <w:rPr>
                <w:rFonts w:ascii="標楷體" w:eastAsia="標楷體" w:hAnsi="標楷體" w:hint="eastAsia"/>
              </w:rPr>
              <w:t>求學與工作經歷</w:t>
            </w:r>
            <w:r w:rsidR="003442B5" w:rsidRPr="0052364C">
              <w:rPr>
                <w:rFonts w:ascii="標楷體" w:eastAsia="標楷體" w:hAnsi="標楷體"/>
              </w:rPr>
              <w:t>、報考動機及未來</w:t>
            </w:r>
            <w:r w:rsidR="003442B5" w:rsidRPr="0052364C">
              <w:rPr>
                <w:rFonts w:ascii="標楷體" w:eastAsia="標楷體" w:hAnsi="標楷體" w:hint="eastAsia"/>
              </w:rPr>
              <w:t>展望</w:t>
            </w:r>
            <w:r w:rsidR="003442B5" w:rsidRPr="0052364C">
              <w:rPr>
                <w:rFonts w:ascii="標楷體" w:eastAsia="標楷體" w:hAnsi="標楷體"/>
              </w:rPr>
              <w:t>。</w:t>
            </w:r>
          </w:p>
          <w:p w:rsidR="00B214DB" w:rsidRPr="0052364C" w:rsidRDefault="00A87AAC" w:rsidP="007246D7">
            <w:pPr>
              <w:ind w:leftChars="50" w:left="396" w:rightChars="50" w:right="120" w:hangingChars="115" w:hanging="276"/>
              <w:jc w:val="both"/>
              <w:rPr>
                <w:rFonts w:ascii="標楷體" w:eastAsia="標楷體" w:hAnsi="標楷體"/>
              </w:rPr>
            </w:pPr>
            <w:r>
              <w:rPr>
                <w:rFonts w:ascii="標楷體" w:eastAsia="標楷體" w:hAnsi="標楷體" w:hint="eastAsia"/>
              </w:rPr>
              <w:t>3</w:t>
            </w:r>
            <w:r w:rsidR="00B214DB" w:rsidRPr="0052364C">
              <w:rPr>
                <w:rFonts w:ascii="標楷體" w:eastAsia="標楷體" w:hAnsi="標楷體" w:hint="eastAsia"/>
              </w:rPr>
              <w:t>.</w:t>
            </w:r>
            <w:r w:rsidR="003442B5" w:rsidRPr="0052364C">
              <w:rPr>
                <w:rFonts w:ascii="標楷體" w:eastAsia="標楷體" w:hAnsi="標楷體"/>
              </w:rPr>
              <w:t>其他有利審查佐證資料：各種證照（書）、得獎紀錄、社團表現證明、</w:t>
            </w:r>
            <w:r w:rsidR="003442B5" w:rsidRPr="0052364C">
              <w:rPr>
                <w:rFonts w:ascii="標楷體" w:eastAsia="標楷體" w:hAnsi="標楷體" w:hint="eastAsia"/>
              </w:rPr>
              <w:t>專題報告(成果)、</w:t>
            </w:r>
            <w:r w:rsidR="003442B5" w:rsidRPr="0052364C">
              <w:rPr>
                <w:rFonts w:ascii="標楷體" w:eastAsia="標楷體" w:hAnsi="標楷體"/>
              </w:rPr>
              <w:t>著作、實務作品或個人成就資料。</w:t>
            </w:r>
          </w:p>
          <w:p w:rsidR="00344821" w:rsidRPr="0052364C" w:rsidRDefault="00C95CB6" w:rsidP="007246D7">
            <w:pPr>
              <w:ind w:leftChars="150" w:left="468" w:rightChars="50" w:right="120" w:hangingChars="45" w:hanging="108"/>
              <w:jc w:val="both"/>
              <w:rPr>
                <w:rFonts w:ascii="標楷體" w:eastAsia="標楷體" w:hAnsi="標楷體"/>
              </w:rPr>
            </w:pPr>
            <w:r w:rsidRPr="0052364C">
              <w:rPr>
                <w:rFonts w:ascii="標楷體" w:eastAsia="標楷體" w:hAnsi="標楷體" w:hint="eastAsia"/>
              </w:rPr>
              <w:t>【報名所繳交資料</w:t>
            </w:r>
            <w:r w:rsidR="00F425E9" w:rsidRPr="0052364C">
              <w:rPr>
                <w:rFonts w:ascii="標楷體" w:eastAsia="標楷體" w:hAnsi="標楷體" w:hint="eastAsia"/>
              </w:rPr>
              <w:t>概不退還】</w:t>
            </w:r>
          </w:p>
        </w:tc>
      </w:tr>
      <w:tr w:rsidR="00344821" w:rsidRPr="0052364C" w:rsidTr="00A1119C">
        <w:trPr>
          <w:cantSplit/>
          <w:trHeight w:val="1404"/>
          <w:jc w:val="center"/>
        </w:trPr>
        <w:tc>
          <w:tcPr>
            <w:tcW w:w="2599" w:type="dxa"/>
            <w:tcBorders>
              <w:bottom w:val="single" w:sz="2" w:space="0" w:color="auto"/>
            </w:tcBorders>
            <w:vAlign w:val="center"/>
          </w:tcPr>
          <w:p w:rsidR="00344821" w:rsidRPr="0052364C" w:rsidRDefault="00B214DB" w:rsidP="00F22C97">
            <w:pPr>
              <w:ind w:leftChars="15" w:left="36" w:rightChars="15" w:right="36"/>
              <w:jc w:val="center"/>
              <w:rPr>
                <w:rFonts w:ascii="標楷體" w:eastAsia="標楷體" w:hAnsi="標楷體"/>
              </w:rPr>
            </w:pPr>
            <w:r w:rsidRPr="0052364C">
              <w:rPr>
                <w:rFonts w:ascii="標楷體" w:eastAsia="標楷體" w:hAnsi="標楷體" w:hint="eastAsia"/>
              </w:rPr>
              <w:t>總成績計算</w:t>
            </w:r>
            <w:r w:rsidR="009704FE" w:rsidRPr="0052364C">
              <w:rPr>
                <w:rFonts w:ascii="標楷體" w:eastAsia="標楷體" w:hAnsi="標楷體" w:hint="eastAsia"/>
              </w:rPr>
              <w:t>方式</w:t>
            </w:r>
          </w:p>
        </w:tc>
        <w:tc>
          <w:tcPr>
            <w:tcW w:w="6793" w:type="dxa"/>
            <w:tcBorders>
              <w:bottom w:val="single" w:sz="2" w:space="0" w:color="auto"/>
            </w:tcBorders>
            <w:vAlign w:val="center"/>
          </w:tcPr>
          <w:p w:rsidR="00B214DB" w:rsidRPr="0052364C" w:rsidRDefault="00B214DB" w:rsidP="00B214DB">
            <w:pPr>
              <w:ind w:leftChars="15" w:left="276" w:rightChars="15" w:right="36" w:hangingChars="100" w:hanging="240"/>
              <w:jc w:val="both"/>
              <w:rPr>
                <w:rFonts w:ascii="標楷體" w:eastAsia="標楷體" w:hAnsi="標楷體"/>
              </w:rPr>
            </w:pPr>
            <w:r w:rsidRPr="0052364C">
              <w:rPr>
                <w:rFonts w:ascii="標楷體" w:eastAsia="標楷體" w:hAnsi="標楷體"/>
              </w:rPr>
              <w:t>1.</w:t>
            </w:r>
            <w:r w:rsidR="00B57E81" w:rsidRPr="0052364C">
              <w:rPr>
                <w:rFonts w:ascii="標楷體" w:eastAsia="標楷體" w:hAnsi="標楷體" w:hint="eastAsia"/>
              </w:rPr>
              <w:t xml:space="preserve"> </w:t>
            </w:r>
            <w:r w:rsidRPr="0052364C">
              <w:rPr>
                <w:rFonts w:ascii="標楷體" w:eastAsia="標楷體" w:hAnsi="標楷體"/>
              </w:rPr>
              <w:t>各項原始成績皆為100分</w:t>
            </w:r>
          </w:p>
          <w:p w:rsidR="00C36B18" w:rsidRPr="0052364C" w:rsidRDefault="00B214DB" w:rsidP="00C36B18">
            <w:pPr>
              <w:ind w:leftChars="15" w:left="276" w:rightChars="15" w:right="36" w:hangingChars="100" w:hanging="240"/>
              <w:jc w:val="both"/>
              <w:rPr>
                <w:rFonts w:ascii="標楷體" w:eastAsia="標楷體" w:hAnsi="標楷體"/>
              </w:rPr>
            </w:pPr>
            <w:r w:rsidRPr="0052364C">
              <w:rPr>
                <w:rFonts w:ascii="標楷體" w:eastAsia="標楷體" w:hAnsi="標楷體"/>
              </w:rPr>
              <w:t>2.</w:t>
            </w:r>
            <w:r w:rsidR="00B57E81" w:rsidRPr="0052364C">
              <w:rPr>
                <w:rFonts w:ascii="標楷體" w:eastAsia="標楷體" w:hAnsi="標楷體" w:hint="eastAsia"/>
              </w:rPr>
              <w:t xml:space="preserve"> </w:t>
            </w:r>
            <w:r w:rsidRPr="0052364C">
              <w:rPr>
                <w:rFonts w:ascii="標楷體" w:eastAsia="標楷體" w:hAnsi="標楷體"/>
              </w:rPr>
              <w:t>總成績計算方式：</w:t>
            </w:r>
            <w:r w:rsidR="00C36B18">
              <w:rPr>
                <w:rFonts w:ascii="標楷體" w:eastAsia="標楷體" w:hAnsi="標楷體" w:hint="eastAsia"/>
              </w:rPr>
              <w:t>口試</w:t>
            </w:r>
            <w:r w:rsidR="00C36B18" w:rsidRPr="0052364C">
              <w:rPr>
                <w:rFonts w:ascii="標楷體" w:eastAsia="標楷體" w:hAnsi="標楷體"/>
              </w:rPr>
              <w:t>×</w:t>
            </w:r>
            <w:r w:rsidR="00C36B18">
              <w:rPr>
                <w:rFonts w:ascii="標楷體" w:eastAsia="標楷體" w:hAnsi="標楷體" w:hint="eastAsia"/>
              </w:rPr>
              <w:t>50%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C36B18">
              <w:rPr>
                <w:rFonts w:ascii="標楷體" w:eastAsia="標楷體" w:hAnsi="標楷體" w:hint="eastAsia"/>
              </w:rPr>
              <w:t>50%</w:t>
            </w:r>
          </w:p>
          <w:p w:rsidR="00344821" w:rsidRPr="0052364C" w:rsidRDefault="00B214DB" w:rsidP="00B57E81">
            <w:pPr>
              <w:adjustRightInd w:val="0"/>
              <w:ind w:leftChars="15" w:left="377" w:rightChars="15" w:right="36" w:hangingChars="142" w:hanging="341"/>
              <w:rPr>
                <w:rFonts w:ascii="標楷體" w:eastAsia="標楷體" w:hAnsi="標楷體"/>
              </w:rPr>
            </w:pPr>
            <w:r w:rsidRPr="0052364C">
              <w:rPr>
                <w:rFonts w:ascii="標楷體" w:eastAsia="標楷體" w:hAnsi="標楷體"/>
              </w:rPr>
              <w:t>3.</w:t>
            </w:r>
            <w:r w:rsidR="00B57E81" w:rsidRPr="0052364C">
              <w:rPr>
                <w:rFonts w:ascii="標楷體" w:eastAsia="標楷體" w:hAnsi="標楷體" w:hint="eastAsia"/>
              </w:rPr>
              <w:t xml:space="preserve"> </w:t>
            </w:r>
            <w:r w:rsidRPr="0052364C">
              <w:rPr>
                <w:rFonts w:ascii="標楷體" w:eastAsia="標楷體" w:hAnsi="標楷體"/>
              </w:rPr>
              <w:t>總成績滿分為100分，各項成績之得分，</w:t>
            </w:r>
            <w:r w:rsidR="0052605A" w:rsidRPr="0052605A">
              <w:rPr>
                <w:rFonts w:ascii="標楷體" w:eastAsia="標楷體" w:hAnsi="標楷體" w:hint="eastAsia"/>
              </w:rPr>
              <w:t>四捨五入到小數點以下第二位。</w:t>
            </w:r>
          </w:p>
        </w:tc>
      </w:tr>
      <w:tr w:rsidR="009704FE" w:rsidRPr="0052364C" w:rsidTr="00A1119C">
        <w:trPr>
          <w:cantSplit/>
          <w:trHeight w:val="849"/>
          <w:jc w:val="center"/>
        </w:trPr>
        <w:tc>
          <w:tcPr>
            <w:tcW w:w="2599" w:type="dxa"/>
            <w:tcBorders>
              <w:top w:val="single" w:sz="2" w:space="0" w:color="auto"/>
            </w:tcBorders>
            <w:vAlign w:val="center"/>
          </w:tcPr>
          <w:p w:rsidR="009704FE" w:rsidRPr="0052364C" w:rsidRDefault="009704FE" w:rsidP="009704FE">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793" w:type="dxa"/>
            <w:tcBorders>
              <w:top w:val="single" w:sz="2" w:space="0" w:color="auto"/>
            </w:tcBorders>
            <w:vAlign w:val="center"/>
          </w:tcPr>
          <w:p w:rsidR="009704FE" w:rsidRPr="0052364C" w:rsidRDefault="009704FE" w:rsidP="000F07D8">
            <w:pPr>
              <w:adjustRightInd w:val="0"/>
              <w:ind w:leftChars="15" w:left="36" w:rightChars="15" w:right="36"/>
              <w:rPr>
                <w:rFonts w:ascii="標楷體" w:eastAsia="標楷體" w:hAnsi="標楷體"/>
              </w:rPr>
            </w:pPr>
            <w:r w:rsidRPr="0052364C">
              <w:rPr>
                <w:rFonts w:ascii="標楷體" w:eastAsia="標楷體" w:hAnsi="標楷體"/>
              </w:rPr>
              <w:t>總成績相同者，依序以「</w:t>
            </w:r>
            <w:r w:rsidR="000F07D8">
              <w:rPr>
                <w:rFonts w:ascii="標楷體" w:eastAsia="標楷體" w:hAnsi="標楷體" w:hint="eastAsia"/>
              </w:rPr>
              <w:t>口試</w:t>
            </w:r>
            <w:r w:rsidRPr="0052364C">
              <w:rPr>
                <w:rFonts w:ascii="標楷體" w:eastAsia="標楷體" w:hAnsi="標楷體"/>
              </w:rPr>
              <w:t>」、「</w:t>
            </w:r>
            <w:r w:rsidR="000F07D8">
              <w:rPr>
                <w:rFonts w:ascii="標楷體" w:eastAsia="標楷體" w:hAnsi="標楷體" w:hint="eastAsia"/>
              </w:rPr>
              <w:t>書面資料</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955662" w:rsidRPr="0052364C" w:rsidTr="00A1119C">
        <w:trPr>
          <w:cantSplit/>
          <w:trHeight w:val="757"/>
          <w:jc w:val="center"/>
        </w:trPr>
        <w:tc>
          <w:tcPr>
            <w:tcW w:w="2599" w:type="dxa"/>
            <w:tcBorders>
              <w:top w:val="single" w:sz="2" w:space="0" w:color="auto"/>
            </w:tcBorders>
            <w:vAlign w:val="center"/>
          </w:tcPr>
          <w:p w:rsidR="00955662" w:rsidRPr="0052364C" w:rsidRDefault="00955662" w:rsidP="009704FE">
            <w:pPr>
              <w:ind w:leftChars="15" w:left="36" w:rightChars="15" w:right="36"/>
              <w:jc w:val="center"/>
              <w:rPr>
                <w:rFonts w:ascii="標楷體" w:eastAsia="標楷體" w:hAnsi="標楷體"/>
              </w:rPr>
            </w:pPr>
            <w:r w:rsidRPr="0052364C">
              <w:rPr>
                <w:rFonts w:ascii="標楷體" w:eastAsia="標楷體" w:hAnsi="標楷體" w:hint="eastAsia"/>
              </w:rPr>
              <w:t>口試應備資料</w:t>
            </w:r>
          </w:p>
        </w:tc>
        <w:tc>
          <w:tcPr>
            <w:tcW w:w="6793" w:type="dxa"/>
            <w:tcBorders>
              <w:top w:val="single" w:sz="2" w:space="0" w:color="auto"/>
            </w:tcBorders>
            <w:vAlign w:val="center"/>
          </w:tcPr>
          <w:p w:rsidR="00955662" w:rsidRPr="0052364C" w:rsidRDefault="00955662" w:rsidP="00955662">
            <w:pPr>
              <w:adjustRightInd w:val="0"/>
              <w:ind w:leftChars="15" w:left="36" w:rightChars="15" w:right="36"/>
              <w:rPr>
                <w:rFonts w:ascii="標楷體" w:eastAsia="標楷體" w:hAnsi="標楷體"/>
              </w:rPr>
            </w:pPr>
            <w:r w:rsidRPr="0052364C">
              <w:rPr>
                <w:rFonts w:ascii="標楷體" w:eastAsia="標楷體" w:hAnsi="標楷體" w:hint="eastAsia"/>
              </w:rPr>
              <w:t>1.准考證與有照片及身分證字號之證明文件正本</w:t>
            </w:r>
          </w:p>
          <w:p w:rsidR="00955662" w:rsidRPr="0052364C" w:rsidRDefault="00955662" w:rsidP="00955662">
            <w:pPr>
              <w:adjustRightInd w:val="0"/>
              <w:ind w:leftChars="15" w:left="36" w:rightChars="15" w:right="36"/>
              <w:rPr>
                <w:rFonts w:ascii="標楷體" w:eastAsia="標楷體" w:hAnsi="標楷體"/>
              </w:rPr>
            </w:pPr>
            <w:r w:rsidRPr="0052364C">
              <w:rPr>
                <w:rFonts w:ascii="標楷體" w:eastAsia="標楷體" w:hAnsi="標楷體" w:hint="eastAsia"/>
              </w:rPr>
              <w:t>2.其他補充資料(無則免)</w:t>
            </w:r>
          </w:p>
        </w:tc>
      </w:tr>
      <w:tr w:rsidR="00344821" w:rsidRPr="0052364C" w:rsidTr="00A1119C">
        <w:trPr>
          <w:cantSplit/>
          <w:trHeight w:val="2606"/>
          <w:jc w:val="center"/>
        </w:trPr>
        <w:tc>
          <w:tcPr>
            <w:tcW w:w="2599" w:type="dxa"/>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793" w:type="dxa"/>
            <w:vAlign w:val="center"/>
          </w:tcPr>
          <w:p w:rsidR="00344821" w:rsidRPr="0052364C" w:rsidRDefault="006178F8" w:rsidP="00344821">
            <w:pPr>
              <w:ind w:leftChars="15" w:left="276" w:rightChars="15" w:right="36" w:hangingChars="100" w:hanging="240"/>
              <w:jc w:val="both"/>
              <w:rPr>
                <w:rFonts w:ascii="標楷體" w:eastAsia="標楷體" w:hAnsi="標楷體"/>
              </w:rPr>
            </w:pPr>
            <w:proofErr w:type="gramStart"/>
            <w:r w:rsidRPr="0052364C">
              <w:rPr>
                <w:rFonts w:ascii="標楷體" w:eastAsia="標楷體" w:hAnsi="標楷體" w:hint="eastAsia"/>
              </w:rPr>
              <w:t>1</w:t>
            </w:r>
            <w:r w:rsidR="003D74F8" w:rsidRPr="0052364C">
              <w:rPr>
                <w:rFonts w:ascii="標楷體" w:eastAsia="標楷體" w:hAnsi="標楷體" w:hint="eastAsia"/>
              </w:rPr>
              <w:t>本系得視</w:t>
            </w:r>
            <w:proofErr w:type="gramEnd"/>
            <w:r w:rsidR="003D74F8" w:rsidRPr="0052364C">
              <w:rPr>
                <w:rFonts w:ascii="標楷體" w:eastAsia="標楷體" w:hAnsi="標楷體" w:hint="eastAsia"/>
              </w:rPr>
              <w:t>成績</w:t>
            </w:r>
            <w:proofErr w:type="gramStart"/>
            <w:r w:rsidR="003D74F8" w:rsidRPr="0052364C">
              <w:rPr>
                <w:rFonts w:ascii="標楷體" w:eastAsia="標楷體" w:hAnsi="標楷體" w:hint="eastAsia"/>
              </w:rPr>
              <w:t>不</w:t>
            </w:r>
            <w:proofErr w:type="gramEnd"/>
            <w:r w:rsidR="003D74F8" w:rsidRPr="0052364C">
              <w:rPr>
                <w:rFonts w:ascii="標楷體" w:eastAsia="標楷體" w:hAnsi="標楷體" w:hint="eastAsia"/>
              </w:rPr>
              <w:t>足額錄取，並得列備取生若干名，但未達到最低錄取標準者，雖有名額亦不予錄取。</w:t>
            </w:r>
          </w:p>
          <w:p w:rsidR="00D44F26" w:rsidRPr="0052364C" w:rsidRDefault="00D44F26" w:rsidP="001E6059">
            <w:pPr>
              <w:ind w:leftChars="18" w:left="593" w:rightChars="50" w:right="120" w:hangingChars="229" w:hanging="550"/>
              <w:jc w:val="both"/>
              <w:rPr>
                <w:rFonts w:ascii="標楷體" w:eastAsia="標楷體" w:hAnsi="標楷體"/>
              </w:rPr>
            </w:pPr>
            <w:r w:rsidRPr="0052364C">
              <w:rPr>
                <w:rFonts w:ascii="標楷體" w:eastAsia="標楷體" w:hAnsi="標楷體" w:hint="eastAsia"/>
              </w:rPr>
              <w:t>2.</w:t>
            </w:r>
            <w:r w:rsidRPr="001A23FE">
              <w:rPr>
                <w:rFonts w:ascii="標楷體" w:eastAsia="標楷體" w:hAnsi="標楷體" w:hint="eastAsia"/>
                <w:b/>
              </w:rPr>
              <w:t>主要研究方向為：</w:t>
            </w:r>
          </w:p>
          <w:p w:rsidR="00344821" w:rsidRPr="003B3BE6" w:rsidRDefault="003B3BE6" w:rsidP="00A1119C">
            <w:pPr>
              <w:ind w:leftChars="100" w:left="240"/>
              <w:rPr>
                <w:rFonts w:ascii="標楷體" w:eastAsia="標楷體" w:hAnsi="標楷體"/>
              </w:rPr>
            </w:pPr>
            <w:r w:rsidRPr="003B3BE6">
              <w:rPr>
                <w:rFonts w:ascii="標楷體" w:eastAsia="標楷體" w:hAnsi="標楷體" w:hint="eastAsia"/>
              </w:rPr>
              <w:t>以</w:t>
            </w:r>
            <w:r w:rsidRPr="003B3BE6">
              <w:rPr>
                <w:rFonts w:ascii="標楷體" w:eastAsia="標楷體" w:hAnsi="標楷體" w:hint="eastAsia"/>
                <w:b/>
              </w:rPr>
              <w:t>「生產運籌管理」</w:t>
            </w:r>
            <w:r w:rsidRPr="003B3BE6">
              <w:rPr>
                <w:rFonts w:ascii="標楷體" w:eastAsia="標楷體" w:hAnsi="標楷體" w:hint="eastAsia"/>
              </w:rPr>
              <w:t>、</w:t>
            </w:r>
            <w:r w:rsidRPr="003B3BE6">
              <w:rPr>
                <w:rFonts w:ascii="標楷體" w:eastAsia="標楷體" w:hAnsi="標楷體" w:hint="eastAsia"/>
                <w:b/>
              </w:rPr>
              <w:t>「人因工程與安全管理」</w:t>
            </w:r>
            <w:r w:rsidRPr="003B3BE6">
              <w:rPr>
                <w:rFonts w:ascii="標楷體" w:eastAsia="標楷體" w:hAnsi="標楷體" w:hint="eastAsia"/>
              </w:rPr>
              <w:t>、</w:t>
            </w:r>
            <w:r w:rsidRPr="003B3BE6">
              <w:rPr>
                <w:rFonts w:ascii="標楷體" w:eastAsia="標楷體" w:hAnsi="標楷體" w:hint="eastAsia"/>
                <w:b/>
              </w:rPr>
              <w:t>「設計開發管理」</w:t>
            </w:r>
            <w:r w:rsidRPr="003B3BE6">
              <w:rPr>
                <w:rFonts w:ascii="標楷體" w:eastAsia="標楷體" w:hAnsi="標楷體" w:hint="eastAsia"/>
              </w:rPr>
              <w:t>為發展方向，培育工業工程與管理人才，使其能善用管理科學與系統化資訊分析的方法，包含統計分析、最佳化分析、人因實驗設計、</w:t>
            </w:r>
            <w:r w:rsidRPr="003B3BE6">
              <w:rPr>
                <w:rFonts w:ascii="標楷體" w:eastAsia="標楷體" w:hAnsi="標楷體"/>
              </w:rPr>
              <w:t>TRIZ</w:t>
            </w:r>
            <w:r w:rsidRPr="003B3BE6">
              <w:rPr>
                <w:rFonts w:ascii="標楷體" w:eastAsia="標楷體" w:hAnsi="標楷體" w:hint="eastAsia"/>
              </w:rPr>
              <w:t>創新方法等，應用於生產作業品質、供應鏈管理、人性化設計、創新應用服務等領域之中高階實務人才。</w:t>
            </w:r>
          </w:p>
        </w:tc>
      </w:tr>
      <w:tr w:rsidR="00CF77C7" w:rsidRPr="0052364C">
        <w:trPr>
          <w:cantSplit/>
          <w:trHeight w:val="345"/>
          <w:jc w:val="center"/>
        </w:trPr>
        <w:tc>
          <w:tcPr>
            <w:tcW w:w="2599" w:type="dxa"/>
            <w:vAlign w:val="center"/>
          </w:tcPr>
          <w:p w:rsidR="00CF77C7" w:rsidRPr="0052364C" w:rsidRDefault="00CF77C7" w:rsidP="00F22C97">
            <w:pPr>
              <w:ind w:leftChars="15" w:left="36" w:rightChars="15" w:right="36"/>
              <w:jc w:val="center"/>
              <w:rPr>
                <w:rFonts w:ascii="標楷體" w:eastAsia="標楷體" w:hAnsi="標楷體"/>
              </w:rPr>
            </w:pPr>
            <w:r w:rsidRPr="0052364C">
              <w:rPr>
                <w:rFonts w:ascii="標楷體" w:eastAsia="標楷體" w:hAnsi="標楷體" w:hint="eastAsia"/>
              </w:rPr>
              <w:t>系所聯絡</w:t>
            </w:r>
            <w:r w:rsidR="00484E0F" w:rsidRPr="0052364C">
              <w:rPr>
                <w:rFonts w:ascii="標楷體" w:eastAsia="標楷體" w:hAnsi="標楷體" w:hint="eastAsia"/>
              </w:rPr>
              <w:t>電話</w:t>
            </w:r>
          </w:p>
        </w:tc>
        <w:tc>
          <w:tcPr>
            <w:tcW w:w="6793" w:type="dxa"/>
            <w:vAlign w:val="center"/>
          </w:tcPr>
          <w:p w:rsidR="00CF77C7" w:rsidRPr="0052364C" w:rsidRDefault="00484E0F" w:rsidP="00484E0F">
            <w:pPr>
              <w:spacing w:beforeLines="100" w:before="240"/>
              <w:ind w:leftChars="15" w:left="276" w:rightChars="15" w:right="36" w:hangingChars="100" w:hanging="240"/>
              <w:jc w:val="both"/>
              <w:rPr>
                <w:rFonts w:ascii="標楷體" w:eastAsia="標楷體" w:hAnsi="標楷體"/>
              </w:rPr>
            </w:pPr>
            <w:r w:rsidRPr="0052364C">
              <w:rPr>
                <w:rFonts w:ascii="標楷體" w:eastAsia="標楷體" w:hAnsi="標楷體" w:hint="eastAsia"/>
              </w:rPr>
              <w:t xml:space="preserve"> </w:t>
            </w:r>
            <w:r w:rsidR="00CF77C7" w:rsidRPr="0052364C">
              <w:rPr>
                <w:rFonts w:ascii="標楷體" w:eastAsia="標楷體" w:hAnsi="標楷體" w:hint="eastAsia"/>
              </w:rPr>
              <w:t>(02)28013131轉6563</w:t>
            </w:r>
            <w:r w:rsidR="00033CB9" w:rsidRPr="0052364C">
              <w:rPr>
                <w:rFonts w:ascii="標楷體" w:eastAsia="標楷體" w:hAnsi="標楷體" w:hint="eastAsia"/>
              </w:rPr>
              <w:t>林</w:t>
            </w:r>
            <w:r w:rsidR="00CF77C7" w:rsidRPr="0052364C">
              <w:rPr>
                <w:rFonts w:ascii="標楷體" w:eastAsia="標楷體" w:hAnsi="標楷體" w:hint="eastAsia"/>
              </w:rPr>
              <w:t>小姐。</w:t>
            </w:r>
          </w:p>
          <w:p w:rsidR="00CF77C7" w:rsidRPr="0052364C" w:rsidRDefault="00CF77C7" w:rsidP="00344821">
            <w:pPr>
              <w:ind w:leftChars="15" w:left="276" w:rightChars="15" w:right="36" w:hangingChars="100" w:hanging="240"/>
              <w:jc w:val="both"/>
              <w:rPr>
                <w:rFonts w:ascii="標楷體" w:eastAsia="標楷體" w:hAnsi="標楷體"/>
              </w:rPr>
            </w:pPr>
          </w:p>
        </w:tc>
      </w:tr>
    </w:tbl>
    <w:p w:rsidR="00021BC2" w:rsidRPr="0052364C" w:rsidRDefault="00344821" w:rsidP="00021BC2">
      <w:pPr>
        <w:rPr>
          <w:rFonts w:ascii="標楷體" w:eastAsia="標楷體" w:hAnsi="標楷體"/>
        </w:rPr>
      </w:pPr>
      <w:r w:rsidRPr="0052364C">
        <w:rPr>
          <w:rFonts w:ascii="標楷體" w:eastAsia="標楷體" w:hAnsi="標楷體"/>
          <w:sz w:val="16"/>
          <w:szCs w:val="16"/>
        </w:rPr>
        <w:br w:type="page"/>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8"/>
        <w:gridCol w:w="6794"/>
      </w:tblGrid>
      <w:tr w:rsidR="00021BC2" w:rsidRPr="0052364C" w:rsidTr="00A1119C">
        <w:trPr>
          <w:cantSplit/>
          <w:trHeight w:val="667"/>
          <w:jc w:val="center"/>
        </w:trPr>
        <w:tc>
          <w:tcPr>
            <w:tcW w:w="2598"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lastRenderedPageBreak/>
              <w:br w:type="page"/>
            </w:r>
            <w:r w:rsidRPr="0052364C">
              <w:rPr>
                <w:rFonts w:ascii="標楷體" w:eastAsia="標楷體" w:hAnsi="標楷體"/>
              </w:rPr>
              <w:t>學院別</w:t>
            </w:r>
          </w:p>
        </w:tc>
        <w:tc>
          <w:tcPr>
            <w:tcW w:w="6794"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center"/>
              <w:rPr>
                <w:rFonts w:ascii="標楷體" w:eastAsia="標楷體" w:hAnsi="標楷體"/>
              </w:rPr>
            </w:pPr>
            <w:r w:rsidRPr="0052364C">
              <w:rPr>
                <w:rFonts w:ascii="標楷體" w:eastAsia="標楷體" w:hAnsi="標楷體" w:hint="eastAsia"/>
              </w:rPr>
              <w:t>電資</w:t>
            </w:r>
            <w:r w:rsidRPr="0052364C">
              <w:rPr>
                <w:rFonts w:ascii="標楷體" w:eastAsia="標楷體" w:hAnsi="標楷體"/>
              </w:rPr>
              <w:t>學院</w:t>
            </w:r>
          </w:p>
        </w:tc>
      </w:tr>
      <w:tr w:rsidR="00021BC2" w:rsidRPr="0052364C" w:rsidTr="00A1119C">
        <w:trPr>
          <w:cantSplit/>
          <w:trHeight w:val="702"/>
          <w:jc w:val="center"/>
        </w:trPr>
        <w:tc>
          <w:tcPr>
            <w:tcW w:w="2598"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distribute"/>
              <w:rPr>
                <w:rFonts w:ascii="標楷體" w:eastAsia="標楷體" w:hAnsi="標楷體"/>
              </w:rPr>
            </w:pPr>
            <w:r w:rsidRPr="0052364C">
              <w:rPr>
                <w:rFonts w:ascii="標楷體" w:eastAsia="標楷體" w:hAnsi="標楷體"/>
              </w:rPr>
              <w:t>所系別</w:t>
            </w:r>
          </w:p>
        </w:tc>
        <w:tc>
          <w:tcPr>
            <w:tcW w:w="6794"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center"/>
              <w:rPr>
                <w:rFonts w:ascii="標楷體" w:eastAsia="標楷體" w:hAnsi="標楷體"/>
              </w:rPr>
            </w:pPr>
            <w:r w:rsidRPr="0052364C">
              <w:rPr>
                <w:rFonts w:ascii="標楷體" w:eastAsia="標楷體" w:hAnsi="標楷體" w:hint="eastAsia"/>
              </w:rPr>
              <w:t>電子工程系碩士班</w:t>
            </w:r>
          </w:p>
        </w:tc>
      </w:tr>
      <w:tr w:rsidR="00021BC2" w:rsidRPr="0052364C" w:rsidTr="00A1119C">
        <w:trPr>
          <w:cantSplit/>
          <w:trHeight w:val="738"/>
          <w:jc w:val="center"/>
        </w:trPr>
        <w:tc>
          <w:tcPr>
            <w:tcW w:w="2598"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distribute"/>
              <w:rPr>
                <w:rFonts w:ascii="標楷體" w:eastAsia="標楷體" w:hAnsi="標楷體"/>
              </w:rPr>
            </w:pPr>
            <w:r w:rsidRPr="0052364C">
              <w:rPr>
                <w:rFonts w:ascii="標楷體" w:eastAsia="標楷體" w:hAnsi="標楷體"/>
              </w:rPr>
              <w:t>身分別</w:t>
            </w:r>
          </w:p>
        </w:tc>
        <w:tc>
          <w:tcPr>
            <w:tcW w:w="6794" w:type="dxa"/>
            <w:tcBorders>
              <w:top w:val="single" w:sz="4" w:space="0" w:color="auto"/>
              <w:left w:val="single" w:sz="4" w:space="0" w:color="auto"/>
              <w:bottom w:val="single" w:sz="4" w:space="0" w:color="auto"/>
              <w:right w:val="single" w:sz="4" w:space="0" w:color="auto"/>
            </w:tcBorders>
            <w:vAlign w:val="center"/>
          </w:tcPr>
          <w:p w:rsidR="00021BC2" w:rsidRPr="0052364C" w:rsidRDefault="00021BC2" w:rsidP="00021BC2">
            <w:pPr>
              <w:ind w:leftChars="15" w:left="36" w:rightChars="15" w:right="36"/>
              <w:jc w:val="center"/>
              <w:rPr>
                <w:rFonts w:ascii="標楷體" w:eastAsia="標楷體" w:hAnsi="標楷體"/>
              </w:rPr>
            </w:pPr>
            <w:r w:rsidRPr="0052364C">
              <w:rPr>
                <w:rFonts w:ascii="標楷體" w:eastAsia="標楷體" w:hAnsi="標楷體"/>
              </w:rPr>
              <w:t>一般生</w:t>
            </w:r>
          </w:p>
        </w:tc>
      </w:tr>
      <w:tr w:rsidR="00021BC2" w:rsidRPr="0052364C" w:rsidTr="00A1119C">
        <w:trPr>
          <w:cantSplit/>
          <w:trHeight w:val="618"/>
          <w:jc w:val="center"/>
        </w:trPr>
        <w:tc>
          <w:tcPr>
            <w:tcW w:w="2598" w:type="dxa"/>
            <w:shd w:val="clear" w:color="auto" w:fill="auto"/>
            <w:vAlign w:val="center"/>
          </w:tcPr>
          <w:p w:rsidR="00021BC2" w:rsidRPr="0052364C" w:rsidRDefault="00021BC2" w:rsidP="00021BC2">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6794" w:type="dxa"/>
            <w:vAlign w:val="center"/>
          </w:tcPr>
          <w:p w:rsidR="00021BC2" w:rsidRPr="0052364C" w:rsidRDefault="008F517F" w:rsidP="00021BC2">
            <w:pPr>
              <w:ind w:leftChars="15" w:left="36" w:rightChars="15" w:right="36"/>
              <w:jc w:val="center"/>
              <w:rPr>
                <w:rFonts w:ascii="標楷體" w:eastAsia="標楷體" w:hAnsi="標楷體"/>
              </w:rPr>
            </w:pPr>
            <w:r>
              <w:rPr>
                <w:rFonts w:ascii="標楷體" w:eastAsia="標楷體" w:hAnsi="標楷體" w:hint="eastAsia"/>
              </w:rPr>
              <w:t>9</w:t>
            </w:r>
            <w:r w:rsidR="00021BC2" w:rsidRPr="0052364C">
              <w:rPr>
                <w:rFonts w:ascii="標楷體" w:eastAsia="標楷體" w:hAnsi="標楷體"/>
              </w:rPr>
              <w:t>名</w:t>
            </w:r>
          </w:p>
        </w:tc>
      </w:tr>
      <w:tr w:rsidR="00B54D2A" w:rsidRPr="0052364C" w:rsidTr="00A1119C">
        <w:trPr>
          <w:cantSplit/>
          <w:trHeight w:val="654"/>
          <w:jc w:val="center"/>
        </w:trPr>
        <w:tc>
          <w:tcPr>
            <w:tcW w:w="2598" w:type="dxa"/>
            <w:shd w:val="clear" w:color="auto" w:fill="auto"/>
            <w:vAlign w:val="center"/>
          </w:tcPr>
          <w:p w:rsidR="00B54D2A" w:rsidRPr="0052364C" w:rsidRDefault="00B54D2A" w:rsidP="00021BC2">
            <w:pPr>
              <w:ind w:leftChars="15" w:left="36" w:rightChars="15" w:right="36"/>
              <w:jc w:val="distribute"/>
              <w:rPr>
                <w:rFonts w:ascii="標楷體" w:eastAsia="標楷體" w:hAnsi="標楷體"/>
              </w:rPr>
            </w:pPr>
            <w:r w:rsidRPr="0052364C">
              <w:rPr>
                <w:rFonts w:ascii="標楷體" w:eastAsia="標楷體" w:hAnsi="標楷體"/>
              </w:rPr>
              <w:t>組別</w:t>
            </w:r>
          </w:p>
        </w:tc>
        <w:tc>
          <w:tcPr>
            <w:tcW w:w="6794" w:type="dxa"/>
            <w:vAlign w:val="center"/>
          </w:tcPr>
          <w:p w:rsidR="00B54D2A" w:rsidRPr="0052364C" w:rsidRDefault="00B54D2A" w:rsidP="00021BC2">
            <w:pPr>
              <w:ind w:leftChars="15" w:left="36" w:rightChars="15" w:right="36"/>
              <w:jc w:val="center"/>
              <w:rPr>
                <w:rFonts w:ascii="標楷體" w:eastAsia="標楷體" w:hAnsi="標楷體"/>
              </w:rPr>
            </w:pPr>
            <w:r w:rsidRPr="0052364C">
              <w:rPr>
                <w:rFonts w:ascii="標楷體" w:eastAsia="標楷體" w:hAnsi="標楷體" w:hint="eastAsia"/>
              </w:rPr>
              <w:t>不分組</w:t>
            </w:r>
          </w:p>
        </w:tc>
      </w:tr>
      <w:tr w:rsidR="00A10E07" w:rsidRPr="0052364C" w:rsidTr="00A1119C">
        <w:trPr>
          <w:cantSplit/>
          <w:trHeight w:val="690"/>
          <w:jc w:val="center"/>
        </w:trPr>
        <w:tc>
          <w:tcPr>
            <w:tcW w:w="2598" w:type="dxa"/>
            <w:vAlign w:val="center"/>
          </w:tcPr>
          <w:p w:rsidR="00A10E07" w:rsidRPr="0052364C" w:rsidRDefault="00A10E07" w:rsidP="00021BC2">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bCs/>
              </w:rPr>
              <w:t>一</w:t>
            </w:r>
            <w:proofErr w:type="gramEnd"/>
          </w:p>
        </w:tc>
        <w:tc>
          <w:tcPr>
            <w:tcW w:w="6794" w:type="dxa"/>
            <w:vAlign w:val="center"/>
          </w:tcPr>
          <w:p w:rsidR="00A10E07" w:rsidRPr="0052364C" w:rsidRDefault="00A10E07" w:rsidP="000A13B5">
            <w:pPr>
              <w:ind w:leftChars="15" w:left="36" w:rightChars="15" w:right="36"/>
              <w:jc w:val="center"/>
              <w:rPr>
                <w:rFonts w:ascii="標楷體" w:eastAsia="標楷體" w:hAnsi="標楷體"/>
                <w:bCs/>
              </w:rPr>
            </w:pPr>
            <w:r>
              <w:rPr>
                <w:rFonts w:ascii="標楷體" w:eastAsia="標楷體" w:hAnsi="標楷體" w:hint="eastAsia"/>
                <w:bCs/>
              </w:rPr>
              <w:t>口試</w:t>
            </w:r>
            <w:r w:rsidR="000A13B5">
              <w:rPr>
                <w:rFonts w:ascii="標楷體" w:eastAsia="標楷體" w:hAnsi="標楷體" w:hint="eastAsia"/>
                <w:bCs/>
              </w:rPr>
              <w:t>50</w:t>
            </w:r>
            <w:r w:rsidRPr="0052364C">
              <w:rPr>
                <w:rFonts w:ascii="標楷體" w:eastAsia="標楷體" w:hAnsi="標楷體"/>
                <w:bCs/>
              </w:rPr>
              <w:t>％</w:t>
            </w:r>
          </w:p>
        </w:tc>
      </w:tr>
      <w:tr w:rsidR="00A10E07" w:rsidRPr="0052364C" w:rsidTr="00A1119C">
        <w:trPr>
          <w:cantSplit/>
          <w:trHeight w:val="712"/>
          <w:jc w:val="center"/>
        </w:trPr>
        <w:tc>
          <w:tcPr>
            <w:tcW w:w="2598" w:type="dxa"/>
            <w:vAlign w:val="center"/>
          </w:tcPr>
          <w:p w:rsidR="00A10E07" w:rsidRPr="0052364C" w:rsidRDefault="00A10E07" w:rsidP="00021BC2">
            <w:pPr>
              <w:ind w:leftChars="15" w:left="36" w:rightChars="15" w:right="36"/>
              <w:jc w:val="distribute"/>
              <w:rPr>
                <w:rFonts w:ascii="標楷體" w:eastAsia="標楷體" w:hAnsi="標楷體"/>
              </w:rPr>
            </w:pPr>
            <w:r w:rsidRPr="0052364C">
              <w:rPr>
                <w:rFonts w:ascii="標楷體" w:eastAsia="標楷體" w:hAnsi="標楷體"/>
                <w:bCs/>
              </w:rPr>
              <w:t>科目二</w:t>
            </w:r>
          </w:p>
        </w:tc>
        <w:tc>
          <w:tcPr>
            <w:tcW w:w="6794" w:type="dxa"/>
            <w:vAlign w:val="center"/>
          </w:tcPr>
          <w:p w:rsidR="00A10E07" w:rsidRPr="0052364C" w:rsidRDefault="00A10E07" w:rsidP="000A13B5">
            <w:pPr>
              <w:ind w:leftChars="15" w:left="36" w:rightChars="15" w:right="36"/>
              <w:jc w:val="center"/>
              <w:rPr>
                <w:rFonts w:ascii="標楷體" w:eastAsia="標楷體" w:hAnsi="標楷體"/>
              </w:rPr>
            </w:pPr>
            <w:r w:rsidRPr="0052364C">
              <w:rPr>
                <w:rFonts w:ascii="標楷體" w:eastAsia="標楷體" w:hAnsi="標楷體"/>
                <w:bCs/>
              </w:rPr>
              <w:t>書面資料審查</w:t>
            </w:r>
            <w:r w:rsidR="000A13B5">
              <w:rPr>
                <w:rFonts w:ascii="標楷體" w:eastAsia="標楷體" w:hAnsi="標楷體" w:hint="eastAsia"/>
                <w:bCs/>
              </w:rPr>
              <w:t>50</w:t>
            </w:r>
            <w:r w:rsidRPr="0052364C">
              <w:rPr>
                <w:rFonts w:ascii="標楷體" w:eastAsia="標楷體" w:hAnsi="標楷體"/>
                <w:bCs/>
              </w:rPr>
              <w:t>％</w:t>
            </w:r>
          </w:p>
        </w:tc>
      </w:tr>
      <w:tr w:rsidR="00EE1BB6" w:rsidRPr="0052364C" w:rsidTr="00A10E07">
        <w:trPr>
          <w:cantSplit/>
          <w:trHeight w:val="2449"/>
          <w:jc w:val="center"/>
        </w:trPr>
        <w:tc>
          <w:tcPr>
            <w:tcW w:w="2598" w:type="dxa"/>
            <w:vAlign w:val="center"/>
          </w:tcPr>
          <w:p w:rsidR="00EE1BB6" w:rsidRPr="0052364C" w:rsidRDefault="00EE1BB6" w:rsidP="00EE1BB6">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EE1BB6" w:rsidRPr="0052364C" w:rsidRDefault="00EE1BB6" w:rsidP="00EE1BB6">
            <w:pPr>
              <w:ind w:leftChars="15" w:left="36" w:rightChars="15" w:right="36"/>
              <w:jc w:val="center"/>
              <w:rPr>
                <w:rFonts w:ascii="標楷體" w:eastAsia="標楷體" w:hAnsi="標楷體"/>
              </w:rPr>
            </w:pPr>
            <w:r w:rsidRPr="0052364C">
              <w:rPr>
                <w:rFonts w:ascii="標楷體" w:eastAsia="標楷體" w:hAnsi="標楷體" w:hint="eastAsia"/>
              </w:rPr>
              <w:t>（書面審查資料</w:t>
            </w:r>
            <w:r w:rsidR="00F425E9" w:rsidRPr="0052364C">
              <w:rPr>
                <w:rFonts w:ascii="標楷體" w:eastAsia="標楷體" w:hAnsi="標楷體"/>
              </w:rPr>
              <w:t>）</w:t>
            </w:r>
          </w:p>
        </w:tc>
        <w:tc>
          <w:tcPr>
            <w:tcW w:w="6794" w:type="dxa"/>
            <w:vAlign w:val="center"/>
          </w:tcPr>
          <w:p w:rsidR="00EE1BB6" w:rsidRPr="0052364C" w:rsidRDefault="00EE1BB6" w:rsidP="00917B45">
            <w:pPr>
              <w:ind w:leftChars="15" w:left="276" w:rightChars="15" w:right="36" w:hangingChars="100" w:hanging="240"/>
              <w:jc w:val="both"/>
              <w:rPr>
                <w:rFonts w:ascii="標楷體" w:eastAsia="標楷體" w:hAnsi="標楷體"/>
              </w:rPr>
            </w:pPr>
            <w:r w:rsidRPr="0052364C">
              <w:rPr>
                <w:rFonts w:ascii="標楷體" w:eastAsia="標楷體" w:hAnsi="標楷體" w:hint="eastAsia"/>
              </w:rPr>
              <w:t>請於報名時一併郵寄。</w:t>
            </w:r>
          </w:p>
          <w:p w:rsidR="00EE1BB6" w:rsidRPr="0052364C" w:rsidRDefault="00EE1BB6" w:rsidP="00B57E81">
            <w:pPr>
              <w:ind w:leftChars="15" w:left="257" w:rightChars="15" w:right="36" w:hangingChars="92" w:hanging="221"/>
              <w:jc w:val="both"/>
              <w:rPr>
                <w:rFonts w:ascii="標楷體" w:eastAsia="標楷體" w:hAnsi="標楷體"/>
              </w:rPr>
            </w:pPr>
            <w:r w:rsidRPr="0052364C">
              <w:rPr>
                <w:rFonts w:ascii="標楷體" w:eastAsia="標楷體" w:hAnsi="標楷體" w:hint="eastAsia"/>
              </w:rPr>
              <w:t>1.最高學歷階段之歷年成績單正本，以二年制技術系身分報考者需加附專科歷年成績單。</w:t>
            </w:r>
          </w:p>
          <w:p w:rsidR="00EE1BB6" w:rsidRPr="0052364C" w:rsidRDefault="00EE1BB6" w:rsidP="00917B45">
            <w:pPr>
              <w:ind w:leftChars="15" w:left="276" w:rightChars="15" w:right="36" w:hangingChars="100" w:hanging="240"/>
              <w:jc w:val="both"/>
              <w:rPr>
                <w:rFonts w:ascii="標楷體" w:eastAsia="標楷體" w:hAnsi="標楷體"/>
              </w:rPr>
            </w:pPr>
            <w:r w:rsidRPr="0052364C">
              <w:rPr>
                <w:rFonts w:ascii="標楷體" w:eastAsia="標楷體" w:hAnsi="標楷體" w:hint="eastAsia"/>
              </w:rPr>
              <w:t>2.專題報告(成果)</w:t>
            </w:r>
            <w:r w:rsidR="00F425E9" w:rsidRPr="0052364C">
              <w:rPr>
                <w:rFonts w:ascii="標楷體" w:eastAsia="標楷體" w:hAnsi="標楷體" w:hint="eastAsia"/>
              </w:rPr>
              <w:t>。</w:t>
            </w:r>
          </w:p>
          <w:p w:rsidR="00F305AE" w:rsidRDefault="00EE1BB6" w:rsidP="00917B45">
            <w:pPr>
              <w:ind w:leftChars="15" w:left="276" w:rightChars="15" w:right="36" w:hangingChars="100" w:hanging="240"/>
              <w:jc w:val="both"/>
              <w:rPr>
                <w:rFonts w:ascii="標楷體" w:eastAsia="標楷體" w:hAnsi="標楷體"/>
              </w:rPr>
            </w:pPr>
            <w:r w:rsidRPr="0052364C">
              <w:rPr>
                <w:rFonts w:ascii="標楷體" w:eastAsia="標楷體" w:hAnsi="標楷體" w:hint="eastAsia"/>
              </w:rPr>
              <w:t>3.其他輔助資料：各種證照（書）、得獎紀錄、社團表現證明、著作、或個人成就資料。</w:t>
            </w:r>
          </w:p>
          <w:p w:rsidR="00EE1BB6" w:rsidRPr="0052364C" w:rsidRDefault="00F425E9" w:rsidP="00917B45">
            <w:pPr>
              <w:ind w:leftChars="15" w:left="276" w:rightChars="15" w:right="36" w:hangingChars="100" w:hanging="240"/>
              <w:jc w:val="both"/>
              <w:rPr>
                <w:rFonts w:ascii="標楷體" w:eastAsia="標楷體" w:hAnsi="標楷體"/>
              </w:rPr>
            </w:pPr>
            <w:r w:rsidRPr="0052364C">
              <w:rPr>
                <w:rFonts w:ascii="標楷體" w:eastAsia="標楷體" w:hAnsi="標楷體" w:hint="eastAsia"/>
              </w:rPr>
              <w:t>【報名所繳交資料概不退還】</w:t>
            </w:r>
          </w:p>
        </w:tc>
      </w:tr>
      <w:tr w:rsidR="00EE1BB6" w:rsidRPr="0052364C" w:rsidTr="0089747A">
        <w:trPr>
          <w:cantSplit/>
          <w:trHeight w:val="1548"/>
          <w:jc w:val="center"/>
        </w:trPr>
        <w:tc>
          <w:tcPr>
            <w:tcW w:w="2598" w:type="dxa"/>
            <w:vAlign w:val="center"/>
          </w:tcPr>
          <w:p w:rsidR="00EE1BB6" w:rsidRPr="0052364C" w:rsidRDefault="00EE1BB6" w:rsidP="00021BC2">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6794" w:type="dxa"/>
            <w:vAlign w:val="center"/>
          </w:tcPr>
          <w:p w:rsidR="00EE1BB6" w:rsidRPr="0052364C" w:rsidRDefault="00EE1BB6" w:rsidP="00EE1BB6">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C36B18" w:rsidRPr="0052364C" w:rsidRDefault="00EE1BB6" w:rsidP="00C36B18">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00C36B18" w:rsidRPr="0052364C">
              <w:rPr>
                <w:rFonts w:ascii="標楷體" w:eastAsia="標楷體" w:hAnsi="標楷體"/>
              </w:rPr>
              <w:t>×</w:t>
            </w:r>
            <w:r w:rsidR="00F765ED">
              <w:rPr>
                <w:rFonts w:ascii="標楷體" w:eastAsia="標楷體" w:hAnsi="標楷體" w:hint="eastAsia"/>
              </w:rPr>
              <w:t>6</w:t>
            </w:r>
            <w:r w:rsidR="00C36B18">
              <w:rPr>
                <w:rFonts w:ascii="標楷體" w:eastAsia="標楷體" w:hAnsi="標楷體" w:hint="eastAsia"/>
              </w:rPr>
              <w:t>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F765ED">
              <w:rPr>
                <w:rFonts w:ascii="標楷體" w:eastAsia="標楷體" w:hAnsi="標楷體" w:hint="eastAsia"/>
              </w:rPr>
              <w:t>4</w:t>
            </w:r>
            <w:r w:rsidR="00C36B18">
              <w:rPr>
                <w:rFonts w:ascii="標楷體" w:eastAsia="標楷體" w:hAnsi="標楷體" w:hint="eastAsia"/>
              </w:rPr>
              <w:t>0%</w:t>
            </w:r>
          </w:p>
          <w:p w:rsidR="00EE1BB6" w:rsidRPr="0052364C" w:rsidRDefault="00EE1BB6" w:rsidP="00B57E81">
            <w:pPr>
              <w:adjustRightInd w:val="0"/>
              <w:ind w:leftChars="15" w:left="257" w:rightChars="15" w:right="36" w:hangingChars="92" w:hanging="221"/>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EE1BB6" w:rsidRPr="0052364C" w:rsidTr="00A1119C">
        <w:trPr>
          <w:cantSplit/>
          <w:trHeight w:val="878"/>
          <w:jc w:val="center"/>
        </w:trPr>
        <w:tc>
          <w:tcPr>
            <w:tcW w:w="2598" w:type="dxa"/>
            <w:vAlign w:val="center"/>
          </w:tcPr>
          <w:p w:rsidR="00EE1BB6" w:rsidRPr="0052364C" w:rsidRDefault="00EE1BB6" w:rsidP="0075452D">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794" w:type="dxa"/>
            <w:vAlign w:val="center"/>
          </w:tcPr>
          <w:p w:rsidR="00EE1BB6" w:rsidRPr="0052364C" w:rsidRDefault="00EE1BB6" w:rsidP="00635144">
            <w:pPr>
              <w:ind w:leftChars="8" w:left="19" w:rightChars="15" w:right="36" w:firstLineChars="7" w:firstLine="17"/>
              <w:jc w:val="both"/>
              <w:rPr>
                <w:rFonts w:ascii="標楷體" w:eastAsia="標楷體" w:hAnsi="標楷體"/>
              </w:rPr>
            </w:pPr>
            <w:r w:rsidRPr="0052364C">
              <w:rPr>
                <w:rFonts w:ascii="標楷體" w:eastAsia="標楷體" w:hAnsi="標楷體"/>
              </w:rPr>
              <w:t>總成績相同者，依序以「</w:t>
            </w:r>
            <w:r w:rsidR="0002345D">
              <w:rPr>
                <w:rFonts w:ascii="標楷體" w:eastAsia="標楷體" w:hAnsi="標楷體" w:hint="eastAsia"/>
              </w:rPr>
              <w:t>口試</w:t>
            </w:r>
            <w:r w:rsidRPr="0052364C">
              <w:rPr>
                <w:rFonts w:ascii="標楷體" w:eastAsia="標楷體" w:hAnsi="標楷體"/>
              </w:rPr>
              <w:t>」</w:t>
            </w:r>
            <w:r w:rsidRPr="0052364C">
              <w:rPr>
                <w:rFonts w:ascii="標楷體" w:eastAsia="標楷體" w:hAnsi="標楷體" w:hint="eastAsia"/>
              </w:rPr>
              <w:t>、「</w:t>
            </w:r>
            <w:r w:rsidR="0002345D" w:rsidRPr="0052364C">
              <w:rPr>
                <w:rFonts w:ascii="標楷體" w:eastAsia="標楷體" w:hAnsi="標楷體"/>
                <w:bCs/>
              </w:rPr>
              <w:t>書面資料</w:t>
            </w:r>
            <w:r w:rsidRPr="0052364C">
              <w:rPr>
                <w:rFonts w:ascii="標楷體" w:eastAsia="標楷體" w:hAnsi="標楷體" w:hint="eastAsia"/>
              </w:rPr>
              <w:t>」</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EE1BB6" w:rsidRPr="0052364C" w:rsidTr="00A10E07">
        <w:trPr>
          <w:cantSplit/>
          <w:trHeight w:val="3610"/>
          <w:jc w:val="center"/>
        </w:trPr>
        <w:tc>
          <w:tcPr>
            <w:tcW w:w="2598" w:type="dxa"/>
            <w:vAlign w:val="center"/>
          </w:tcPr>
          <w:p w:rsidR="00EE1BB6" w:rsidRPr="0052364C" w:rsidRDefault="00EE1BB6" w:rsidP="00021BC2">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794" w:type="dxa"/>
            <w:vAlign w:val="center"/>
          </w:tcPr>
          <w:p w:rsidR="00B02B72" w:rsidRPr="0052364C" w:rsidRDefault="00B02B72" w:rsidP="00B02B72">
            <w:pPr>
              <w:ind w:leftChars="15" w:left="276" w:rightChars="15" w:right="36" w:hangingChars="100" w:hanging="240"/>
              <w:jc w:val="both"/>
              <w:rPr>
                <w:rFonts w:ascii="標楷體" w:eastAsia="標楷體" w:hAnsi="標楷體"/>
              </w:rPr>
            </w:pPr>
            <w:r w:rsidRPr="0052364C">
              <w:rPr>
                <w:rFonts w:ascii="標楷體" w:eastAsia="標楷體" w:hAnsi="標楷體" w:hint="eastAsia"/>
              </w:rPr>
              <w:t>1.</w:t>
            </w:r>
            <w:proofErr w:type="gramStart"/>
            <w:r w:rsidRPr="0052364C">
              <w:rPr>
                <w:rFonts w:ascii="標楷體" w:eastAsia="標楷體" w:hAnsi="標楷體" w:hint="eastAsia"/>
              </w:rPr>
              <w:t>本</w:t>
            </w:r>
            <w:r>
              <w:rPr>
                <w:rFonts w:ascii="標楷體" w:eastAsia="標楷體" w:hAnsi="標楷體" w:hint="eastAsia"/>
              </w:rPr>
              <w:t>系</w:t>
            </w:r>
            <w:r w:rsidRPr="0052364C">
              <w:rPr>
                <w:rFonts w:ascii="標楷體" w:eastAsia="標楷體" w:hAnsi="標楷體" w:hint="eastAsia"/>
              </w:rPr>
              <w:t>得視</w:t>
            </w:r>
            <w:proofErr w:type="gramEnd"/>
            <w:r w:rsidRPr="0052364C">
              <w:rPr>
                <w:rFonts w:ascii="標楷體" w:eastAsia="標楷體" w:hAnsi="標楷體" w:hint="eastAsia"/>
              </w:rPr>
              <w:t>成績</w:t>
            </w:r>
            <w:proofErr w:type="gramStart"/>
            <w:r w:rsidRPr="0052364C">
              <w:rPr>
                <w:rFonts w:ascii="標楷體" w:eastAsia="標楷體" w:hAnsi="標楷體" w:hint="eastAsia"/>
              </w:rPr>
              <w:t>不</w:t>
            </w:r>
            <w:proofErr w:type="gramEnd"/>
            <w:r w:rsidRPr="0052364C">
              <w:rPr>
                <w:rFonts w:ascii="標楷體" w:eastAsia="標楷體" w:hAnsi="標楷體" w:hint="eastAsia"/>
              </w:rPr>
              <w:t>足額錄取，並得列備取生若干名，但未達到最低錄取標準者，雖有名額亦不予錄取。</w:t>
            </w:r>
          </w:p>
          <w:p w:rsidR="00EE1BB6" w:rsidRPr="0052364C" w:rsidRDefault="00B02B72" w:rsidP="00021BC2">
            <w:pPr>
              <w:ind w:leftChars="15" w:left="276" w:rightChars="15" w:right="36" w:hangingChars="100" w:hanging="240"/>
              <w:jc w:val="both"/>
              <w:rPr>
                <w:rFonts w:ascii="標楷體" w:eastAsia="標楷體" w:hAnsi="標楷體"/>
              </w:rPr>
            </w:pPr>
            <w:r>
              <w:rPr>
                <w:rFonts w:ascii="標楷體" w:eastAsia="標楷體" w:hAnsi="標楷體" w:hint="eastAsia"/>
              </w:rPr>
              <w:t>2</w:t>
            </w:r>
            <w:r w:rsidR="00EE1BB6" w:rsidRPr="0052364C">
              <w:rPr>
                <w:rFonts w:ascii="標楷體" w:eastAsia="標楷體" w:hAnsi="標楷體" w:hint="eastAsia"/>
              </w:rPr>
              <w:t>.</w:t>
            </w:r>
            <w:r w:rsidR="00EE1BB6" w:rsidRPr="001A23FE">
              <w:rPr>
                <w:rFonts w:ascii="標楷體" w:eastAsia="標楷體" w:hAnsi="標楷體" w:hint="eastAsia"/>
                <w:b/>
              </w:rPr>
              <w:t>本</w:t>
            </w:r>
            <w:r w:rsidR="00F01011" w:rsidRPr="001A23FE">
              <w:rPr>
                <w:rFonts w:ascii="標楷體" w:eastAsia="標楷體" w:hAnsi="標楷體" w:hint="eastAsia"/>
                <w:b/>
              </w:rPr>
              <w:t>系</w:t>
            </w:r>
            <w:r w:rsidR="00EE1BB6" w:rsidRPr="001A23FE">
              <w:rPr>
                <w:rFonts w:ascii="標楷體" w:eastAsia="標楷體" w:hAnsi="標楷體" w:hint="eastAsia"/>
                <w:b/>
              </w:rPr>
              <w:t>主要研究方向為：</w:t>
            </w:r>
          </w:p>
          <w:p w:rsidR="00371861" w:rsidRPr="002F6E83" w:rsidRDefault="00371861" w:rsidP="004E44AB">
            <w:pPr>
              <w:shd w:val="clear" w:color="auto" w:fill="FFFFFF"/>
              <w:autoSpaceDE w:val="0"/>
              <w:autoSpaceDN w:val="0"/>
              <w:adjustRightInd w:val="0"/>
              <w:ind w:leftChars="100" w:left="1028" w:rightChars="50" w:right="120" w:hangingChars="328" w:hanging="788"/>
              <w:rPr>
                <w:rFonts w:eastAsia="標楷體"/>
                <w:color w:val="000000"/>
                <w:kern w:val="0"/>
              </w:rPr>
            </w:pPr>
            <w:r w:rsidRPr="002F6E83">
              <w:rPr>
                <w:rFonts w:eastAsia="標楷體" w:hAnsi="標楷體" w:hint="eastAsia"/>
                <w:b/>
                <w:color w:val="000000"/>
                <w:kern w:val="0"/>
              </w:rPr>
              <w:t>半導體製造與檢測領域</w:t>
            </w:r>
            <w:r w:rsidRPr="001E140D">
              <w:rPr>
                <w:rFonts w:eastAsia="標楷體" w:hAnsi="標楷體"/>
                <w:b/>
                <w:color w:val="000000"/>
                <w:kern w:val="0"/>
                <w:sz w:val="26"/>
                <w:szCs w:val="26"/>
              </w:rPr>
              <w:t>：</w:t>
            </w:r>
            <w:r w:rsidRPr="002F6E83">
              <w:rPr>
                <w:rFonts w:eastAsia="標楷體" w:hAnsi="標楷體" w:hint="eastAsia"/>
                <w:color w:val="000000"/>
                <w:kern w:val="0"/>
              </w:rPr>
              <w:t>著重在整合微電子工程技術，致力於開發相關半導體製造、電磁干擾、高速電路板設計、</w:t>
            </w:r>
            <w:proofErr w:type="gramStart"/>
            <w:r w:rsidRPr="002F6E83">
              <w:rPr>
                <w:rFonts w:eastAsia="標楷體" w:hAnsi="標楷體" w:hint="eastAsia"/>
                <w:color w:val="000000"/>
                <w:kern w:val="0"/>
              </w:rPr>
              <w:t>綠能元件</w:t>
            </w:r>
            <w:proofErr w:type="gramEnd"/>
            <w:r w:rsidRPr="002F6E83">
              <w:rPr>
                <w:rFonts w:eastAsia="標楷體" w:hAnsi="標楷體" w:hint="eastAsia"/>
                <w:color w:val="000000"/>
                <w:kern w:val="0"/>
              </w:rPr>
              <w:t>光電量</w:t>
            </w:r>
            <w:r w:rsidRPr="002F6E83">
              <w:rPr>
                <w:rFonts w:eastAsia="標楷體" w:hAnsi="標楷體" w:hint="eastAsia"/>
                <w:color w:val="000000"/>
                <w:kern w:val="0"/>
              </w:rPr>
              <w:t>/</w:t>
            </w:r>
            <w:r w:rsidRPr="002F6E83">
              <w:rPr>
                <w:rFonts w:eastAsia="標楷體" w:hAnsi="標楷體" w:hint="eastAsia"/>
                <w:color w:val="000000"/>
                <w:kern w:val="0"/>
              </w:rPr>
              <w:t>檢測等實務技術</w:t>
            </w:r>
            <w:r w:rsidRPr="002F6E83">
              <w:rPr>
                <w:rFonts w:eastAsia="標楷體" w:hAnsi="標楷體"/>
                <w:color w:val="000000"/>
                <w:kern w:val="0"/>
              </w:rPr>
              <w:t>。</w:t>
            </w:r>
          </w:p>
          <w:p w:rsidR="00EE1BB6" w:rsidRPr="0052364C" w:rsidRDefault="00371861" w:rsidP="00B02B72">
            <w:pPr>
              <w:shd w:val="clear" w:color="auto" w:fill="FFFFFF"/>
              <w:ind w:leftChars="107" w:left="966" w:rightChars="15" w:right="36" w:hangingChars="295" w:hanging="709"/>
              <w:jc w:val="both"/>
              <w:rPr>
                <w:rFonts w:ascii="標楷體" w:eastAsia="標楷體" w:hAnsi="標楷體"/>
              </w:rPr>
            </w:pPr>
            <w:r w:rsidRPr="002F6E83">
              <w:rPr>
                <w:rFonts w:eastAsia="標楷體" w:hAnsi="標楷體"/>
                <w:b/>
                <w:color w:val="000000"/>
                <w:kern w:val="0"/>
              </w:rPr>
              <w:t>數位生活科技領域</w:t>
            </w:r>
            <w:r w:rsidRPr="001E140D">
              <w:rPr>
                <w:rFonts w:eastAsia="標楷體" w:hAnsi="標楷體"/>
                <w:b/>
                <w:color w:val="000000"/>
                <w:kern w:val="0"/>
                <w:sz w:val="26"/>
                <w:szCs w:val="26"/>
              </w:rPr>
              <w:t>：</w:t>
            </w:r>
            <w:r w:rsidRPr="002F6E83">
              <w:rPr>
                <w:rFonts w:eastAsia="標楷體" w:hAnsi="標楷體"/>
                <w:color w:val="000000"/>
                <w:kern w:val="0"/>
              </w:rPr>
              <w:t>著重在整合電子感測與智慧型控制技術</w:t>
            </w:r>
            <w:r w:rsidRPr="002F6E83">
              <w:rPr>
                <w:rFonts w:eastAsia="標楷體" w:hAnsi="標楷體" w:hint="eastAsia"/>
                <w:color w:val="000000"/>
                <w:kern w:val="0"/>
              </w:rPr>
              <w:t>之</w:t>
            </w:r>
            <w:r w:rsidR="00B02B72">
              <w:rPr>
                <w:rFonts w:eastAsia="標楷體" w:hAnsi="標楷體" w:hint="eastAsia"/>
                <w:color w:val="000000"/>
                <w:kern w:val="0"/>
              </w:rPr>
              <w:t xml:space="preserve">   </w:t>
            </w:r>
            <w:r w:rsidRPr="002F6E83">
              <w:rPr>
                <w:rFonts w:eastAsia="標楷體" w:hAnsi="標楷體" w:hint="eastAsia"/>
                <w:color w:val="000000"/>
                <w:kern w:val="0"/>
              </w:rPr>
              <w:t>創意應用與設計</w:t>
            </w:r>
            <w:r w:rsidRPr="002F6E83">
              <w:rPr>
                <w:rFonts w:eastAsia="標楷體" w:hAnsi="標楷體"/>
                <w:color w:val="000000"/>
                <w:kern w:val="0"/>
              </w:rPr>
              <w:t>，</w:t>
            </w:r>
            <w:r w:rsidRPr="002F6E83">
              <w:rPr>
                <w:rFonts w:eastAsia="標楷體" w:hAnsi="標楷體" w:hint="eastAsia"/>
                <w:color w:val="000000"/>
                <w:kern w:val="0"/>
              </w:rPr>
              <w:t>及</w:t>
            </w:r>
            <w:r w:rsidRPr="002F6E83">
              <w:rPr>
                <w:rFonts w:eastAsia="標楷體" w:hAnsi="標楷體"/>
                <w:color w:val="000000"/>
                <w:kern w:val="0"/>
              </w:rPr>
              <w:t>結合網際網路與各類通訊技術，致力於開發智慧型電腦語音對話、視覺監控、生理監測、機器人應用等實務技術。</w:t>
            </w:r>
          </w:p>
        </w:tc>
      </w:tr>
      <w:tr w:rsidR="00EE1BB6" w:rsidRPr="0052364C">
        <w:trPr>
          <w:cantSplit/>
          <w:trHeight w:val="714"/>
          <w:jc w:val="center"/>
        </w:trPr>
        <w:tc>
          <w:tcPr>
            <w:tcW w:w="2598" w:type="dxa"/>
            <w:vAlign w:val="center"/>
          </w:tcPr>
          <w:p w:rsidR="00EE1BB6" w:rsidRPr="0052364C" w:rsidRDefault="00EE1BB6" w:rsidP="00021BC2">
            <w:pPr>
              <w:ind w:leftChars="15" w:left="36" w:rightChars="15" w:right="36"/>
              <w:jc w:val="center"/>
              <w:rPr>
                <w:rFonts w:ascii="標楷體" w:eastAsia="標楷體" w:hAnsi="標楷體"/>
              </w:rPr>
            </w:pPr>
            <w:r w:rsidRPr="0052364C">
              <w:rPr>
                <w:rFonts w:ascii="標楷體" w:eastAsia="標楷體" w:hAnsi="標楷體" w:hint="eastAsia"/>
              </w:rPr>
              <w:t>系所聯絡</w:t>
            </w:r>
            <w:r w:rsidR="00484E0F" w:rsidRPr="0052364C">
              <w:rPr>
                <w:rFonts w:ascii="標楷體" w:eastAsia="標楷體" w:hAnsi="標楷體" w:hint="eastAsia"/>
              </w:rPr>
              <w:t>電話</w:t>
            </w:r>
          </w:p>
        </w:tc>
        <w:tc>
          <w:tcPr>
            <w:tcW w:w="6794" w:type="dxa"/>
            <w:vAlign w:val="center"/>
          </w:tcPr>
          <w:p w:rsidR="00EE1BB6" w:rsidRPr="0052364C" w:rsidRDefault="00EE1BB6" w:rsidP="008E36B8">
            <w:pPr>
              <w:ind w:leftChars="15" w:left="276" w:rightChars="15" w:right="36" w:hangingChars="100" w:hanging="240"/>
              <w:jc w:val="both"/>
              <w:rPr>
                <w:rFonts w:ascii="標楷體" w:eastAsia="標楷體" w:hAnsi="標楷體"/>
              </w:rPr>
            </w:pPr>
            <w:r w:rsidRPr="0052364C">
              <w:rPr>
                <w:rFonts w:ascii="標楷體" w:eastAsia="標楷體" w:hAnsi="標楷體" w:hint="eastAsia"/>
              </w:rPr>
              <w:t>(02)28013131轉6601</w:t>
            </w:r>
            <w:r w:rsidR="0016548B">
              <w:rPr>
                <w:rFonts w:ascii="標楷體" w:eastAsia="標楷體" w:hAnsi="標楷體" w:hint="eastAsia"/>
              </w:rPr>
              <w:t>沈</w:t>
            </w:r>
            <w:r w:rsidRPr="0052364C">
              <w:rPr>
                <w:rFonts w:ascii="標楷體" w:eastAsia="標楷體" w:hAnsi="標楷體" w:hint="eastAsia"/>
              </w:rPr>
              <w:t>小姐</w:t>
            </w:r>
          </w:p>
        </w:tc>
      </w:tr>
    </w:tbl>
    <w:p w:rsidR="00344821" w:rsidRPr="0052364C" w:rsidRDefault="00021BC2" w:rsidP="00021BC2">
      <w:pPr>
        <w:rPr>
          <w:rFonts w:ascii="標楷體" w:eastAsia="標楷體" w:hAnsi="標楷體"/>
          <w:sz w:val="16"/>
          <w:szCs w:val="16"/>
        </w:rPr>
      </w:pPr>
      <w:r w:rsidRPr="0052364C">
        <w:rPr>
          <w:rFonts w:ascii="標楷體" w:eastAsia="標楷體" w:hAnsi="標楷體"/>
        </w:rPr>
        <w:br w:type="page"/>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96"/>
        <w:gridCol w:w="6796"/>
      </w:tblGrid>
      <w:tr w:rsidR="00344821" w:rsidRPr="0052364C" w:rsidTr="002647DA">
        <w:trPr>
          <w:cantSplit/>
          <w:trHeight w:val="630"/>
          <w:jc w:val="center"/>
        </w:trPr>
        <w:tc>
          <w:tcPr>
            <w:tcW w:w="25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lastRenderedPageBreak/>
              <w:br w:type="page"/>
            </w:r>
            <w:r w:rsidRPr="0052364C">
              <w:rPr>
                <w:rFonts w:ascii="標楷體" w:eastAsia="標楷體" w:hAnsi="標楷體"/>
              </w:rPr>
              <w:t>學院別</w:t>
            </w:r>
          </w:p>
        </w:tc>
        <w:tc>
          <w:tcPr>
            <w:tcW w:w="67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hint="eastAsia"/>
              </w:rPr>
              <w:t>電資</w:t>
            </w:r>
            <w:r w:rsidRPr="0052364C">
              <w:rPr>
                <w:rFonts w:ascii="標楷體" w:eastAsia="標楷體" w:hAnsi="標楷體"/>
              </w:rPr>
              <w:t>學院</w:t>
            </w:r>
          </w:p>
        </w:tc>
      </w:tr>
      <w:tr w:rsidR="00344821" w:rsidRPr="0052364C" w:rsidTr="00A10E07">
        <w:trPr>
          <w:cantSplit/>
          <w:trHeight w:val="702"/>
          <w:jc w:val="center"/>
        </w:trPr>
        <w:tc>
          <w:tcPr>
            <w:tcW w:w="25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所系別</w:t>
            </w:r>
          </w:p>
        </w:tc>
        <w:tc>
          <w:tcPr>
            <w:tcW w:w="67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hint="eastAsia"/>
              </w:rPr>
              <w:t>電機工程系碩士班</w:t>
            </w:r>
          </w:p>
        </w:tc>
      </w:tr>
      <w:tr w:rsidR="00344821" w:rsidRPr="0052364C" w:rsidTr="00A10E07">
        <w:trPr>
          <w:cantSplit/>
          <w:trHeight w:val="697"/>
          <w:jc w:val="center"/>
        </w:trPr>
        <w:tc>
          <w:tcPr>
            <w:tcW w:w="25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身分別</w:t>
            </w:r>
          </w:p>
        </w:tc>
        <w:tc>
          <w:tcPr>
            <w:tcW w:w="6796" w:type="dxa"/>
            <w:tcBorders>
              <w:top w:val="single" w:sz="4" w:space="0" w:color="auto"/>
              <w:left w:val="single" w:sz="4" w:space="0" w:color="auto"/>
              <w:bottom w:val="single" w:sz="4" w:space="0" w:color="auto"/>
              <w:right w:val="single" w:sz="4" w:space="0" w:color="auto"/>
            </w:tcBorders>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rPr>
              <w:t>一般生</w:t>
            </w:r>
          </w:p>
        </w:tc>
      </w:tr>
      <w:tr w:rsidR="00344821" w:rsidRPr="0052364C" w:rsidTr="002647DA">
        <w:trPr>
          <w:cantSplit/>
          <w:trHeight w:val="705"/>
          <w:jc w:val="center"/>
        </w:trPr>
        <w:tc>
          <w:tcPr>
            <w:tcW w:w="2596" w:type="dxa"/>
            <w:shd w:val="clear" w:color="auto" w:fill="auto"/>
            <w:vAlign w:val="center"/>
          </w:tcPr>
          <w:p w:rsidR="00344821" w:rsidRPr="0052364C" w:rsidRDefault="00344821" w:rsidP="00F22C97">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6796" w:type="dxa"/>
            <w:vAlign w:val="center"/>
          </w:tcPr>
          <w:p w:rsidR="00344821" w:rsidRPr="0052364C" w:rsidRDefault="00486037" w:rsidP="00F22C97">
            <w:pPr>
              <w:ind w:leftChars="15" w:left="36" w:rightChars="15" w:right="36"/>
              <w:jc w:val="center"/>
              <w:rPr>
                <w:rFonts w:ascii="標楷體" w:eastAsia="標楷體" w:hAnsi="標楷體"/>
              </w:rPr>
            </w:pPr>
            <w:r>
              <w:rPr>
                <w:rFonts w:ascii="標楷體" w:eastAsia="標楷體" w:hAnsi="標楷體" w:hint="eastAsia"/>
              </w:rPr>
              <w:t>9</w:t>
            </w:r>
            <w:r w:rsidR="00344821" w:rsidRPr="0052364C">
              <w:rPr>
                <w:rFonts w:ascii="標楷體" w:eastAsia="標楷體" w:hAnsi="標楷體"/>
              </w:rPr>
              <w:t>名</w:t>
            </w:r>
          </w:p>
        </w:tc>
      </w:tr>
      <w:tr w:rsidR="00B54B52" w:rsidRPr="0052364C" w:rsidTr="002647DA">
        <w:trPr>
          <w:cantSplit/>
          <w:trHeight w:val="705"/>
          <w:jc w:val="center"/>
        </w:trPr>
        <w:tc>
          <w:tcPr>
            <w:tcW w:w="2596" w:type="dxa"/>
            <w:shd w:val="clear" w:color="auto" w:fill="auto"/>
            <w:vAlign w:val="center"/>
          </w:tcPr>
          <w:p w:rsidR="00B54B52" w:rsidRPr="0052364C" w:rsidRDefault="00B54B52" w:rsidP="00F22C97">
            <w:pPr>
              <w:ind w:leftChars="15" w:left="36" w:rightChars="15" w:right="36"/>
              <w:jc w:val="distribute"/>
              <w:rPr>
                <w:rFonts w:ascii="標楷體" w:eastAsia="標楷體" w:hAnsi="標楷體"/>
              </w:rPr>
            </w:pPr>
            <w:r>
              <w:rPr>
                <w:rFonts w:ascii="標楷體" w:eastAsia="標楷體" w:hAnsi="標楷體" w:hint="eastAsia"/>
              </w:rPr>
              <w:t>組別</w:t>
            </w:r>
          </w:p>
        </w:tc>
        <w:tc>
          <w:tcPr>
            <w:tcW w:w="6796" w:type="dxa"/>
            <w:vAlign w:val="center"/>
          </w:tcPr>
          <w:p w:rsidR="00B54B52" w:rsidRPr="0052364C" w:rsidRDefault="00B54B52" w:rsidP="00F22C97">
            <w:pPr>
              <w:ind w:leftChars="15" w:left="36" w:rightChars="15" w:right="36"/>
              <w:jc w:val="center"/>
              <w:rPr>
                <w:rFonts w:ascii="標楷體" w:eastAsia="標楷體" w:hAnsi="標楷體"/>
              </w:rPr>
            </w:pPr>
            <w:r>
              <w:rPr>
                <w:rFonts w:ascii="標楷體" w:eastAsia="標楷體" w:hAnsi="標楷體" w:hint="eastAsia"/>
              </w:rPr>
              <w:t>不分組</w:t>
            </w:r>
          </w:p>
        </w:tc>
      </w:tr>
      <w:tr w:rsidR="001B3540" w:rsidRPr="0052364C" w:rsidTr="00B54B52">
        <w:trPr>
          <w:cantSplit/>
          <w:trHeight w:val="763"/>
          <w:jc w:val="center"/>
        </w:trPr>
        <w:tc>
          <w:tcPr>
            <w:tcW w:w="2596" w:type="dxa"/>
            <w:vAlign w:val="center"/>
          </w:tcPr>
          <w:p w:rsidR="001B3540" w:rsidRPr="0052364C" w:rsidRDefault="001B3540" w:rsidP="00F22C97">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bCs/>
              </w:rPr>
              <w:t>一</w:t>
            </w:r>
            <w:proofErr w:type="gramEnd"/>
          </w:p>
        </w:tc>
        <w:tc>
          <w:tcPr>
            <w:tcW w:w="6796" w:type="dxa"/>
            <w:vAlign w:val="center"/>
          </w:tcPr>
          <w:p w:rsidR="001B3540" w:rsidRPr="0052364C" w:rsidRDefault="001B3540" w:rsidP="00344821">
            <w:pPr>
              <w:ind w:leftChars="15" w:left="36" w:rightChars="15" w:right="36"/>
              <w:jc w:val="center"/>
              <w:rPr>
                <w:rFonts w:ascii="標楷體" w:eastAsia="標楷體" w:hAnsi="標楷體"/>
              </w:rPr>
            </w:pPr>
            <w:r>
              <w:rPr>
                <w:rFonts w:ascii="標楷體" w:eastAsia="標楷體" w:hAnsi="標楷體" w:hint="eastAsia"/>
              </w:rPr>
              <w:t>口試</w:t>
            </w:r>
            <w:r w:rsidRPr="0052364C">
              <w:rPr>
                <w:rFonts w:ascii="標楷體" w:eastAsia="標楷體" w:hAnsi="標楷體"/>
              </w:rPr>
              <w:t>50％</w:t>
            </w:r>
          </w:p>
        </w:tc>
      </w:tr>
      <w:tr w:rsidR="001B3540" w:rsidRPr="0052364C" w:rsidTr="00B54B52">
        <w:trPr>
          <w:cantSplit/>
          <w:trHeight w:val="815"/>
          <w:jc w:val="center"/>
        </w:trPr>
        <w:tc>
          <w:tcPr>
            <w:tcW w:w="2596" w:type="dxa"/>
            <w:vAlign w:val="center"/>
          </w:tcPr>
          <w:p w:rsidR="001B3540" w:rsidRPr="0052364C" w:rsidRDefault="001B3540" w:rsidP="00F22C97">
            <w:pPr>
              <w:ind w:leftChars="15" w:left="36" w:rightChars="15" w:right="36"/>
              <w:jc w:val="distribute"/>
              <w:rPr>
                <w:rFonts w:ascii="標楷體" w:eastAsia="標楷體" w:hAnsi="標楷體"/>
              </w:rPr>
            </w:pPr>
            <w:r w:rsidRPr="0052364C">
              <w:rPr>
                <w:rFonts w:ascii="標楷體" w:eastAsia="標楷體" w:hAnsi="標楷體"/>
                <w:bCs/>
              </w:rPr>
              <w:t>科目二</w:t>
            </w:r>
          </w:p>
        </w:tc>
        <w:tc>
          <w:tcPr>
            <w:tcW w:w="6796" w:type="dxa"/>
            <w:vAlign w:val="center"/>
          </w:tcPr>
          <w:p w:rsidR="001B3540" w:rsidRPr="0052364C" w:rsidRDefault="001B3540" w:rsidP="00344821">
            <w:pPr>
              <w:ind w:leftChars="15" w:left="36" w:rightChars="15" w:right="36"/>
              <w:jc w:val="center"/>
              <w:rPr>
                <w:rFonts w:ascii="標楷體" w:eastAsia="標楷體" w:hAnsi="標楷體"/>
              </w:rPr>
            </w:pPr>
            <w:r w:rsidRPr="0052364C">
              <w:rPr>
                <w:rFonts w:ascii="標楷體" w:eastAsia="標楷體" w:hAnsi="標楷體" w:hint="eastAsia"/>
              </w:rPr>
              <w:t>書面資料審查</w:t>
            </w:r>
            <w:r w:rsidRPr="0052364C">
              <w:rPr>
                <w:rFonts w:ascii="標楷體" w:eastAsia="標楷體" w:hAnsi="標楷體"/>
              </w:rPr>
              <w:t>50％</w:t>
            </w:r>
          </w:p>
        </w:tc>
      </w:tr>
      <w:tr w:rsidR="00344821" w:rsidRPr="0052364C" w:rsidTr="00A10E07">
        <w:trPr>
          <w:cantSplit/>
          <w:trHeight w:val="3104"/>
          <w:jc w:val="center"/>
        </w:trPr>
        <w:tc>
          <w:tcPr>
            <w:tcW w:w="2596" w:type="dxa"/>
            <w:vAlign w:val="center"/>
          </w:tcPr>
          <w:p w:rsidR="000851BC" w:rsidRPr="0052364C" w:rsidRDefault="000851BC" w:rsidP="000851BC">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0851BC" w:rsidRPr="0052364C" w:rsidRDefault="000851BC" w:rsidP="000851BC">
            <w:pPr>
              <w:ind w:leftChars="15" w:left="36" w:rightChars="15" w:right="36"/>
              <w:jc w:val="center"/>
              <w:rPr>
                <w:rFonts w:ascii="標楷體" w:eastAsia="標楷體" w:hAnsi="標楷體"/>
              </w:rPr>
            </w:pPr>
            <w:r w:rsidRPr="0052364C">
              <w:rPr>
                <w:rFonts w:ascii="標楷體" w:eastAsia="標楷體" w:hAnsi="標楷體" w:hint="eastAsia"/>
              </w:rPr>
              <w:t>(書面審查資料)</w:t>
            </w:r>
          </w:p>
          <w:p w:rsidR="00344821" w:rsidRPr="0052364C" w:rsidRDefault="00344821" w:rsidP="00F22C97">
            <w:pPr>
              <w:ind w:leftChars="15" w:left="36" w:rightChars="15" w:right="36"/>
              <w:jc w:val="center"/>
              <w:rPr>
                <w:rFonts w:ascii="標楷體" w:eastAsia="標楷體" w:hAnsi="標楷體"/>
              </w:rPr>
            </w:pPr>
          </w:p>
        </w:tc>
        <w:tc>
          <w:tcPr>
            <w:tcW w:w="6796" w:type="dxa"/>
            <w:vAlign w:val="center"/>
          </w:tcPr>
          <w:p w:rsidR="00850323" w:rsidRPr="0052364C" w:rsidRDefault="00850323" w:rsidP="00FD15B4">
            <w:pPr>
              <w:ind w:leftChars="50" w:left="468" w:rightChars="50" w:right="120" w:hangingChars="145" w:hanging="348"/>
              <w:jc w:val="both"/>
              <w:rPr>
                <w:rFonts w:ascii="標楷體" w:eastAsia="標楷體" w:hAnsi="標楷體"/>
              </w:rPr>
            </w:pPr>
            <w:r w:rsidRPr="0052364C">
              <w:rPr>
                <w:rFonts w:ascii="標楷體" w:eastAsia="標楷體" w:hAnsi="標楷體" w:hint="eastAsia"/>
              </w:rPr>
              <w:t>請於報名時一併郵寄</w:t>
            </w:r>
          </w:p>
          <w:p w:rsidR="00655ADA" w:rsidRPr="0052364C" w:rsidRDefault="00655ADA" w:rsidP="002E65B6">
            <w:pPr>
              <w:ind w:leftChars="49" w:left="399" w:rightChars="50" w:right="120" w:hangingChars="117" w:hanging="281"/>
              <w:jc w:val="both"/>
              <w:rPr>
                <w:rFonts w:ascii="標楷體" w:eastAsia="標楷體" w:hAnsi="標楷體"/>
              </w:rPr>
            </w:pPr>
            <w:r w:rsidRPr="0052364C">
              <w:rPr>
                <w:rFonts w:ascii="標楷體" w:eastAsia="標楷體" w:hAnsi="標楷體" w:hint="eastAsia"/>
              </w:rPr>
              <w:t>1.最高學歷階段之歷年成績單</w:t>
            </w:r>
            <w:r w:rsidR="00850323" w:rsidRPr="0052364C">
              <w:rPr>
                <w:rFonts w:ascii="標楷體" w:eastAsia="標楷體" w:hAnsi="標楷體" w:hint="eastAsia"/>
              </w:rPr>
              <w:t>正本</w:t>
            </w:r>
            <w:r w:rsidRPr="0052364C">
              <w:rPr>
                <w:rFonts w:ascii="標楷體" w:eastAsia="標楷體" w:hAnsi="標楷體"/>
              </w:rPr>
              <w:t>，以二年制技術系身分報考者需加附專科歷年成績單。</w:t>
            </w:r>
          </w:p>
          <w:p w:rsidR="00655ADA" w:rsidRPr="0052364C" w:rsidRDefault="00842F9E" w:rsidP="00FD15B4">
            <w:pPr>
              <w:ind w:leftChars="50" w:left="468" w:rightChars="50" w:right="120" w:hangingChars="145" w:hanging="348"/>
              <w:jc w:val="both"/>
              <w:rPr>
                <w:rFonts w:ascii="標楷體" w:eastAsia="標楷體" w:hAnsi="標楷體"/>
              </w:rPr>
            </w:pPr>
            <w:r>
              <w:rPr>
                <w:rFonts w:ascii="標楷體" w:eastAsia="標楷體" w:hAnsi="標楷體" w:hint="eastAsia"/>
              </w:rPr>
              <w:t>2</w:t>
            </w:r>
            <w:r w:rsidR="00655ADA" w:rsidRPr="0052364C">
              <w:rPr>
                <w:rFonts w:ascii="標楷體" w:eastAsia="標楷體" w:hAnsi="標楷體" w:hint="eastAsia"/>
              </w:rPr>
              <w:t>.</w:t>
            </w:r>
            <w:r w:rsidR="00850323" w:rsidRPr="0052364C">
              <w:rPr>
                <w:rFonts w:ascii="標楷體" w:eastAsia="標楷體" w:hAnsi="標楷體" w:hint="eastAsia"/>
              </w:rPr>
              <w:t>大學之專題製作報告(成果)</w:t>
            </w:r>
          </w:p>
          <w:p w:rsidR="00655ADA" w:rsidRPr="0052364C" w:rsidRDefault="00842F9E" w:rsidP="002E65B6">
            <w:pPr>
              <w:ind w:leftChars="50" w:left="401" w:rightChars="50" w:right="120" w:hangingChars="117" w:hanging="281"/>
              <w:jc w:val="both"/>
              <w:rPr>
                <w:rFonts w:ascii="標楷體" w:eastAsia="標楷體" w:hAnsi="標楷體"/>
              </w:rPr>
            </w:pPr>
            <w:r>
              <w:rPr>
                <w:rFonts w:ascii="標楷體" w:eastAsia="標楷體" w:hAnsi="標楷體" w:hint="eastAsia"/>
              </w:rPr>
              <w:t>3</w:t>
            </w:r>
            <w:r w:rsidR="0080563C" w:rsidRPr="0052364C">
              <w:rPr>
                <w:rFonts w:ascii="標楷體" w:eastAsia="標楷體" w:hAnsi="標楷體" w:hint="eastAsia"/>
              </w:rPr>
              <w:t>.</w:t>
            </w:r>
            <w:r w:rsidR="00850323" w:rsidRPr="0052364C">
              <w:rPr>
                <w:rFonts w:ascii="標楷體" w:eastAsia="標楷體" w:hAnsi="標楷體"/>
              </w:rPr>
              <w:t>自傳：含個人資料、</w:t>
            </w:r>
            <w:r w:rsidR="00850323" w:rsidRPr="0052364C">
              <w:rPr>
                <w:rFonts w:ascii="標楷體" w:eastAsia="標楷體" w:hAnsi="標楷體" w:hint="eastAsia"/>
              </w:rPr>
              <w:t>求學經過</w:t>
            </w:r>
            <w:r w:rsidR="00850323" w:rsidRPr="0052364C">
              <w:rPr>
                <w:rFonts w:ascii="標楷體" w:eastAsia="標楷體" w:hAnsi="標楷體"/>
              </w:rPr>
              <w:t>、報考動機</w:t>
            </w:r>
            <w:r w:rsidR="001B3540">
              <w:rPr>
                <w:rFonts w:ascii="標楷體" w:eastAsia="標楷體" w:hAnsi="標楷體" w:hint="eastAsia"/>
              </w:rPr>
              <w:t>、</w:t>
            </w:r>
            <w:r w:rsidR="00850323" w:rsidRPr="0052364C">
              <w:rPr>
                <w:rFonts w:ascii="標楷體" w:eastAsia="標楷體" w:hAnsi="標楷體"/>
              </w:rPr>
              <w:t>未來</w:t>
            </w:r>
            <w:r w:rsidR="00850323" w:rsidRPr="0052364C">
              <w:rPr>
                <w:rFonts w:ascii="標楷體" w:eastAsia="標楷體" w:hAnsi="標楷體" w:hint="eastAsia"/>
              </w:rPr>
              <w:t>生涯</w:t>
            </w:r>
            <w:r w:rsidR="001B3540">
              <w:rPr>
                <w:rFonts w:ascii="標楷體" w:eastAsia="標楷體" w:hAnsi="標楷體" w:hint="eastAsia"/>
              </w:rPr>
              <w:t>及研究</w:t>
            </w:r>
            <w:r w:rsidR="00850323" w:rsidRPr="0052364C">
              <w:rPr>
                <w:rFonts w:ascii="標楷體" w:eastAsia="標楷體" w:hAnsi="標楷體" w:hint="eastAsia"/>
              </w:rPr>
              <w:t>規劃</w:t>
            </w:r>
            <w:r w:rsidR="00850323" w:rsidRPr="0052364C">
              <w:rPr>
                <w:rFonts w:ascii="標楷體" w:eastAsia="標楷體" w:hAnsi="標楷體"/>
              </w:rPr>
              <w:t>。</w:t>
            </w:r>
          </w:p>
          <w:p w:rsidR="00655ADA" w:rsidRPr="0052364C" w:rsidRDefault="001B3540" w:rsidP="002E65B6">
            <w:pPr>
              <w:ind w:leftChars="49" w:left="399" w:rightChars="50" w:right="120" w:hangingChars="117" w:hanging="281"/>
              <w:jc w:val="both"/>
              <w:rPr>
                <w:rFonts w:ascii="標楷體" w:eastAsia="標楷體" w:hAnsi="標楷體"/>
              </w:rPr>
            </w:pPr>
            <w:r>
              <w:rPr>
                <w:rFonts w:ascii="標楷體" w:eastAsia="標楷體" w:hAnsi="標楷體" w:hint="eastAsia"/>
              </w:rPr>
              <w:t>4</w:t>
            </w:r>
            <w:r w:rsidR="0080563C" w:rsidRPr="0052364C">
              <w:rPr>
                <w:rFonts w:ascii="標楷體" w:eastAsia="標楷體" w:hAnsi="標楷體" w:hint="eastAsia"/>
              </w:rPr>
              <w:t>.</w:t>
            </w:r>
            <w:r w:rsidR="00655ADA" w:rsidRPr="0052364C">
              <w:rPr>
                <w:rFonts w:ascii="標楷體" w:eastAsia="標楷體" w:hAnsi="標楷體"/>
              </w:rPr>
              <w:t>其他有利審查</w:t>
            </w:r>
            <w:r w:rsidR="00850323" w:rsidRPr="0052364C">
              <w:rPr>
                <w:rFonts w:ascii="標楷體" w:eastAsia="標楷體" w:hAnsi="標楷體" w:hint="eastAsia"/>
              </w:rPr>
              <w:t>之</w:t>
            </w:r>
            <w:r w:rsidR="00655ADA" w:rsidRPr="0052364C">
              <w:rPr>
                <w:rFonts w:ascii="標楷體" w:eastAsia="標楷體" w:hAnsi="標楷體"/>
              </w:rPr>
              <w:t>佐證資料：各種證照（書）、得獎紀錄、社團表現證明、著作、實務作品或個人成就資料</w:t>
            </w:r>
            <w:r>
              <w:rPr>
                <w:rFonts w:ascii="標楷體" w:eastAsia="標楷體" w:hAnsi="標楷體" w:hint="eastAsia"/>
              </w:rPr>
              <w:t>等</w:t>
            </w:r>
            <w:r w:rsidR="00655ADA" w:rsidRPr="0052364C">
              <w:rPr>
                <w:rFonts w:ascii="標楷體" w:eastAsia="標楷體" w:hAnsi="標楷體"/>
              </w:rPr>
              <w:t>。</w:t>
            </w:r>
          </w:p>
          <w:p w:rsidR="00344821" w:rsidRPr="0052364C" w:rsidRDefault="00E6645F" w:rsidP="0031450E">
            <w:pPr>
              <w:ind w:leftChars="115" w:left="276" w:rightChars="15" w:right="36" w:firstLineChars="50" w:firstLine="120"/>
              <w:jc w:val="both"/>
              <w:rPr>
                <w:rFonts w:ascii="標楷體" w:eastAsia="標楷體" w:hAnsi="標楷體"/>
              </w:rPr>
            </w:pPr>
            <w:r w:rsidRPr="0052364C">
              <w:rPr>
                <w:rFonts w:ascii="標楷體" w:eastAsia="標楷體" w:hAnsi="標楷體" w:hint="eastAsia"/>
              </w:rPr>
              <w:t>【報名所繳交資料概不退還】</w:t>
            </w:r>
          </w:p>
        </w:tc>
      </w:tr>
      <w:tr w:rsidR="00344821" w:rsidRPr="0052364C" w:rsidTr="00B2153C">
        <w:trPr>
          <w:cantSplit/>
          <w:trHeight w:val="1567"/>
          <w:jc w:val="center"/>
        </w:trPr>
        <w:tc>
          <w:tcPr>
            <w:tcW w:w="2596" w:type="dxa"/>
            <w:tcBorders>
              <w:bottom w:val="single" w:sz="2" w:space="0" w:color="auto"/>
            </w:tcBorders>
            <w:vAlign w:val="center"/>
          </w:tcPr>
          <w:p w:rsidR="00344821" w:rsidRPr="0052364C" w:rsidRDefault="00985D32" w:rsidP="00F22C97">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6796" w:type="dxa"/>
            <w:tcBorders>
              <w:bottom w:val="single" w:sz="2" w:space="0" w:color="auto"/>
            </w:tcBorders>
            <w:vAlign w:val="center"/>
          </w:tcPr>
          <w:p w:rsidR="00985D32" w:rsidRPr="0052364C" w:rsidRDefault="00985D32" w:rsidP="00985D32">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C36B18" w:rsidRPr="0052364C" w:rsidRDefault="00985D32" w:rsidP="00C36B18">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00C36B18" w:rsidRPr="0052364C">
              <w:rPr>
                <w:rFonts w:ascii="標楷體" w:eastAsia="標楷體" w:hAnsi="標楷體"/>
              </w:rPr>
              <w:t>×</w:t>
            </w:r>
            <w:r w:rsidR="00C36B18">
              <w:rPr>
                <w:rFonts w:ascii="標楷體" w:eastAsia="標楷體" w:hAnsi="標楷體" w:hint="eastAsia"/>
              </w:rPr>
              <w:t>50%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C36B18">
              <w:rPr>
                <w:rFonts w:ascii="標楷體" w:eastAsia="標楷體" w:hAnsi="標楷體" w:hint="eastAsia"/>
              </w:rPr>
              <w:t>50%</w:t>
            </w:r>
          </w:p>
          <w:p w:rsidR="00344821" w:rsidRPr="0052364C" w:rsidRDefault="00985D32" w:rsidP="00985D32">
            <w:pPr>
              <w:adjustRightInd w:val="0"/>
              <w:ind w:leftChars="15" w:left="36" w:rightChars="15" w:right="36"/>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9704FE" w:rsidRPr="0052364C" w:rsidTr="00B54B52">
        <w:trPr>
          <w:cantSplit/>
          <w:trHeight w:val="1040"/>
          <w:jc w:val="center"/>
        </w:trPr>
        <w:tc>
          <w:tcPr>
            <w:tcW w:w="2596" w:type="dxa"/>
            <w:tcBorders>
              <w:top w:val="single" w:sz="2" w:space="0" w:color="auto"/>
            </w:tcBorders>
            <w:vAlign w:val="center"/>
          </w:tcPr>
          <w:p w:rsidR="009704FE" w:rsidRPr="0052364C" w:rsidRDefault="009704FE" w:rsidP="00F22C97">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796" w:type="dxa"/>
            <w:tcBorders>
              <w:top w:val="single" w:sz="2" w:space="0" w:color="auto"/>
            </w:tcBorders>
            <w:vAlign w:val="center"/>
          </w:tcPr>
          <w:p w:rsidR="009704FE" w:rsidRPr="0052364C" w:rsidRDefault="009704FE" w:rsidP="00985D32">
            <w:pPr>
              <w:adjustRightInd w:val="0"/>
              <w:ind w:leftChars="15" w:left="36" w:rightChars="15" w:right="36"/>
              <w:rPr>
                <w:rFonts w:ascii="標楷體" w:eastAsia="標楷體" w:hAnsi="標楷體"/>
              </w:rPr>
            </w:pPr>
            <w:r w:rsidRPr="0052364C">
              <w:rPr>
                <w:rFonts w:ascii="標楷體" w:eastAsia="標楷體" w:hAnsi="標楷體"/>
              </w:rPr>
              <w:t>總成績相同者，依序以「</w:t>
            </w:r>
            <w:r w:rsidR="00391341">
              <w:rPr>
                <w:rFonts w:ascii="標楷體" w:eastAsia="標楷體" w:hAnsi="標楷體" w:hint="eastAsia"/>
              </w:rPr>
              <w:t>書面資料</w:t>
            </w:r>
            <w:r w:rsidRPr="0052364C">
              <w:rPr>
                <w:rFonts w:ascii="標楷體" w:eastAsia="標楷體" w:hAnsi="標楷體"/>
              </w:rPr>
              <w:t>」、「</w:t>
            </w:r>
            <w:r w:rsidR="00391341">
              <w:rPr>
                <w:rFonts w:ascii="標楷體" w:eastAsia="標楷體" w:hAnsi="標楷體" w:hint="eastAsia"/>
              </w:rPr>
              <w:t>口試</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344821" w:rsidRPr="0052364C" w:rsidTr="00B2153C">
        <w:trPr>
          <w:cantSplit/>
          <w:trHeight w:val="3222"/>
          <w:jc w:val="center"/>
        </w:trPr>
        <w:tc>
          <w:tcPr>
            <w:tcW w:w="2596" w:type="dxa"/>
            <w:vAlign w:val="center"/>
          </w:tcPr>
          <w:p w:rsidR="00344821" w:rsidRPr="0052364C" w:rsidRDefault="00344821" w:rsidP="00F22C97">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796" w:type="dxa"/>
            <w:vAlign w:val="center"/>
          </w:tcPr>
          <w:p w:rsidR="00B075E5" w:rsidRPr="0052364C" w:rsidRDefault="00B075E5" w:rsidP="00B075E5">
            <w:pPr>
              <w:ind w:leftChars="15" w:left="276" w:rightChars="15" w:right="36" w:hangingChars="100" w:hanging="240"/>
              <w:jc w:val="both"/>
              <w:rPr>
                <w:rFonts w:ascii="標楷體" w:eastAsia="標楷體" w:hAnsi="標楷體"/>
              </w:rPr>
            </w:pPr>
            <w:r w:rsidRPr="0052364C">
              <w:rPr>
                <w:rFonts w:ascii="標楷體" w:eastAsia="標楷體" w:hAnsi="標楷體" w:hint="eastAsia"/>
              </w:rPr>
              <w:t>1.</w:t>
            </w:r>
            <w:proofErr w:type="gramStart"/>
            <w:r w:rsidRPr="0052364C">
              <w:rPr>
                <w:rFonts w:ascii="標楷體" w:eastAsia="標楷體" w:hAnsi="標楷體" w:hint="eastAsia"/>
              </w:rPr>
              <w:t>本</w:t>
            </w:r>
            <w:r>
              <w:rPr>
                <w:rFonts w:ascii="標楷體" w:eastAsia="標楷體" w:hAnsi="標楷體" w:hint="eastAsia"/>
              </w:rPr>
              <w:t>系</w:t>
            </w:r>
            <w:r w:rsidRPr="0052364C">
              <w:rPr>
                <w:rFonts w:ascii="標楷體" w:eastAsia="標楷體" w:hAnsi="標楷體" w:hint="eastAsia"/>
              </w:rPr>
              <w:t>得視</w:t>
            </w:r>
            <w:proofErr w:type="gramEnd"/>
            <w:r w:rsidRPr="0052364C">
              <w:rPr>
                <w:rFonts w:ascii="標楷體" w:eastAsia="標楷體" w:hAnsi="標楷體" w:hint="eastAsia"/>
              </w:rPr>
              <w:t>成績</w:t>
            </w:r>
            <w:proofErr w:type="gramStart"/>
            <w:r w:rsidRPr="0052364C">
              <w:rPr>
                <w:rFonts w:ascii="標楷體" w:eastAsia="標楷體" w:hAnsi="標楷體" w:hint="eastAsia"/>
              </w:rPr>
              <w:t>不</w:t>
            </w:r>
            <w:proofErr w:type="gramEnd"/>
            <w:r w:rsidRPr="0052364C">
              <w:rPr>
                <w:rFonts w:ascii="標楷體" w:eastAsia="標楷體" w:hAnsi="標楷體" w:hint="eastAsia"/>
              </w:rPr>
              <w:t>足額錄取，並得列備取生若干名，但未達到最低錄取標準者，雖有名額亦不予錄取。</w:t>
            </w:r>
          </w:p>
          <w:p w:rsidR="001F4746" w:rsidRPr="0052364C" w:rsidRDefault="00B075E5" w:rsidP="00344821">
            <w:pPr>
              <w:ind w:leftChars="15" w:left="276" w:rightChars="15" w:right="36" w:hangingChars="100" w:hanging="240"/>
              <w:jc w:val="both"/>
              <w:rPr>
                <w:rFonts w:ascii="標楷體" w:eastAsia="標楷體" w:hAnsi="標楷體"/>
              </w:rPr>
            </w:pPr>
            <w:r>
              <w:rPr>
                <w:rFonts w:ascii="標楷體" w:eastAsia="標楷體" w:hAnsi="標楷體" w:hint="eastAsia"/>
              </w:rPr>
              <w:t>2</w:t>
            </w:r>
            <w:r w:rsidR="00344821" w:rsidRPr="0052364C">
              <w:rPr>
                <w:rFonts w:ascii="標楷體" w:eastAsia="標楷體" w:hAnsi="標楷體" w:hint="eastAsia"/>
              </w:rPr>
              <w:t>.</w:t>
            </w:r>
            <w:r w:rsidR="00344821" w:rsidRPr="001A23FE">
              <w:rPr>
                <w:rFonts w:ascii="標楷體" w:eastAsia="標楷體" w:hAnsi="標楷體" w:hint="eastAsia"/>
                <w:b/>
              </w:rPr>
              <w:t>主要研究方向：</w:t>
            </w:r>
          </w:p>
          <w:p w:rsidR="006C065A" w:rsidRPr="004B32F6" w:rsidRDefault="006C065A" w:rsidP="004B32F6">
            <w:pPr>
              <w:snapToGrid w:val="0"/>
              <w:ind w:leftChars="50" w:left="1320" w:rightChars="50" w:right="120" w:hangingChars="500" w:hanging="1200"/>
              <w:rPr>
                <w:rFonts w:ascii="標楷體" w:eastAsia="標楷體" w:hAnsi="標楷體"/>
              </w:rPr>
            </w:pPr>
            <w:r w:rsidRPr="004B32F6">
              <w:rPr>
                <w:rFonts w:ascii="標楷體" w:eastAsia="標楷體" w:hAnsi="標楷體" w:hint="eastAsia"/>
              </w:rPr>
              <w:t>電能科技：再生發電技術、節能工程、電力系統運轉、控制與規劃、電力電子、照明實務、冷凍空調、電動機控制、電磁干擾防制。</w:t>
            </w:r>
          </w:p>
          <w:p w:rsidR="006C065A" w:rsidRPr="004B32F6" w:rsidRDefault="006C065A" w:rsidP="004B32F6">
            <w:pPr>
              <w:snapToGrid w:val="0"/>
              <w:ind w:leftChars="50" w:left="1320" w:rightChars="50" w:right="120" w:hangingChars="500" w:hanging="1200"/>
              <w:rPr>
                <w:rFonts w:ascii="標楷體" w:eastAsia="標楷體" w:hAnsi="標楷體"/>
              </w:rPr>
            </w:pPr>
            <w:r w:rsidRPr="004B32F6">
              <w:rPr>
                <w:rFonts w:ascii="標楷體" w:eastAsia="標楷體" w:hAnsi="標楷體" w:hint="eastAsia"/>
              </w:rPr>
              <w:t>控制系統：近代控制理論與實務、通訊系統、智慧型控制、人工智慧、機電整合控制。</w:t>
            </w:r>
          </w:p>
          <w:p w:rsidR="006C065A" w:rsidRPr="004B32F6" w:rsidRDefault="006C065A" w:rsidP="0090767E">
            <w:pPr>
              <w:ind w:leftChars="37" w:left="1222" w:rightChars="15" w:right="36" w:hangingChars="472" w:hanging="1133"/>
              <w:jc w:val="both"/>
              <w:rPr>
                <w:rFonts w:ascii="標楷體" w:eastAsia="標楷體" w:hAnsi="標楷體"/>
              </w:rPr>
            </w:pPr>
            <w:r w:rsidRPr="004B32F6">
              <w:rPr>
                <w:rFonts w:ascii="標楷體" w:eastAsia="標楷體" w:hAnsi="標楷體" w:hint="eastAsia"/>
              </w:rPr>
              <w:t>資訊應用：多媒體資訊處理、網路技術、嵌入式系統、系統晶片、智慧型系統。</w:t>
            </w:r>
          </w:p>
          <w:p w:rsidR="00344821" w:rsidRPr="0052364C" w:rsidRDefault="00344821" w:rsidP="006C065A">
            <w:pPr>
              <w:ind w:leftChars="10" w:left="828" w:rightChars="15" w:right="36" w:hangingChars="335" w:hanging="804"/>
              <w:jc w:val="both"/>
              <w:rPr>
                <w:rFonts w:ascii="標楷體" w:eastAsia="標楷體" w:hAnsi="標楷體"/>
              </w:rPr>
            </w:pPr>
          </w:p>
        </w:tc>
      </w:tr>
      <w:tr w:rsidR="00E6645F" w:rsidRPr="0052364C" w:rsidTr="002647DA">
        <w:trPr>
          <w:cantSplit/>
          <w:trHeight w:val="678"/>
          <w:jc w:val="center"/>
        </w:trPr>
        <w:tc>
          <w:tcPr>
            <w:tcW w:w="2596" w:type="dxa"/>
            <w:vAlign w:val="center"/>
          </w:tcPr>
          <w:p w:rsidR="00E6645F" w:rsidRPr="0052364C" w:rsidRDefault="00E6645F" w:rsidP="00F22C97">
            <w:pPr>
              <w:ind w:leftChars="15" w:left="36" w:rightChars="15" w:right="36"/>
              <w:jc w:val="center"/>
              <w:rPr>
                <w:rFonts w:ascii="標楷體" w:eastAsia="標楷體" w:hAnsi="標楷體"/>
              </w:rPr>
            </w:pPr>
            <w:r w:rsidRPr="0052364C">
              <w:rPr>
                <w:rFonts w:ascii="標楷體" w:eastAsia="標楷體" w:hAnsi="標楷體" w:hint="eastAsia"/>
              </w:rPr>
              <w:t>系所聯絡電話</w:t>
            </w:r>
          </w:p>
        </w:tc>
        <w:tc>
          <w:tcPr>
            <w:tcW w:w="6796" w:type="dxa"/>
            <w:vAlign w:val="center"/>
          </w:tcPr>
          <w:p w:rsidR="00E6645F" w:rsidRPr="0052364C" w:rsidRDefault="00484E0F" w:rsidP="008E36B8">
            <w:pPr>
              <w:ind w:leftChars="15" w:left="276" w:rightChars="15" w:right="36" w:hangingChars="100" w:hanging="240"/>
              <w:jc w:val="both"/>
              <w:rPr>
                <w:rFonts w:ascii="標楷體" w:eastAsia="標楷體" w:hAnsi="標楷體"/>
              </w:rPr>
            </w:pPr>
            <w:r w:rsidRPr="0052364C">
              <w:rPr>
                <w:rFonts w:ascii="標楷體" w:eastAsia="標楷體" w:hAnsi="標楷體" w:hint="eastAsia"/>
              </w:rPr>
              <w:t xml:space="preserve"> </w:t>
            </w:r>
            <w:r w:rsidR="00E6645F" w:rsidRPr="0052364C">
              <w:rPr>
                <w:rFonts w:ascii="標楷體" w:eastAsia="標楷體" w:hAnsi="標楷體" w:hint="eastAsia"/>
              </w:rPr>
              <w:t>(02)28013131轉6</w:t>
            </w:r>
            <w:r w:rsidR="004C1D8B">
              <w:rPr>
                <w:rFonts w:ascii="標楷體" w:eastAsia="標楷體" w:hAnsi="標楷體" w:hint="eastAsia"/>
              </w:rPr>
              <w:t>501</w:t>
            </w:r>
            <w:r w:rsidR="004F24CE">
              <w:rPr>
                <w:rFonts w:ascii="標楷體" w:eastAsia="標楷體" w:hAnsi="標楷體" w:hint="eastAsia"/>
              </w:rPr>
              <w:t>張小姐</w:t>
            </w:r>
            <w:r w:rsidR="00E6645F" w:rsidRPr="0052364C">
              <w:rPr>
                <w:rFonts w:ascii="標楷體" w:eastAsia="標楷體" w:hAnsi="標楷體" w:hint="eastAsia"/>
              </w:rPr>
              <w:t>。</w:t>
            </w:r>
          </w:p>
        </w:tc>
      </w:tr>
    </w:tbl>
    <w:p w:rsidR="001F4B58" w:rsidRPr="0052364C" w:rsidRDefault="001F4B58" w:rsidP="00344821">
      <w:pPr>
        <w:rPr>
          <w:rFonts w:ascii="標楷體" w:eastAsia="標楷體" w:hAnsi="標楷體"/>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9"/>
        <w:gridCol w:w="1300"/>
        <w:gridCol w:w="6793"/>
      </w:tblGrid>
      <w:tr w:rsidR="00CE1BA9" w:rsidRPr="0052364C">
        <w:trPr>
          <w:cantSplit/>
          <w:trHeight w:val="795"/>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lastRenderedPageBreak/>
              <w:br w:type="page"/>
            </w:r>
            <w:r w:rsidRPr="0052364C">
              <w:rPr>
                <w:rFonts w:ascii="標楷體" w:eastAsia="標楷體" w:hAnsi="標楷體"/>
              </w:rPr>
              <w:t>學院別</w:t>
            </w:r>
          </w:p>
        </w:tc>
        <w:tc>
          <w:tcPr>
            <w:tcW w:w="6793"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hint="eastAsia"/>
              </w:rPr>
              <w:t>電資</w:t>
            </w:r>
            <w:r w:rsidRPr="0052364C">
              <w:rPr>
                <w:rFonts w:ascii="標楷體" w:eastAsia="標楷體" w:hAnsi="標楷體"/>
              </w:rPr>
              <w:t>學院</w:t>
            </w:r>
          </w:p>
        </w:tc>
      </w:tr>
      <w:tr w:rsidR="00CE1BA9" w:rsidRPr="0052364C" w:rsidTr="008F0CF2">
        <w:trPr>
          <w:cantSplit/>
          <w:trHeight w:val="740"/>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rPr>
              <w:t>所系別</w:t>
            </w:r>
          </w:p>
        </w:tc>
        <w:tc>
          <w:tcPr>
            <w:tcW w:w="6793"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snapToGrid w:val="0"/>
              <w:ind w:leftChars="50" w:left="413" w:rightChars="15" w:right="36" w:hangingChars="122" w:hanging="293"/>
              <w:jc w:val="center"/>
              <w:rPr>
                <w:rFonts w:ascii="標楷體" w:eastAsia="標楷體" w:hAnsi="標楷體"/>
              </w:rPr>
            </w:pPr>
            <w:r w:rsidRPr="0052364C">
              <w:rPr>
                <w:rFonts w:ascii="標楷體" w:eastAsia="標楷體" w:hAnsi="標楷體" w:hint="eastAsia"/>
              </w:rPr>
              <w:t>資訊工程系碩士班</w:t>
            </w:r>
          </w:p>
        </w:tc>
      </w:tr>
      <w:tr w:rsidR="00CE1BA9" w:rsidRPr="0052364C" w:rsidTr="008F0CF2">
        <w:trPr>
          <w:cantSplit/>
          <w:trHeight w:val="651"/>
          <w:jc w:val="center"/>
        </w:trPr>
        <w:tc>
          <w:tcPr>
            <w:tcW w:w="2599" w:type="dxa"/>
            <w:gridSpan w:val="2"/>
            <w:tcBorders>
              <w:top w:val="single" w:sz="4" w:space="0" w:color="auto"/>
              <w:left w:val="single" w:sz="4" w:space="0" w:color="auto"/>
              <w:bottom w:val="single" w:sz="4" w:space="0" w:color="auto"/>
              <w:right w:val="single" w:sz="4" w:space="0" w:color="auto"/>
            </w:tcBorders>
            <w:vAlign w:val="center"/>
          </w:tcPr>
          <w:p w:rsidR="00CE1BA9" w:rsidRPr="0052364C" w:rsidRDefault="00BA46E0" w:rsidP="00BC129A">
            <w:pPr>
              <w:ind w:leftChars="15" w:left="36" w:rightChars="15" w:right="36"/>
              <w:jc w:val="distribute"/>
              <w:rPr>
                <w:rFonts w:ascii="標楷體" w:eastAsia="標楷體" w:hAnsi="標楷體"/>
              </w:rPr>
            </w:pPr>
            <w:r>
              <w:rPr>
                <w:rFonts w:ascii="標楷體" w:eastAsia="標楷體" w:hAnsi="標楷體" w:hint="eastAsia"/>
              </w:rPr>
              <w:t>身分別</w:t>
            </w:r>
          </w:p>
        </w:tc>
        <w:tc>
          <w:tcPr>
            <w:tcW w:w="6793" w:type="dxa"/>
            <w:tcBorders>
              <w:top w:val="single" w:sz="4" w:space="0" w:color="auto"/>
              <w:left w:val="single" w:sz="4" w:space="0" w:color="auto"/>
              <w:bottom w:val="single" w:sz="4" w:space="0" w:color="auto"/>
              <w:right w:val="single" w:sz="4" w:space="0" w:color="auto"/>
            </w:tcBorders>
            <w:vAlign w:val="center"/>
          </w:tcPr>
          <w:p w:rsidR="00CE1BA9" w:rsidRPr="0052364C" w:rsidRDefault="008F0CF2" w:rsidP="00BC129A">
            <w:pPr>
              <w:ind w:leftChars="15" w:left="36" w:rightChars="15" w:right="36"/>
              <w:jc w:val="center"/>
              <w:rPr>
                <w:rFonts w:ascii="標楷體" w:eastAsia="標楷體" w:hAnsi="標楷體"/>
              </w:rPr>
            </w:pPr>
            <w:r>
              <w:rPr>
                <w:rFonts w:ascii="標楷體" w:eastAsia="標楷體" w:hAnsi="標楷體" w:hint="eastAsia"/>
              </w:rPr>
              <w:t>一般生</w:t>
            </w:r>
          </w:p>
        </w:tc>
      </w:tr>
      <w:tr w:rsidR="00F81C1C" w:rsidRPr="0052364C" w:rsidTr="0089747A">
        <w:trPr>
          <w:cantSplit/>
          <w:trHeight w:val="696"/>
          <w:jc w:val="center"/>
        </w:trPr>
        <w:tc>
          <w:tcPr>
            <w:tcW w:w="2599" w:type="dxa"/>
            <w:gridSpan w:val="2"/>
            <w:shd w:val="clear" w:color="auto" w:fill="auto"/>
            <w:vAlign w:val="center"/>
          </w:tcPr>
          <w:p w:rsidR="00F81C1C" w:rsidRPr="0052364C" w:rsidRDefault="00BA46E0" w:rsidP="00BC129A">
            <w:pPr>
              <w:ind w:leftChars="15" w:left="36" w:rightChars="15" w:right="36"/>
              <w:jc w:val="distribute"/>
              <w:rPr>
                <w:rFonts w:ascii="標楷體" w:eastAsia="標楷體" w:hAnsi="標楷體"/>
              </w:rPr>
            </w:pPr>
            <w:r>
              <w:rPr>
                <w:rFonts w:ascii="標楷體" w:eastAsia="標楷體" w:hAnsi="標楷體" w:hint="eastAsia"/>
              </w:rPr>
              <w:t>名額</w:t>
            </w:r>
          </w:p>
        </w:tc>
        <w:tc>
          <w:tcPr>
            <w:tcW w:w="6793" w:type="dxa"/>
            <w:vAlign w:val="center"/>
          </w:tcPr>
          <w:p w:rsidR="00F81C1C" w:rsidRPr="0052364C" w:rsidRDefault="008F517F" w:rsidP="00F81C1C">
            <w:pPr>
              <w:ind w:leftChars="15" w:left="36" w:rightChars="15" w:right="36"/>
              <w:jc w:val="center"/>
              <w:rPr>
                <w:rFonts w:ascii="標楷體" w:eastAsia="標楷體" w:hAnsi="標楷體"/>
              </w:rPr>
            </w:pPr>
            <w:r>
              <w:rPr>
                <w:rFonts w:ascii="標楷體" w:eastAsia="標楷體" w:hAnsi="標楷體" w:hint="eastAsia"/>
              </w:rPr>
              <w:t>13</w:t>
            </w:r>
            <w:r w:rsidR="00BA46E0">
              <w:rPr>
                <w:rFonts w:ascii="標楷體" w:eastAsia="標楷體" w:hAnsi="標楷體" w:hint="eastAsia"/>
              </w:rPr>
              <w:t>名</w:t>
            </w:r>
          </w:p>
        </w:tc>
      </w:tr>
      <w:tr w:rsidR="00215568" w:rsidRPr="0052364C" w:rsidTr="008F0CF2">
        <w:trPr>
          <w:cantSplit/>
          <w:trHeight w:val="687"/>
          <w:jc w:val="center"/>
        </w:trPr>
        <w:tc>
          <w:tcPr>
            <w:tcW w:w="1299" w:type="dxa"/>
            <w:vMerge w:val="restart"/>
            <w:vAlign w:val="center"/>
          </w:tcPr>
          <w:p w:rsidR="00215568" w:rsidRPr="0052364C" w:rsidRDefault="00215568" w:rsidP="00BC129A">
            <w:pPr>
              <w:ind w:leftChars="15" w:left="36" w:rightChars="15" w:right="36"/>
              <w:jc w:val="center"/>
              <w:rPr>
                <w:rFonts w:ascii="標楷體" w:eastAsia="標楷體" w:hAnsi="標楷體"/>
              </w:rPr>
            </w:pPr>
            <w:r w:rsidRPr="0052364C">
              <w:rPr>
                <w:rFonts w:ascii="標楷體" w:eastAsia="標楷體" w:hAnsi="標楷體"/>
              </w:rPr>
              <w:t>考試項目</w:t>
            </w:r>
          </w:p>
        </w:tc>
        <w:tc>
          <w:tcPr>
            <w:tcW w:w="1300" w:type="dxa"/>
            <w:vAlign w:val="center"/>
          </w:tcPr>
          <w:p w:rsidR="00215568" w:rsidRPr="0052364C" w:rsidRDefault="00215568" w:rsidP="00BC129A">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bCs/>
              </w:rPr>
              <w:t>一</w:t>
            </w:r>
            <w:proofErr w:type="gramEnd"/>
          </w:p>
        </w:tc>
        <w:tc>
          <w:tcPr>
            <w:tcW w:w="6793" w:type="dxa"/>
            <w:vAlign w:val="center"/>
          </w:tcPr>
          <w:p w:rsidR="00215568" w:rsidRPr="0052364C" w:rsidRDefault="009C67E4" w:rsidP="009C67E4">
            <w:pPr>
              <w:ind w:leftChars="15" w:left="36" w:rightChars="15" w:right="36"/>
              <w:jc w:val="center"/>
              <w:rPr>
                <w:rFonts w:ascii="標楷體" w:eastAsia="標楷體" w:hAnsi="標楷體"/>
                <w:bCs/>
              </w:rPr>
            </w:pPr>
            <w:r>
              <w:rPr>
                <w:rFonts w:ascii="標楷體" w:eastAsia="標楷體" w:hAnsi="標楷體" w:hint="eastAsia"/>
                <w:bCs/>
              </w:rPr>
              <w:t>口試</w:t>
            </w:r>
            <w:r w:rsidR="00A9456C" w:rsidRPr="0052364C">
              <w:rPr>
                <w:rFonts w:ascii="標楷體" w:eastAsia="標楷體" w:hAnsi="標楷體" w:hint="eastAsia"/>
                <w:bCs/>
              </w:rPr>
              <w:t>5</w:t>
            </w:r>
            <w:r w:rsidR="00215568" w:rsidRPr="0052364C">
              <w:rPr>
                <w:rFonts w:ascii="標楷體" w:eastAsia="標楷體" w:hAnsi="標楷體" w:hint="eastAsia"/>
                <w:bCs/>
              </w:rPr>
              <w:t>0%</w:t>
            </w:r>
          </w:p>
        </w:tc>
      </w:tr>
      <w:tr w:rsidR="00CE1BA9" w:rsidRPr="0052364C" w:rsidTr="0089747A">
        <w:trPr>
          <w:cantSplit/>
          <w:trHeight w:val="697"/>
          <w:jc w:val="center"/>
        </w:trPr>
        <w:tc>
          <w:tcPr>
            <w:tcW w:w="1299" w:type="dxa"/>
            <w:vMerge/>
            <w:vAlign w:val="center"/>
          </w:tcPr>
          <w:p w:rsidR="00CE1BA9" w:rsidRPr="0052364C" w:rsidRDefault="00CE1BA9" w:rsidP="00BC129A">
            <w:pPr>
              <w:ind w:leftChars="15" w:left="36" w:rightChars="15" w:right="36"/>
              <w:jc w:val="center"/>
              <w:rPr>
                <w:rFonts w:ascii="標楷體" w:eastAsia="標楷體" w:hAnsi="標楷體"/>
              </w:rPr>
            </w:pPr>
          </w:p>
        </w:tc>
        <w:tc>
          <w:tcPr>
            <w:tcW w:w="1300" w:type="dxa"/>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bCs/>
              </w:rPr>
              <w:t>科目二</w:t>
            </w:r>
          </w:p>
        </w:tc>
        <w:tc>
          <w:tcPr>
            <w:tcW w:w="6793" w:type="dxa"/>
            <w:vAlign w:val="center"/>
          </w:tcPr>
          <w:p w:rsidR="00CE1BA9" w:rsidRPr="0052364C" w:rsidRDefault="009C67E4" w:rsidP="00BC129A">
            <w:pPr>
              <w:ind w:leftChars="15" w:left="36" w:rightChars="15" w:right="36"/>
              <w:jc w:val="center"/>
              <w:rPr>
                <w:rFonts w:ascii="標楷體" w:eastAsia="標楷體" w:hAnsi="標楷體"/>
              </w:rPr>
            </w:pPr>
            <w:r w:rsidRPr="0052364C">
              <w:rPr>
                <w:rFonts w:ascii="標楷體" w:eastAsia="標楷體" w:hAnsi="標楷體" w:hint="eastAsia"/>
              </w:rPr>
              <w:t>書面資料審查</w:t>
            </w:r>
            <w:r w:rsidRPr="0052364C">
              <w:rPr>
                <w:rFonts w:ascii="標楷體" w:eastAsia="標楷體" w:hAnsi="標楷體"/>
              </w:rPr>
              <w:t>50％</w:t>
            </w:r>
          </w:p>
        </w:tc>
      </w:tr>
      <w:tr w:rsidR="00CE1BA9" w:rsidRPr="0052364C" w:rsidTr="008F0CF2">
        <w:trPr>
          <w:cantSplit/>
          <w:trHeight w:val="1781"/>
          <w:jc w:val="center"/>
        </w:trPr>
        <w:tc>
          <w:tcPr>
            <w:tcW w:w="2599" w:type="dxa"/>
            <w:gridSpan w:val="2"/>
            <w:vAlign w:val="center"/>
          </w:tcPr>
          <w:p w:rsidR="008F0CF2" w:rsidRPr="0052364C" w:rsidRDefault="008F0CF2" w:rsidP="008F0CF2">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8F0CF2" w:rsidRPr="0052364C" w:rsidRDefault="008F0CF2" w:rsidP="008F0CF2">
            <w:pPr>
              <w:ind w:leftChars="15" w:left="36" w:rightChars="15" w:right="36"/>
              <w:jc w:val="center"/>
              <w:rPr>
                <w:rFonts w:ascii="標楷體" w:eastAsia="標楷體" w:hAnsi="標楷體"/>
              </w:rPr>
            </w:pPr>
            <w:r w:rsidRPr="0052364C">
              <w:rPr>
                <w:rFonts w:ascii="標楷體" w:eastAsia="標楷體" w:hAnsi="標楷體" w:hint="eastAsia"/>
              </w:rPr>
              <w:t>(書面審查資料)</w:t>
            </w:r>
          </w:p>
          <w:p w:rsidR="00CE1BA9" w:rsidRPr="008F0CF2" w:rsidRDefault="00CE1BA9" w:rsidP="00BC129A">
            <w:pPr>
              <w:ind w:leftChars="15" w:left="36" w:rightChars="15" w:right="36"/>
              <w:jc w:val="center"/>
              <w:rPr>
                <w:rFonts w:ascii="標楷體" w:eastAsia="標楷體" w:hAnsi="標楷體"/>
              </w:rPr>
            </w:pPr>
          </w:p>
        </w:tc>
        <w:tc>
          <w:tcPr>
            <w:tcW w:w="6793" w:type="dxa"/>
            <w:vAlign w:val="center"/>
          </w:tcPr>
          <w:p w:rsidR="008F0CF2" w:rsidRPr="0052364C" w:rsidRDefault="008F0CF2" w:rsidP="008F0CF2">
            <w:pPr>
              <w:ind w:leftChars="50" w:left="468" w:rightChars="50" w:right="120" w:hangingChars="145" w:hanging="348"/>
              <w:jc w:val="both"/>
              <w:rPr>
                <w:rFonts w:ascii="標楷體" w:eastAsia="標楷體" w:hAnsi="標楷體"/>
              </w:rPr>
            </w:pPr>
            <w:r w:rsidRPr="0052364C">
              <w:rPr>
                <w:rFonts w:ascii="標楷體" w:eastAsia="標楷體" w:hAnsi="標楷體" w:hint="eastAsia"/>
              </w:rPr>
              <w:t>請於報名時一併郵寄</w:t>
            </w:r>
          </w:p>
          <w:p w:rsidR="008F0CF2" w:rsidRPr="0052364C" w:rsidRDefault="008F0CF2" w:rsidP="008F0CF2">
            <w:pPr>
              <w:ind w:leftChars="49" w:left="399" w:rightChars="50" w:right="120" w:hangingChars="117" w:hanging="281"/>
              <w:jc w:val="both"/>
              <w:rPr>
                <w:rFonts w:ascii="標楷體" w:eastAsia="標楷體" w:hAnsi="標楷體"/>
              </w:rPr>
            </w:pPr>
            <w:r w:rsidRPr="0052364C">
              <w:rPr>
                <w:rFonts w:ascii="標楷體" w:eastAsia="標楷體" w:hAnsi="標楷體" w:hint="eastAsia"/>
              </w:rPr>
              <w:t>1.最高學歷階段之歷年成績單正本</w:t>
            </w:r>
            <w:r w:rsidRPr="0052364C">
              <w:rPr>
                <w:rFonts w:ascii="標楷體" w:eastAsia="標楷體" w:hAnsi="標楷體"/>
              </w:rPr>
              <w:t>，以二年制技術系身分報考者需加附專科歷年成績單。</w:t>
            </w:r>
          </w:p>
          <w:p w:rsidR="008F0CF2" w:rsidRPr="0052364C" w:rsidRDefault="008F0CF2" w:rsidP="008F0CF2">
            <w:pPr>
              <w:ind w:leftChars="50" w:left="468" w:rightChars="50" w:right="120" w:hangingChars="145" w:hanging="348"/>
              <w:jc w:val="both"/>
              <w:rPr>
                <w:rFonts w:ascii="標楷體" w:eastAsia="標楷體" w:hAnsi="標楷體"/>
              </w:rPr>
            </w:pPr>
            <w:r>
              <w:rPr>
                <w:rFonts w:ascii="標楷體" w:eastAsia="標楷體" w:hAnsi="標楷體" w:hint="eastAsia"/>
              </w:rPr>
              <w:t>2</w:t>
            </w:r>
            <w:r w:rsidRPr="0052364C">
              <w:rPr>
                <w:rFonts w:ascii="標楷體" w:eastAsia="標楷體" w:hAnsi="標楷體" w:hint="eastAsia"/>
              </w:rPr>
              <w:t>.大學之專題製作報告(成果)</w:t>
            </w:r>
          </w:p>
          <w:p w:rsidR="008F0CF2" w:rsidRPr="0052364C" w:rsidRDefault="008F0CF2" w:rsidP="008F0CF2">
            <w:pPr>
              <w:ind w:leftChars="50" w:left="401" w:rightChars="50" w:right="120" w:hangingChars="117" w:hanging="281"/>
              <w:jc w:val="both"/>
              <w:rPr>
                <w:rFonts w:ascii="標楷體" w:eastAsia="標楷體" w:hAnsi="標楷體"/>
              </w:rPr>
            </w:pPr>
            <w:r>
              <w:rPr>
                <w:rFonts w:ascii="標楷體" w:eastAsia="標楷體" w:hAnsi="標楷體" w:hint="eastAsia"/>
              </w:rPr>
              <w:t>3</w:t>
            </w:r>
            <w:r w:rsidRPr="0052364C">
              <w:rPr>
                <w:rFonts w:ascii="標楷體" w:eastAsia="標楷體" w:hAnsi="標楷體" w:hint="eastAsia"/>
              </w:rPr>
              <w:t>.</w:t>
            </w:r>
            <w:r w:rsidRPr="0052364C">
              <w:rPr>
                <w:rFonts w:ascii="標楷體" w:eastAsia="標楷體" w:hAnsi="標楷體"/>
              </w:rPr>
              <w:t>自傳：含個人資料、</w:t>
            </w:r>
            <w:r w:rsidRPr="0052364C">
              <w:rPr>
                <w:rFonts w:ascii="標楷體" w:eastAsia="標楷體" w:hAnsi="標楷體" w:hint="eastAsia"/>
              </w:rPr>
              <w:t>求學經過</w:t>
            </w:r>
            <w:r w:rsidRPr="0052364C">
              <w:rPr>
                <w:rFonts w:ascii="標楷體" w:eastAsia="標楷體" w:hAnsi="標楷體"/>
              </w:rPr>
              <w:t>、報考動機</w:t>
            </w:r>
            <w:r>
              <w:rPr>
                <w:rFonts w:ascii="標楷體" w:eastAsia="標楷體" w:hAnsi="標楷體" w:hint="eastAsia"/>
              </w:rPr>
              <w:t>、</w:t>
            </w:r>
            <w:r w:rsidRPr="0052364C">
              <w:rPr>
                <w:rFonts w:ascii="標楷體" w:eastAsia="標楷體" w:hAnsi="標楷體"/>
              </w:rPr>
              <w:t>未來</w:t>
            </w:r>
            <w:r w:rsidRPr="0052364C">
              <w:rPr>
                <w:rFonts w:ascii="標楷體" w:eastAsia="標楷體" w:hAnsi="標楷體" w:hint="eastAsia"/>
              </w:rPr>
              <w:t>生涯</w:t>
            </w:r>
            <w:r>
              <w:rPr>
                <w:rFonts w:ascii="標楷體" w:eastAsia="標楷體" w:hAnsi="標楷體" w:hint="eastAsia"/>
              </w:rPr>
              <w:t>及研究</w:t>
            </w:r>
            <w:r w:rsidRPr="0052364C">
              <w:rPr>
                <w:rFonts w:ascii="標楷體" w:eastAsia="標楷體" w:hAnsi="標楷體" w:hint="eastAsia"/>
              </w:rPr>
              <w:t>規劃</w:t>
            </w:r>
            <w:r w:rsidRPr="0052364C">
              <w:rPr>
                <w:rFonts w:ascii="標楷體" w:eastAsia="標楷體" w:hAnsi="標楷體"/>
              </w:rPr>
              <w:t>。</w:t>
            </w:r>
          </w:p>
          <w:p w:rsidR="008F0CF2" w:rsidRPr="0052364C" w:rsidRDefault="008F0CF2" w:rsidP="008F0CF2">
            <w:pPr>
              <w:ind w:leftChars="49" w:left="399" w:rightChars="50" w:right="120" w:hangingChars="117" w:hanging="281"/>
              <w:jc w:val="both"/>
              <w:rPr>
                <w:rFonts w:ascii="標楷體" w:eastAsia="標楷體" w:hAnsi="標楷體"/>
              </w:rPr>
            </w:pPr>
            <w:r>
              <w:rPr>
                <w:rFonts w:ascii="標楷體" w:eastAsia="標楷體" w:hAnsi="標楷體" w:hint="eastAsia"/>
              </w:rPr>
              <w:t>4</w:t>
            </w:r>
            <w:r w:rsidRPr="0052364C">
              <w:rPr>
                <w:rFonts w:ascii="標楷體" w:eastAsia="標楷體" w:hAnsi="標楷體" w:hint="eastAsia"/>
              </w:rPr>
              <w:t>.</w:t>
            </w:r>
            <w:r w:rsidRPr="0052364C">
              <w:rPr>
                <w:rFonts w:ascii="標楷體" w:eastAsia="標楷體" w:hAnsi="標楷體"/>
              </w:rPr>
              <w:t>其他有利審查</w:t>
            </w:r>
            <w:r w:rsidRPr="0052364C">
              <w:rPr>
                <w:rFonts w:ascii="標楷體" w:eastAsia="標楷體" w:hAnsi="標楷體" w:hint="eastAsia"/>
              </w:rPr>
              <w:t>之</w:t>
            </w:r>
            <w:r w:rsidRPr="0052364C">
              <w:rPr>
                <w:rFonts w:ascii="標楷體" w:eastAsia="標楷體" w:hAnsi="標楷體"/>
              </w:rPr>
              <w:t>佐證資料：各種證照（書）、得獎紀錄、社團表現證明、著作、實務作品或個人成就資料</w:t>
            </w:r>
            <w:r>
              <w:rPr>
                <w:rFonts w:ascii="標楷體" w:eastAsia="標楷體" w:hAnsi="標楷體" w:hint="eastAsia"/>
              </w:rPr>
              <w:t>等</w:t>
            </w:r>
            <w:r w:rsidRPr="0052364C">
              <w:rPr>
                <w:rFonts w:ascii="標楷體" w:eastAsia="標楷體" w:hAnsi="標楷體"/>
              </w:rPr>
              <w:t>。</w:t>
            </w:r>
          </w:p>
          <w:p w:rsidR="00CE1BA9" w:rsidRPr="008F0CF2" w:rsidRDefault="008F0CF2" w:rsidP="008F0CF2">
            <w:pPr>
              <w:ind w:leftChars="15" w:left="276" w:rightChars="15" w:right="36" w:hangingChars="100" w:hanging="240"/>
              <w:jc w:val="both"/>
              <w:rPr>
                <w:rFonts w:ascii="標楷體" w:eastAsia="標楷體" w:hAnsi="標楷體"/>
              </w:rPr>
            </w:pPr>
            <w:r w:rsidRPr="0052364C">
              <w:rPr>
                <w:rFonts w:ascii="標楷體" w:eastAsia="標楷體" w:hAnsi="標楷體" w:hint="eastAsia"/>
              </w:rPr>
              <w:t>【報名所繳交資料概不退還】</w:t>
            </w:r>
          </w:p>
        </w:tc>
      </w:tr>
      <w:tr w:rsidR="003A754F" w:rsidRPr="0052364C" w:rsidTr="008F0CF2">
        <w:trPr>
          <w:cantSplit/>
          <w:trHeight w:val="1400"/>
          <w:jc w:val="center"/>
        </w:trPr>
        <w:tc>
          <w:tcPr>
            <w:tcW w:w="2599" w:type="dxa"/>
            <w:gridSpan w:val="2"/>
            <w:vAlign w:val="center"/>
          </w:tcPr>
          <w:p w:rsidR="003A754F" w:rsidRPr="0052364C" w:rsidRDefault="003A754F" w:rsidP="00BC129A">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6793" w:type="dxa"/>
            <w:vAlign w:val="center"/>
          </w:tcPr>
          <w:p w:rsidR="008F0CF2" w:rsidRPr="0052364C" w:rsidRDefault="008F0CF2" w:rsidP="008F0CF2">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8F0CF2" w:rsidRDefault="003A754F" w:rsidP="008F0CF2">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Pr>
                <w:rFonts w:ascii="標楷體" w:eastAsia="標楷體" w:hAnsi="標楷體" w:hint="eastAsia"/>
              </w:rPr>
              <w:t>口試</w:t>
            </w:r>
            <w:r w:rsidRPr="0052364C">
              <w:rPr>
                <w:rFonts w:ascii="標楷體" w:eastAsia="標楷體" w:hAnsi="標楷體"/>
              </w:rPr>
              <w:t>×</w:t>
            </w:r>
            <w:r>
              <w:rPr>
                <w:rFonts w:ascii="標楷體" w:eastAsia="標楷體" w:hAnsi="標楷體" w:hint="eastAsia"/>
              </w:rPr>
              <w:t>50%</w:t>
            </w:r>
            <w:r w:rsidRPr="0052364C">
              <w:rPr>
                <w:rFonts w:ascii="標楷體" w:eastAsia="標楷體" w:hAnsi="標楷體"/>
              </w:rPr>
              <w:t>＋</w:t>
            </w:r>
            <w:r w:rsidRPr="0052364C">
              <w:rPr>
                <w:rFonts w:ascii="標楷體" w:eastAsia="標楷體" w:hAnsi="標楷體" w:hint="eastAsia"/>
              </w:rPr>
              <w:t>書面資料</w:t>
            </w:r>
            <w:r w:rsidRPr="0052364C">
              <w:rPr>
                <w:rFonts w:ascii="標楷體" w:eastAsia="標楷體" w:hAnsi="標楷體"/>
              </w:rPr>
              <w:t>×</w:t>
            </w:r>
            <w:r>
              <w:rPr>
                <w:rFonts w:ascii="標楷體" w:eastAsia="標楷體" w:hAnsi="標楷體" w:hint="eastAsia"/>
              </w:rPr>
              <w:t>50%</w:t>
            </w:r>
          </w:p>
          <w:p w:rsidR="003A754F" w:rsidRPr="0052364C" w:rsidRDefault="003A754F" w:rsidP="008F0CF2">
            <w:pPr>
              <w:ind w:leftChars="15" w:left="276" w:rightChars="15" w:right="36" w:hangingChars="100" w:hanging="240"/>
              <w:jc w:val="both"/>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CE1BA9" w:rsidRPr="0052364C" w:rsidTr="008F0CF2">
        <w:trPr>
          <w:cantSplit/>
          <w:trHeight w:val="695"/>
          <w:jc w:val="center"/>
        </w:trPr>
        <w:tc>
          <w:tcPr>
            <w:tcW w:w="2599" w:type="dxa"/>
            <w:gridSpan w:val="2"/>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793" w:type="dxa"/>
            <w:vAlign w:val="center"/>
          </w:tcPr>
          <w:p w:rsidR="00CE1BA9" w:rsidRPr="0052364C" w:rsidRDefault="00CE1BA9" w:rsidP="00BF677D">
            <w:pPr>
              <w:adjustRightInd w:val="0"/>
              <w:ind w:leftChars="15" w:left="36" w:rightChars="15" w:right="36"/>
              <w:rPr>
                <w:rFonts w:ascii="標楷體" w:eastAsia="標楷體" w:hAnsi="標楷體"/>
              </w:rPr>
            </w:pPr>
            <w:r w:rsidRPr="0052364C">
              <w:rPr>
                <w:rFonts w:ascii="標楷體" w:eastAsia="標楷體" w:hAnsi="標楷體"/>
              </w:rPr>
              <w:t>總成績相同者，依序以「</w:t>
            </w:r>
            <w:r w:rsidR="009C67E4" w:rsidRPr="0052364C">
              <w:rPr>
                <w:rFonts w:ascii="標楷體" w:eastAsia="標楷體" w:hAnsi="標楷體" w:hint="eastAsia"/>
              </w:rPr>
              <w:t>書面資料</w:t>
            </w:r>
            <w:r w:rsidRPr="0052364C">
              <w:rPr>
                <w:rFonts w:ascii="標楷體" w:eastAsia="標楷體" w:hAnsi="標楷體"/>
              </w:rPr>
              <w:t>」、「</w:t>
            </w:r>
            <w:r w:rsidR="003623A9">
              <w:rPr>
                <w:rFonts w:ascii="標楷體" w:eastAsia="標楷體" w:hAnsi="標楷體" w:hint="eastAsia"/>
              </w:rPr>
              <w:t>口試</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D453D5" w:rsidRPr="0052364C" w:rsidTr="008F0CF2">
        <w:trPr>
          <w:cantSplit/>
          <w:trHeight w:val="705"/>
          <w:jc w:val="center"/>
        </w:trPr>
        <w:tc>
          <w:tcPr>
            <w:tcW w:w="2599" w:type="dxa"/>
            <w:gridSpan w:val="2"/>
            <w:vAlign w:val="center"/>
          </w:tcPr>
          <w:p w:rsidR="00D453D5" w:rsidRPr="0052364C" w:rsidRDefault="001837C1" w:rsidP="00BC129A">
            <w:pPr>
              <w:ind w:leftChars="15" w:left="36" w:rightChars="15" w:right="36"/>
              <w:jc w:val="center"/>
              <w:rPr>
                <w:rFonts w:ascii="標楷體" w:eastAsia="標楷體" w:hAnsi="標楷體"/>
              </w:rPr>
            </w:pPr>
            <w:r w:rsidRPr="0052364C">
              <w:rPr>
                <w:rFonts w:ascii="標楷體" w:eastAsia="標楷體" w:hAnsi="標楷體" w:hint="eastAsia"/>
              </w:rPr>
              <w:t>口試應備資料</w:t>
            </w:r>
          </w:p>
        </w:tc>
        <w:tc>
          <w:tcPr>
            <w:tcW w:w="6793" w:type="dxa"/>
            <w:vAlign w:val="center"/>
          </w:tcPr>
          <w:p w:rsidR="007304AB" w:rsidRPr="0052364C" w:rsidRDefault="001837C1" w:rsidP="007304AB">
            <w:pPr>
              <w:adjustRightInd w:val="0"/>
              <w:ind w:leftChars="15" w:left="36" w:rightChars="15" w:right="36"/>
              <w:rPr>
                <w:rFonts w:ascii="標楷體" w:eastAsia="標楷體" w:hAnsi="標楷體"/>
              </w:rPr>
            </w:pPr>
            <w:r w:rsidRPr="0052364C">
              <w:rPr>
                <w:rFonts w:ascii="標楷體" w:eastAsia="標楷體" w:hAnsi="標楷體" w:hint="eastAsia"/>
              </w:rPr>
              <w:t>1.准考證</w:t>
            </w:r>
            <w:r w:rsidR="007304AB" w:rsidRPr="0052364C">
              <w:rPr>
                <w:rFonts w:ascii="標楷體" w:eastAsia="標楷體" w:hAnsi="標楷體" w:hint="eastAsia"/>
              </w:rPr>
              <w:t>與有照片及身分證字號之證明文件正本</w:t>
            </w:r>
          </w:p>
          <w:p w:rsidR="001837C1" w:rsidRPr="0052364C" w:rsidRDefault="001837C1" w:rsidP="00BC129A">
            <w:pPr>
              <w:adjustRightInd w:val="0"/>
              <w:ind w:leftChars="15" w:left="36" w:rightChars="15" w:right="36"/>
              <w:rPr>
                <w:rFonts w:ascii="標楷體" w:eastAsia="標楷體" w:hAnsi="標楷體"/>
              </w:rPr>
            </w:pPr>
            <w:r w:rsidRPr="0052364C">
              <w:rPr>
                <w:rFonts w:ascii="標楷體" w:eastAsia="標楷體" w:hAnsi="標楷體" w:hint="eastAsia"/>
              </w:rPr>
              <w:t>2.其他補充資料(無則免)</w:t>
            </w:r>
          </w:p>
        </w:tc>
      </w:tr>
      <w:tr w:rsidR="00CE1BA9" w:rsidRPr="0052364C" w:rsidTr="008F0CF2">
        <w:trPr>
          <w:cantSplit/>
          <w:trHeight w:val="3638"/>
          <w:jc w:val="center"/>
        </w:trPr>
        <w:tc>
          <w:tcPr>
            <w:tcW w:w="2599" w:type="dxa"/>
            <w:gridSpan w:val="2"/>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793" w:type="dxa"/>
            <w:vAlign w:val="center"/>
          </w:tcPr>
          <w:p w:rsidR="008D5F28" w:rsidRPr="0052364C" w:rsidRDefault="008D5F28" w:rsidP="008D5F28">
            <w:pPr>
              <w:ind w:leftChars="15" w:left="276" w:rightChars="15" w:right="36" w:hangingChars="100" w:hanging="240"/>
              <w:jc w:val="both"/>
              <w:rPr>
                <w:rFonts w:ascii="標楷體" w:eastAsia="標楷體" w:hAnsi="標楷體"/>
              </w:rPr>
            </w:pPr>
            <w:proofErr w:type="gramStart"/>
            <w:r w:rsidRPr="0052364C">
              <w:rPr>
                <w:rFonts w:ascii="標楷體" w:eastAsia="標楷體" w:hAnsi="標楷體" w:hint="eastAsia"/>
              </w:rPr>
              <w:t>本系得視</w:t>
            </w:r>
            <w:proofErr w:type="gramEnd"/>
            <w:r w:rsidRPr="0052364C">
              <w:rPr>
                <w:rFonts w:ascii="標楷體" w:eastAsia="標楷體" w:hAnsi="標楷體" w:hint="eastAsia"/>
              </w:rPr>
              <w:t>成績</w:t>
            </w:r>
            <w:proofErr w:type="gramStart"/>
            <w:r w:rsidRPr="0052364C">
              <w:rPr>
                <w:rFonts w:ascii="標楷體" w:eastAsia="標楷體" w:hAnsi="標楷體" w:hint="eastAsia"/>
              </w:rPr>
              <w:t>不</w:t>
            </w:r>
            <w:proofErr w:type="gramEnd"/>
            <w:r w:rsidRPr="0052364C">
              <w:rPr>
                <w:rFonts w:ascii="標楷體" w:eastAsia="標楷體" w:hAnsi="標楷體" w:hint="eastAsia"/>
              </w:rPr>
              <w:t>足額錄取，並得列備取生若干名，但未達到最錄取標準者，雖有名額亦不予錄取。</w:t>
            </w:r>
          </w:p>
          <w:p w:rsidR="00186681" w:rsidRPr="0052364C" w:rsidRDefault="007145AE" w:rsidP="00AE7DA3">
            <w:pPr>
              <w:ind w:left="497" w:rightChars="15" w:right="36" w:hangingChars="207" w:hanging="497"/>
              <w:jc w:val="both"/>
              <w:rPr>
                <w:rFonts w:ascii="標楷體" w:eastAsia="標楷體" w:hAnsi="標楷體"/>
                <w:b/>
              </w:rPr>
            </w:pPr>
            <w:r w:rsidRPr="0052364C">
              <w:rPr>
                <w:rFonts w:ascii="標楷體" w:eastAsia="標楷體" w:hAnsi="標楷體" w:hint="eastAsia"/>
                <w:b/>
              </w:rPr>
              <w:t>主要研究重點及發</w:t>
            </w:r>
            <w:r w:rsidR="004672B0" w:rsidRPr="0052364C">
              <w:rPr>
                <w:rFonts w:ascii="標楷體" w:eastAsia="標楷體" w:hAnsi="標楷體" w:hint="eastAsia"/>
                <w:b/>
              </w:rPr>
              <w:t>展方向：</w:t>
            </w:r>
          </w:p>
          <w:p w:rsidR="004672B0" w:rsidRPr="0052364C" w:rsidRDefault="004672B0" w:rsidP="00AE7DA3">
            <w:pPr>
              <w:ind w:left="497" w:rightChars="15" w:right="36" w:hangingChars="207" w:hanging="497"/>
              <w:jc w:val="both"/>
              <w:rPr>
                <w:rFonts w:ascii="標楷體" w:eastAsia="標楷體" w:hAnsi="標楷體"/>
                <w:b/>
              </w:rPr>
            </w:pPr>
            <w:r w:rsidRPr="0052364C">
              <w:rPr>
                <w:rFonts w:ascii="標楷體" w:eastAsia="標楷體" w:hAnsi="標楷體" w:hint="eastAsia"/>
                <w:b/>
              </w:rPr>
              <w:t>資訊電子組：</w:t>
            </w:r>
          </w:p>
          <w:p w:rsidR="004672B0" w:rsidRPr="0052364C" w:rsidRDefault="00FE423F" w:rsidP="001E4C44">
            <w:pPr>
              <w:ind w:rightChars="15" w:right="36" w:firstLineChars="67" w:firstLine="161"/>
              <w:jc w:val="both"/>
              <w:rPr>
                <w:rFonts w:ascii="標楷體" w:eastAsia="標楷體" w:hAnsi="標楷體"/>
              </w:rPr>
            </w:pPr>
            <w:r>
              <w:rPr>
                <w:rFonts w:ascii="標楷體" w:eastAsia="標楷體" w:hAnsi="標楷體" w:hint="eastAsia"/>
              </w:rPr>
              <w:t xml:space="preserve">  </w:t>
            </w:r>
            <w:r w:rsidR="001E4C44" w:rsidRPr="0052364C">
              <w:rPr>
                <w:rFonts w:ascii="標楷體" w:eastAsia="標楷體" w:hAnsi="標楷體" w:hint="eastAsia"/>
              </w:rPr>
              <w:t>1.</w:t>
            </w:r>
            <w:r w:rsidR="004672B0" w:rsidRPr="0052364C">
              <w:rPr>
                <w:rFonts w:ascii="標楷體" w:eastAsia="標楷體" w:hAnsi="標楷體" w:hint="eastAsia"/>
              </w:rPr>
              <w:t>智慧型手機(Android, iPhone,Win</w:t>
            </w:r>
            <w:r w:rsidR="00F81C1C">
              <w:rPr>
                <w:rFonts w:ascii="標楷體" w:eastAsia="標楷體" w:hAnsi="標楷體" w:hint="eastAsia"/>
              </w:rPr>
              <w:t>dows Phone</w:t>
            </w:r>
            <w:r w:rsidR="004672B0" w:rsidRPr="0052364C">
              <w:rPr>
                <w:rFonts w:ascii="標楷體" w:eastAsia="標楷體" w:hAnsi="標楷體" w:hint="eastAsia"/>
              </w:rPr>
              <w:t>)程式設計</w:t>
            </w:r>
          </w:p>
          <w:p w:rsidR="00743066" w:rsidRDefault="00FE423F" w:rsidP="001E4C44">
            <w:pPr>
              <w:ind w:rightChars="15" w:right="36" w:firstLineChars="67" w:firstLine="161"/>
              <w:jc w:val="both"/>
              <w:rPr>
                <w:rFonts w:ascii="標楷體" w:eastAsia="標楷體" w:hAnsi="標楷體"/>
              </w:rPr>
            </w:pPr>
            <w:r>
              <w:rPr>
                <w:rFonts w:ascii="標楷體" w:eastAsia="標楷體" w:hAnsi="標楷體" w:hint="eastAsia"/>
              </w:rPr>
              <w:t xml:space="preserve">  </w:t>
            </w:r>
            <w:r w:rsidR="001E4C44" w:rsidRPr="0052364C">
              <w:rPr>
                <w:rFonts w:ascii="標楷體" w:eastAsia="標楷體" w:hAnsi="標楷體" w:hint="eastAsia"/>
              </w:rPr>
              <w:t>2.</w:t>
            </w:r>
            <w:r w:rsidR="004672B0" w:rsidRPr="0052364C">
              <w:rPr>
                <w:rFonts w:ascii="標楷體" w:eastAsia="標楷體" w:hAnsi="標楷體" w:hint="eastAsia"/>
              </w:rPr>
              <w:t>嵌入式Linux系統設計</w:t>
            </w:r>
          </w:p>
          <w:p w:rsidR="004672B0" w:rsidRPr="008F0CF2" w:rsidRDefault="008F0CF2" w:rsidP="001E4C44">
            <w:pPr>
              <w:ind w:rightChars="15" w:right="36" w:firstLineChars="67" w:firstLine="161"/>
              <w:jc w:val="both"/>
              <w:rPr>
                <w:rFonts w:ascii="標楷體" w:eastAsia="標楷體" w:hAnsi="標楷體"/>
              </w:rPr>
            </w:pPr>
            <w:r>
              <w:rPr>
                <w:rFonts w:ascii="標楷體" w:eastAsia="標楷體" w:hAnsi="標楷體" w:hint="eastAsia"/>
              </w:rPr>
              <w:t xml:space="preserve"> </w:t>
            </w:r>
            <w:r w:rsidR="00743066">
              <w:rPr>
                <w:rFonts w:ascii="標楷體" w:eastAsia="標楷體" w:hAnsi="標楷體" w:hint="eastAsia"/>
              </w:rPr>
              <w:t xml:space="preserve"> </w:t>
            </w:r>
            <w:r w:rsidRPr="0052364C">
              <w:rPr>
                <w:rFonts w:ascii="標楷體" w:eastAsia="標楷體" w:hAnsi="標楷體" w:hint="eastAsia"/>
              </w:rPr>
              <w:t>3.FPGA系統雛型軟硬體整合設計</w:t>
            </w:r>
          </w:p>
          <w:p w:rsidR="004672B0" w:rsidRPr="0052364C" w:rsidRDefault="00FE423F" w:rsidP="001E4C44">
            <w:pPr>
              <w:ind w:rightChars="15" w:right="36" w:firstLineChars="67" w:firstLine="161"/>
              <w:jc w:val="both"/>
              <w:rPr>
                <w:rFonts w:ascii="標楷體" w:eastAsia="標楷體" w:hAnsi="標楷體"/>
              </w:rPr>
            </w:pPr>
            <w:r>
              <w:rPr>
                <w:rFonts w:ascii="標楷體" w:eastAsia="標楷體" w:hAnsi="標楷體" w:hint="eastAsia"/>
              </w:rPr>
              <w:t xml:space="preserve">  </w:t>
            </w:r>
            <w:r w:rsidR="001E4C44" w:rsidRPr="0052364C">
              <w:rPr>
                <w:rFonts w:ascii="標楷體" w:eastAsia="標楷體" w:hAnsi="標楷體" w:hint="eastAsia"/>
              </w:rPr>
              <w:t>4.</w:t>
            </w:r>
            <w:r w:rsidR="004672B0" w:rsidRPr="0052364C">
              <w:rPr>
                <w:rFonts w:ascii="標楷體" w:eastAsia="標楷體" w:hAnsi="標楷體" w:hint="eastAsia"/>
              </w:rPr>
              <w:t>數位生活創意設計</w:t>
            </w:r>
          </w:p>
          <w:p w:rsidR="004672B0" w:rsidRPr="0052364C" w:rsidRDefault="004672B0" w:rsidP="004672B0">
            <w:pPr>
              <w:ind w:rightChars="15" w:right="36"/>
              <w:jc w:val="both"/>
              <w:rPr>
                <w:rFonts w:ascii="標楷體" w:eastAsia="標楷體" w:hAnsi="標楷體"/>
                <w:b/>
              </w:rPr>
            </w:pPr>
            <w:r w:rsidRPr="0052364C">
              <w:rPr>
                <w:rFonts w:ascii="標楷體" w:eastAsia="標楷體" w:hAnsi="標楷體" w:hint="eastAsia"/>
                <w:b/>
              </w:rPr>
              <w:t>多媒體與網路組：</w:t>
            </w:r>
          </w:p>
          <w:p w:rsidR="004672B0" w:rsidRPr="0052364C" w:rsidRDefault="00FE423F" w:rsidP="0077484C">
            <w:pPr>
              <w:ind w:rightChars="15" w:right="36" w:firstLineChars="86" w:firstLine="206"/>
              <w:jc w:val="both"/>
              <w:rPr>
                <w:rFonts w:ascii="標楷體" w:eastAsia="標楷體" w:hAnsi="標楷體"/>
              </w:rPr>
            </w:pPr>
            <w:r>
              <w:rPr>
                <w:rFonts w:ascii="標楷體" w:eastAsia="標楷體" w:hAnsi="標楷體" w:hint="eastAsia"/>
              </w:rPr>
              <w:t xml:space="preserve">  </w:t>
            </w:r>
            <w:r w:rsidR="001E4C44" w:rsidRPr="0052364C">
              <w:rPr>
                <w:rFonts w:ascii="標楷體" w:eastAsia="標楷體" w:hAnsi="標楷體" w:hint="eastAsia"/>
              </w:rPr>
              <w:t>1.</w:t>
            </w:r>
            <w:r w:rsidR="004672B0" w:rsidRPr="0052364C">
              <w:rPr>
                <w:rFonts w:ascii="標楷體" w:eastAsia="標楷體" w:hAnsi="標楷體" w:hint="eastAsia"/>
              </w:rPr>
              <w:t>智慧型手機</w:t>
            </w:r>
            <w:proofErr w:type="gramStart"/>
            <w:r w:rsidR="004672B0" w:rsidRPr="0052364C">
              <w:rPr>
                <w:rFonts w:ascii="標楷體" w:eastAsia="標楷體" w:hAnsi="標楷體" w:hint="eastAsia"/>
              </w:rPr>
              <w:t>多媒體線上遊戲</w:t>
            </w:r>
            <w:proofErr w:type="gramEnd"/>
            <w:r w:rsidR="004672B0" w:rsidRPr="0052364C">
              <w:rPr>
                <w:rFonts w:ascii="標楷體" w:eastAsia="標楷體" w:hAnsi="標楷體" w:hint="eastAsia"/>
              </w:rPr>
              <w:t>開發</w:t>
            </w:r>
          </w:p>
          <w:p w:rsidR="00743066" w:rsidRDefault="00FE423F" w:rsidP="008F0CF2">
            <w:pPr>
              <w:ind w:rightChars="15" w:right="36" w:firstLineChars="86" w:firstLine="206"/>
              <w:jc w:val="both"/>
              <w:rPr>
                <w:rFonts w:ascii="標楷體" w:eastAsia="標楷體" w:hAnsi="標楷體"/>
              </w:rPr>
            </w:pPr>
            <w:r>
              <w:rPr>
                <w:rFonts w:ascii="標楷體" w:eastAsia="標楷體" w:hAnsi="標楷體" w:hint="eastAsia"/>
              </w:rPr>
              <w:t xml:space="preserve">  </w:t>
            </w:r>
            <w:r w:rsidR="001E4C44" w:rsidRPr="0052364C">
              <w:rPr>
                <w:rFonts w:ascii="標楷體" w:eastAsia="標楷體" w:hAnsi="標楷體" w:hint="eastAsia"/>
              </w:rPr>
              <w:t>2.3</w:t>
            </w:r>
            <w:r w:rsidR="00DB3C67" w:rsidRPr="0052364C">
              <w:rPr>
                <w:rFonts w:ascii="標楷體" w:eastAsia="標楷體" w:hAnsi="標楷體" w:hint="eastAsia"/>
              </w:rPr>
              <w:t>D虛擬實境應用與開發</w:t>
            </w:r>
            <w:r w:rsidR="008F0CF2">
              <w:rPr>
                <w:rFonts w:ascii="標楷體" w:eastAsia="標楷體" w:hAnsi="標楷體" w:hint="eastAsia"/>
              </w:rPr>
              <w:t xml:space="preserve"> </w:t>
            </w:r>
            <w:r w:rsidR="00D74E7B">
              <w:rPr>
                <w:rFonts w:ascii="標楷體" w:eastAsia="標楷體" w:hAnsi="標楷體" w:hint="eastAsia"/>
              </w:rPr>
              <w:t xml:space="preserve">  </w:t>
            </w:r>
          </w:p>
          <w:p w:rsidR="008F0CF2" w:rsidRPr="0052364C" w:rsidRDefault="008F0CF2" w:rsidP="008F0CF2">
            <w:pPr>
              <w:ind w:rightChars="15" w:right="36" w:firstLineChars="86" w:firstLine="206"/>
              <w:jc w:val="both"/>
              <w:rPr>
                <w:rFonts w:ascii="標楷體" w:eastAsia="標楷體" w:hAnsi="標楷體"/>
              </w:rPr>
            </w:pPr>
            <w:r>
              <w:rPr>
                <w:rFonts w:ascii="標楷體" w:eastAsia="標楷體" w:hAnsi="標楷體" w:hint="eastAsia"/>
              </w:rPr>
              <w:t xml:space="preserve"> </w:t>
            </w:r>
            <w:r w:rsidR="00743066">
              <w:rPr>
                <w:rFonts w:ascii="標楷體" w:eastAsia="標楷體" w:hAnsi="標楷體" w:hint="eastAsia"/>
              </w:rPr>
              <w:t xml:space="preserve"> </w:t>
            </w:r>
            <w:r w:rsidRPr="0052364C">
              <w:rPr>
                <w:rFonts w:ascii="標楷體" w:eastAsia="標楷體" w:hAnsi="標楷體" w:hint="eastAsia"/>
              </w:rPr>
              <w:t>3.網路環境建置與雲端運算</w:t>
            </w:r>
          </w:p>
          <w:p w:rsidR="00DB3C67" w:rsidRPr="0052364C" w:rsidRDefault="00FE423F" w:rsidP="008F0CF2">
            <w:pPr>
              <w:ind w:rightChars="15" w:right="36" w:firstLineChars="86" w:firstLine="206"/>
              <w:jc w:val="both"/>
              <w:rPr>
                <w:rFonts w:ascii="標楷體" w:eastAsia="標楷體" w:hAnsi="標楷體"/>
              </w:rPr>
            </w:pPr>
            <w:r>
              <w:rPr>
                <w:rFonts w:ascii="標楷體" w:eastAsia="標楷體" w:hAnsi="標楷體" w:hint="eastAsia"/>
              </w:rPr>
              <w:t xml:space="preserve"> </w:t>
            </w:r>
            <w:r w:rsidR="00CA0DA2">
              <w:rPr>
                <w:rFonts w:ascii="標楷體" w:eastAsia="標楷體" w:hAnsi="標楷體" w:hint="eastAsia"/>
              </w:rPr>
              <w:t xml:space="preserve"> </w:t>
            </w:r>
            <w:r w:rsidR="001E4C44" w:rsidRPr="0052364C">
              <w:rPr>
                <w:rFonts w:ascii="標楷體" w:eastAsia="標楷體" w:hAnsi="標楷體" w:hint="eastAsia"/>
              </w:rPr>
              <w:t>4.</w:t>
            </w:r>
            <w:r w:rsidR="00DB3C67" w:rsidRPr="0052364C">
              <w:rPr>
                <w:rFonts w:ascii="標楷體" w:eastAsia="標楷體" w:hAnsi="標楷體" w:hint="eastAsia"/>
              </w:rPr>
              <w:t>網路資料庫設計與應用</w:t>
            </w:r>
          </w:p>
        </w:tc>
      </w:tr>
      <w:tr w:rsidR="00D453D5" w:rsidRPr="0052364C">
        <w:trPr>
          <w:cantSplit/>
          <w:trHeight w:val="707"/>
          <w:jc w:val="center"/>
        </w:trPr>
        <w:tc>
          <w:tcPr>
            <w:tcW w:w="2599" w:type="dxa"/>
            <w:gridSpan w:val="2"/>
            <w:vAlign w:val="center"/>
          </w:tcPr>
          <w:p w:rsidR="00D453D5" w:rsidRPr="0052364C" w:rsidRDefault="00D453D5" w:rsidP="00BC129A">
            <w:pPr>
              <w:ind w:leftChars="15" w:left="36" w:rightChars="15" w:right="36"/>
              <w:jc w:val="center"/>
              <w:rPr>
                <w:rFonts w:ascii="標楷體" w:eastAsia="標楷體" w:hAnsi="標楷體"/>
              </w:rPr>
            </w:pPr>
            <w:r w:rsidRPr="0052364C">
              <w:rPr>
                <w:rFonts w:ascii="標楷體" w:eastAsia="標楷體" w:hAnsi="標楷體" w:hint="eastAsia"/>
              </w:rPr>
              <w:t>系所聯絡</w:t>
            </w:r>
            <w:r w:rsidR="00484E0F" w:rsidRPr="0052364C">
              <w:rPr>
                <w:rFonts w:ascii="標楷體" w:eastAsia="標楷體" w:hAnsi="標楷體" w:hint="eastAsia"/>
              </w:rPr>
              <w:t>電話</w:t>
            </w:r>
          </w:p>
        </w:tc>
        <w:tc>
          <w:tcPr>
            <w:tcW w:w="6793" w:type="dxa"/>
            <w:vAlign w:val="center"/>
          </w:tcPr>
          <w:p w:rsidR="00D453D5" w:rsidRPr="0052364C" w:rsidRDefault="00484E0F" w:rsidP="00D453D5">
            <w:pPr>
              <w:spacing w:beforeLines="100" w:before="240"/>
              <w:ind w:leftChars="15" w:left="276" w:rightChars="15" w:right="36" w:hangingChars="100" w:hanging="240"/>
              <w:jc w:val="both"/>
              <w:rPr>
                <w:rFonts w:ascii="標楷體" w:eastAsia="標楷體" w:hAnsi="標楷體"/>
              </w:rPr>
            </w:pPr>
            <w:r w:rsidRPr="0052364C">
              <w:rPr>
                <w:rFonts w:ascii="標楷體" w:eastAsia="標楷體" w:hAnsi="標楷體" w:hint="eastAsia"/>
              </w:rPr>
              <w:t xml:space="preserve"> </w:t>
            </w:r>
            <w:r w:rsidR="00D453D5" w:rsidRPr="0052364C">
              <w:rPr>
                <w:rFonts w:ascii="標楷體" w:eastAsia="標楷體" w:hAnsi="標楷體" w:hint="eastAsia"/>
              </w:rPr>
              <w:t>(02)28013131轉6661周小姐。</w:t>
            </w:r>
          </w:p>
          <w:p w:rsidR="00D453D5" w:rsidRPr="0052364C" w:rsidRDefault="00D453D5" w:rsidP="00BC129A">
            <w:pPr>
              <w:ind w:leftChars="15" w:left="276" w:rightChars="15" w:right="36" w:hangingChars="100" w:hanging="240"/>
              <w:jc w:val="both"/>
              <w:rPr>
                <w:rFonts w:ascii="標楷體" w:eastAsia="標楷體" w:hAnsi="標楷體"/>
              </w:rPr>
            </w:pPr>
          </w:p>
        </w:tc>
      </w:tr>
    </w:tbl>
    <w:p w:rsidR="00FD6E26" w:rsidRPr="0052364C" w:rsidRDefault="00FD6E26" w:rsidP="00344821">
      <w:pPr>
        <w:rPr>
          <w:rFonts w:ascii="標楷體" w:eastAsia="標楷體" w:hAnsi="標楷體"/>
        </w:rPr>
      </w:pPr>
    </w:p>
    <w:p w:rsidR="00CE1BA9" w:rsidRPr="0052364C" w:rsidRDefault="00CE1BA9" w:rsidP="00344821">
      <w:pPr>
        <w:rPr>
          <w:rFonts w:ascii="標楷體" w:eastAsia="標楷體" w:hAnsi="標楷體"/>
        </w:rPr>
      </w:pPr>
    </w:p>
    <w:tbl>
      <w:tblPr>
        <w:tblW w:w="936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6960"/>
      </w:tblGrid>
      <w:tr w:rsidR="00CE1BA9" w:rsidRPr="0052364C" w:rsidTr="00E31A39">
        <w:trPr>
          <w:cantSplit/>
          <w:trHeight w:val="809"/>
        </w:trPr>
        <w:tc>
          <w:tcPr>
            <w:tcW w:w="2400"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bCs/>
                <w:shd w:val="pct15" w:color="auto" w:fill="FFFFFF"/>
              </w:rPr>
              <w:br w:type="page"/>
            </w:r>
            <w:r w:rsidRPr="0052364C">
              <w:rPr>
                <w:rFonts w:ascii="標楷體" w:eastAsia="標楷體" w:hAnsi="標楷體"/>
              </w:rPr>
              <w:t>學院別</w:t>
            </w:r>
          </w:p>
        </w:tc>
        <w:tc>
          <w:tcPr>
            <w:tcW w:w="6960"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hint="eastAsia"/>
              </w:rPr>
              <w:t>電資</w:t>
            </w:r>
            <w:r w:rsidRPr="0052364C">
              <w:rPr>
                <w:rFonts w:ascii="標楷體" w:eastAsia="標楷體" w:hAnsi="標楷體"/>
              </w:rPr>
              <w:t>學院</w:t>
            </w:r>
          </w:p>
        </w:tc>
      </w:tr>
      <w:tr w:rsidR="00CE1BA9" w:rsidRPr="0052364C" w:rsidTr="00E31A39">
        <w:trPr>
          <w:cantSplit/>
          <w:trHeight w:val="774"/>
        </w:trPr>
        <w:tc>
          <w:tcPr>
            <w:tcW w:w="2400"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rPr>
              <w:t>所系別</w:t>
            </w:r>
          </w:p>
        </w:tc>
        <w:tc>
          <w:tcPr>
            <w:tcW w:w="6960" w:type="dxa"/>
            <w:tcBorders>
              <w:top w:val="single" w:sz="4" w:space="0" w:color="auto"/>
              <w:left w:val="single" w:sz="4" w:space="0" w:color="auto"/>
              <w:bottom w:val="single" w:sz="4" w:space="0" w:color="auto"/>
              <w:right w:val="single" w:sz="4" w:space="0" w:color="auto"/>
            </w:tcBorders>
            <w:vAlign w:val="center"/>
          </w:tcPr>
          <w:p w:rsidR="00CE1BA9" w:rsidRPr="0052364C" w:rsidRDefault="008F22A7" w:rsidP="00BC129A">
            <w:pPr>
              <w:snapToGrid w:val="0"/>
              <w:ind w:leftChars="50" w:left="413" w:rightChars="15" w:right="36" w:hangingChars="122" w:hanging="293"/>
              <w:jc w:val="center"/>
              <w:rPr>
                <w:rFonts w:ascii="標楷體" w:eastAsia="標楷體" w:hAnsi="標楷體"/>
              </w:rPr>
            </w:pPr>
            <w:r>
              <w:rPr>
                <w:rFonts w:ascii="標楷體" w:eastAsia="標楷體" w:hAnsi="標楷體" w:hint="eastAsia"/>
              </w:rPr>
              <w:t>資訊與通訊</w:t>
            </w:r>
            <w:r w:rsidR="00CE1BA9" w:rsidRPr="0052364C">
              <w:rPr>
                <w:rFonts w:ascii="標楷體" w:eastAsia="標楷體" w:hAnsi="標楷體" w:hint="eastAsia"/>
              </w:rPr>
              <w:t>系碩士班</w:t>
            </w:r>
          </w:p>
        </w:tc>
      </w:tr>
      <w:tr w:rsidR="00CE1BA9" w:rsidRPr="0052364C" w:rsidTr="00E31A39">
        <w:trPr>
          <w:cantSplit/>
          <w:trHeight w:val="754"/>
        </w:trPr>
        <w:tc>
          <w:tcPr>
            <w:tcW w:w="2400"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rPr>
              <w:t>身分別</w:t>
            </w:r>
          </w:p>
        </w:tc>
        <w:tc>
          <w:tcPr>
            <w:tcW w:w="6960" w:type="dxa"/>
            <w:tcBorders>
              <w:top w:val="single" w:sz="4" w:space="0" w:color="auto"/>
              <w:left w:val="single" w:sz="4" w:space="0" w:color="auto"/>
              <w:bottom w:val="single" w:sz="4" w:space="0" w:color="auto"/>
              <w:right w:val="single" w:sz="4" w:space="0" w:color="auto"/>
            </w:tcBorders>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rPr>
              <w:t>一般生</w:t>
            </w:r>
          </w:p>
        </w:tc>
      </w:tr>
      <w:tr w:rsidR="00CE1BA9" w:rsidRPr="0052364C" w:rsidTr="00E31A39">
        <w:trPr>
          <w:cantSplit/>
          <w:trHeight w:val="720"/>
        </w:trPr>
        <w:tc>
          <w:tcPr>
            <w:tcW w:w="2400" w:type="dxa"/>
            <w:shd w:val="clear" w:color="auto" w:fill="auto"/>
            <w:vAlign w:val="center"/>
          </w:tcPr>
          <w:p w:rsidR="00CE1BA9" w:rsidRPr="0052364C" w:rsidRDefault="00CE1BA9" w:rsidP="00BC129A">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6960" w:type="dxa"/>
            <w:vAlign w:val="center"/>
          </w:tcPr>
          <w:p w:rsidR="00CE1BA9" w:rsidRPr="0052364C" w:rsidRDefault="008F517F" w:rsidP="00593A46">
            <w:pPr>
              <w:ind w:leftChars="15" w:left="36" w:rightChars="15" w:right="36"/>
              <w:jc w:val="center"/>
              <w:rPr>
                <w:rFonts w:ascii="標楷體" w:eastAsia="標楷體" w:hAnsi="標楷體"/>
              </w:rPr>
            </w:pPr>
            <w:r>
              <w:rPr>
                <w:rFonts w:ascii="標楷體" w:eastAsia="標楷體" w:hAnsi="標楷體" w:hint="eastAsia"/>
              </w:rPr>
              <w:t>7</w:t>
            </w:r>
            <w:r w:rsidR="00CE1BA9" w:rsidRPr="0052364C">
              <w:rPr>
                <w:rFonts w:ascii="標楷體" w:eastAsia="標楷體" w:hAnsi="標楷體"/>
              </w:rPr>
              <w:t>名</w:t>
            </w:r>
          </w:p>
        </w:tc>
      </w:tr>
      <w:tr w:rsidR="00A10E07" w:rsidRPr="0052364C" w:rsidTr="00B97BDD">
        <w:trPr>
          <w:cantSplit/>
          <w:trHeight w:val="708"/>
        </w:trPr>
        <w:tc>
          <w:tcPr>
            <w:tcW w:w="2400" w:type="dxa"/>
            <w:vAlign w:val="center"/>
          </w:tcPr>
          <w:p w:rsidR="00A10E07" w:rsidRPr="0052364C" w:rsidRDefault="00A10E07" w:rsidP="00BC129A">
            <w:pPr>
              <w:ind w:leftChars="15" w:left="36" w:rightChars="15" w:right="36"/>
              <w:jc w:val="distribute"/>
              <w:rPr>
                <w:rFonts w:ascii="標楷體" w:eastAsia="標楷體" w:hAnsi="標楷體"/>
              </w:rPr>
            </w:pPr>
            <w:r w:rsidRPr="0052364C">
              <w:rPr>
                <w:rFonts w:ascii="標楷體" w:eastAsia="標楷體" w:hAnsi="標楷體"/>
                <w:bCs/>
              </w:rPr>
              <w:t>科目</w:t>
            </w:r>
            <w:proofErr w:type="gramStart"/>
            <w:r w:rsidRPr="0052364C">
              <w:rPr>
                <w:rFonts w:ascii="標楷體" w:eastAsia="標楷體" w:hAnsi="標楷體" w:hint="eastAsia"/>
                <w:bCs/>
              </w:rPr>
              <w:t>一</w:t>
            </w:r>
            <w:proofErr w:type="gramEnd"/>
          </w:p>
        </w:tc>
        <w:tc>
          <w:tcPr>
            <w:tcW w:w="6960" w:type="dxa"/>
            <w:vAlign w:val="center"/>
          </w:tcPr>
          <w:p w:rsidR="00A10E07" w:rsidRPr="0052364C" w:rsidRDefault="00A10E07" w:rsidP="00BC129A">
            <w:pPr>
              <w:jc w:val="center"/>
              <w:rPr>
                <w:rFonts w:ascii="標楷體" w:eastAsia="標楷體" w:hAnsi="標楷體"/>
                <w:bCs/>
              </w:rPr>
            </w:pPr>
            <w:r>
              <w:rPr>
                <w:rFonts w:ascii="標楷體" w:eastAsia="標楷體" w:hAnsi="標楷體" w:hint="eastAsia"/>
                <w:bCs/>
              </w:rPr>
              <w:t>口試50%</w:t>
            </w:r>
          </w:p>
        </w:tc>
      </w:tr>
      <w:tr w:rsidR="00A10E07" w:rsidRPr="0052364C" w:rsidTr="00B97BDD">
        <w:trPr>
          <w:cantSplit/>
          <w:trHeight w:val="714"/>
        </w:trPr>
        <w:tc>
          <w:tcPr>
            <w:tcW w:w="2400" w:type="dxa"/>
            <w:tcBorders>
              <w:top w:val="single" w:sz="4" w:space="0" w:color="auto"/>
            </w:tcBorders>
            <w:vAlign w:val="center"/>
          </w:tcPr>
          <w:p w:rsidR="00A10E07" w:rsidRPr="0052364C" w:rsidRDefault="00A10E07" w:rsidP="00BC129A">
            <w:pPr>
              <w:ind w:leftChars="15" w:left="36" w:rightChars="15" w:right="36"/>
              <w:jc w:val="distribute"/>
              <w:rPr>
                <w:rFonts w:ascii="標楷體" w:eastAsia="標楷體" w:hAnsi="標楷體"/>
                <w:bCs/>
              </w:rPr>
            </w:pPr>
            <w:r w:rsidRPr="0052364C">
              <w:rPr>
                <w:rFonts w:ascii="標楷體" w:eastAsia="標楷體" w:hAnsi="標楷體" w:hint="eastAsia"/>
                <w:bCs/>
              </w:rPr>
              <w:t>科目二</w:t>
            </w:r>
          </w:p>
        </w:tc>
        <w:tc>
          <w:tcPr>
            <w:tcW w:w="6960" w:type="dxa"/>
            <w:tcBorders>
              <w:top w:val="single" w:sz="2" w:space="0" w:color="auto"/>
              <w:right w:val="single" w:sz="4" w:space="0" w:color="auto"/>
            </w:tcBorders>
            <w:vAlign w:val="center"/>
          </w:tcPr>
          <w:p w:rsidR="00A10E07" w:rsidRPr="0052364C" w:rsidRDefault="00A10E07" w:rsidP="00BC129A">
            <w:pPr>
              <w:jc w:val="center"/>
              <w:rPr>
                <w:rFonts w:ascii="標楷體" w:eastAsia="標楷體" w:hAnsi="標楷體"/>
              </w:rPr>
            </w:pPr>
            <w:r w:rsidRPr="0052364C">
              <w:rPr>
                <w:rFonts w:ascii="標楷體" w:eastAsia="標楷體" w:hAnsi="標楷體" w:hint="eastAsia"/>
              </w:rPr>
              <w:t>書面資料審查</w:t>
            </w:r>
            <w:r>
              <w:rPr>
                <w:rFonts w:ascii="標楷體" w:eastAsia="標楷體" w:hAnsi="標楷體" w:hint="eastAsia"/>
              </w:rPr>
              <w:t>5</w:t>
            </w:r>
            <w:r w:rsidRPr="0052364C">
              <w:rPr>
                <w:rFonts w:ascii="標楷體" w:eastAsia="標楷體" w:hAnsi="標楷體" w:hint="eastAsia"/>
              </w:rPr>
              <w:t>0%</w:t>
            </w:r>
          </w:p>
        </w:tc>
      </w:tr>
      <w:tr w:rsidR="00CE1BA9" w:rsidRPr="0052364C" w:rsidTr="00BA46E0">
        <w:trPr>
          <w:cantSplit/>
          <w:trHeight w:val="2778"/>
        </w:trPr>
        <w:tc>
          <w:tcPr>
            <w:tcW w:w="2400" w:type="dxa"/>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hint="eastAsia"/>
              </w:rPr>
              <w:t>（書面審查資料）</w:t>
            </w:r>
          </w:p>
        </w:tc>
        <w:tc>
          <w:tcPr>
            <w:tcW w:w="6960" w:type="dxa"/>
            <w:tcBorders>
              <w:right w:val="single" w:sz="4" w:space="0" w:color="auto"/>
            </w:tcBorders>
            <w:vAlign w:val="center"/>
          </w:tcPr>
          <w:p w:rsidR="00CE1BA9" w:rsidRPr="0052364C" w:rsidRDefault="00CE1BA9" w:rsidP="00BC129A">
            <w:pPr>
              <w:ind w:leftChars="15" w:left="36" w:rightChars="15" w:right="36"/>
              <w:rPr>
                <w:rFonts w:ascii="標楷體" w:eastAsia="標楷體" w:hAnsi="標楷體"/>
              </w:rPr>
            </w:pPr>
            <w:r w:rsidRPr="0052364C">
              <w:rPr>
                <w:rFonts w:ascii="標楷體" w:eastAsia="標楷體" w:hAnsi="標楷體" w:hint="eastAsia"/>
              </w:rPr>
              <w:t>請於報名時一併郵寄</w:t>
            </w:r>
          </w:p>
          <w:p w:rsidR="00CE1BA9" w:rsidRPr="0052364C" w:rsidRDefault="00CE1BA9" w:rsidP="0010370D">
            <w:pPr>
              <w:numPr>
                <w:ilvl w:val="0"/>
                <w:numId w:val="20"/>
              </w:numPr>
              <w:tabs>
                <w:tab w:val="clear" w:pos="600"/>
                <w:tab w:val="num" w:pos="521"/>
              </w:tabs>
              <w:ind w:left="521" w:rightChars="15" w:right="36" w:hanging="281"/>
              <w:rPr>
                <w:rFonts w:ascii="標楷體" w:eastAsia="標楷體" w:hAnsi="標楷體"/>
              </w:rPr>
            </w:pPr>
            <w:r w:rsidRPr="0052364C">
              <w:rPr>
                <w:rFonts w:ascii="標楷體" w:eastAsia="標楷體" w:hAnsi="標楷體" w:hint="eastAsia"/>
              </w:rPr>
              <w:t>最高學歷階段之歷年成績單正本，以二年制技術系身份報考者須加附專科歷年成績單</w:t>
            </w:r>
            <w:r w:rsidR="00E6645F" w:rsidRPr="0052364C">
              <w:rPr>
                <w:rFonts w:ascii="標楷體" w:eastAsia="標楷體" w:hAnsi="標楷體" w:hint="eastAsia"/>
              </w:rPr>
              <w:t>。</w:t>
            </w:r>
          </w:p>
          <w:p w:rsidR="00CE1BA9" w:rsidRPr="0052364C" w:rsidRDefault="00CE1BA9" w:rsidP="006B202F">
            <w:pPr>
              <w:numPr>
                <w:ilvl w:val="0"/>
                <w:numId w:val="20"/>
              </w:numPr>
              <w:tabs>
                <w:tab w:val="clear" w:pos="600"/>
                <w:tab w:val="num" w:pos="521"/>
              </w:tabs>
              <w:ind w:left="521" w:rightChars="15" w:right="36" w:hanging="281"/>
              <w:rPr>
                <w:rFonts w:ascii="標楷體" w:eastAsia="標楷體" w:hAnsi="標楷體"/>
              </w:rPr>
            </w:pPr>
            <w:r w:rsidRPr="0052364C">
              <w:rPr>
                <w:rFonts w:ascii="標楷體" w:eastAsia="標楷體" w:hAnsi="標楷體" w:hint="eastAsia"/>
              </w:rPr>
              <w:t>自傳及履歷：含個人資料、讀書與工作經過、報考動機及將來展望</w:t>
            </w:r>
            <w:r w:rsidR="00E6645F" w:rsidRPr="0052364C">
              <w:rPr>
                <w:rFonts w:ascii="標楷體" w:eastAsia="標楷體" w:hAnsi="標楷體" w:hint="eastAsia"/>
              </w:rPr>
              <w:t>。</w:t>
            </w:r>
          </w:p>
          <w:p w:rsidR="00CE1BA9" w:rsidRPr="0052364C" w:rsidRDefault="00BC6604" w:rsidP="004B43A7">
            <w:pPr>
              <w:ind w:leftChars="99" w:left="536" w:rightChars="15" w:right="36" w:hangingChars="124" w:hanging="298"/>
              <w:rPr>
                <w:rFonts w:ascii="標楷體" w:eastAsia="標楷體" w:hAnsi="標楷體"/>
              </w:rPr>
            </w:pPr>
            <w:r w:rsidRPr="0052364C">
              <w:rPr>
                <w:rFonts w:ascii="標楷體" w:eastAsia="標楷體" w:hAnsi="標楷體" w:hint="eastAsia"/>
              </w:rPr>
              <w:t>3</w:t>
            </w:r>
            <w:r w:rsidR="006B202F" w:rsidRPr="0052364C">
              <w:rPr>
                <w:rFonts w:ascii="標楷體" w:eastAsia="標楷體" w:hAnsi="標楷體" w:hint="eastAsia"/>
              </w:rPr>
              <w:t>.</w:t>
            </w:r>
            <w:r w:rsidR="00CE1BA9" w:rsidRPr="0052364C">
              <w:rPr>
                <w:rFonts w:ascii="標楷體" w:eastAsia="標楷體" w:hAnsi="標楷體" w:hint="eastAsia"/>
              </w:rPr>
              <w:t>其他有利審查佐證資料：各項證照(書)、得獎紀錄、社團表</w:t>
            </w:r>
            <w:r w:rsidR="006B202F" w:rsidRPr="0052364C">
              <w:rPr>
                <w:rFonts w:ascii="標楷體" w:eastAsia="標楷體" w:hAnsi="標楷體" w:hint="eastAsia"/>
              </w:rPr>
              <w:t xml:space="preserve">       </w:t>
            </w:r>
            <w:r w:rsidR="00CE1BA9" w:rsidRPr="0052364C">
              <w:rPr>
                <w:rFonts w:ascii="標楷體" w:eastAsia="標楷體" w:hAnsi="標楷體" w:hint="eastAsia"/>
              </w:rPr>
              <w:t>現證明、專題報告(成果)、著作、實務作品或個人成就資料</w:t>
            </w:r>
          </w:p>
          <w:p w:rsidR="00484E0F" w:rsidRPr="0052364C" w:rsidRDefault="00484E0F" w:rsidP="00484E0F">
            <w:pPr>
              <w:ind w:left="240" w:rightChars="15" w:right="36"/>
              <w:rPr>
                <w:rFonts w:ascii="標楷體" w:eastAsia="標楷體" w:hAnsi="標楷體"/>
              </w:rPr>
            </w:pPr>
            <w:r w:rsidRPr="0052364C">
              <w:rPr>
                <w:rFonts w:ascii="標楷體" w:eastAsia="標楷體" w:hAnsi="標楷體" w:hint="eastAsia"/>
              </w:rPr>
              <w:t>【報名所繳交資料概不退還】</w:t>
            </w:r>
          </w:p>
        </w:tc>
      </w:tr>
      <w:tr w:rsidR="00850323" w:rsidRPr="0052364C" w:rsidTr="00E31A39">
        <w:trPr>
          <w:cantSplit/>
          <w:trHeight w:val="1610"/>
        </w:trPr>
        <w:tc>
          <w:tcPr>
            <w:tcW w:w="2400" w:type="dxa"/>
            <w:vAlign w:val="center"/>
          </w:tcPr>
          <w:p w:rsidR="00850323" w:rsidRPr="0052364C" w:rsidRDefault="00850323" w:rsidP="00BC129A">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6960" w:type="dxa"/>
            <w:vAlign w:val="center"/>
          </w:tcPr>
          <w:p w:rsidR="00850323" w:rsidRPr="0052364C" w:rsidRDefault="00850323" w:rsidP="00850323">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850323" w:rsidRPr="00C36B18" w:rsidRDefault="00850323" w:rsidP="00850323">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00C36B18" w:rsidRPr="0052364C">
              <w:rPr>
                <w:rFonts w:ascii="標楷體" w:eastAsia="標楷體" w:hAnsi="標楷體"/>
              </w:rPr>
              <w:t>×</w:t>
            </w:r>
            <w:r w:rsidR="00C36B18">
              <w:rPr>
                <w:rFonts w:ascii="標楷體" w:eastAsia="標楷體" w:hAnsi="標楷體" w:hint="eastAsia"/>
              </w:rPr>
              <w:t>50%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C36B18">
              <w:rPr>
                <w:rFonts w:ascii="標楷體" w:eastAsia="標楷體" w:hAnsi="標楷體" w:hint="eastAsia"/>
              </w:rPr>
              <w:t>50%</w:t>
            </w:r>
          </w:p>
          <w:p w:rsidR="00850323" w:rsidRPr="0052364C" w:rsidRDefault="00850323" w:rsidP="00850323">
            <w:pPr>
              <w:ind w:leftChars="15" w:left="276" w:rightChars="15" w:right="36" w:hangingChars="100" w:hanging="240"/>
              <w:jc w:val="both"/>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CE1BA9" w:rsidRPr="0052364C" w:rsidTr="00E31A39">
        <w:trPr>
          <w:cantSplit/>
          <w:trHeight w:val="981"/>
        </w:trPr>
        <w:tc>
          <w:tcPr>
            <w:tcW w:w="2400" w:type="dxa"/>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6960" w:type="dxa"/>
            <w:vAlign w:val="center"/>
          </w:tcPr>
          <w:p w:rsidR="00CE1BA9" w:rsidRPr="0052364C" w:rsidRDefault="00CE1BA9" w:rsidP="00BC129A">
            <w:pPr>
              <w:adjustRightInd w:val="0"/>
              <w:ind w:leftChars="15" w:left="36" w:rightChars="15" w:right="36"/>
              <w:rPr>
                <w:rFonts w:ascii="標楷體" w:eastAsia="標楷體" w:hAnsi="標楷體"/>
              </w:rPr>
            </w:pPr>
            <w:r w:rsidRPr="0052364C">
              <w:rPr>
                <w:rFonts w:ascii="標楷體" w:eastAsia="標楷體" w:hAnsi="標楷體"/>
              </w:rPr>
              <w:t>總成績相同者，依序以「</w:t>
            </w:r>
            <w:r w:rsidR="003623A9">
              <w:rPr>
                <w:rFonts w:ascii="標楷體" w:eastAsia="標楷體" w:hAnsi="標楷體" w:hint="eastAsia"/>
              </w:rPr>
              <w:t>口試</w:t>
            </w:r>
            <w:r w:rsidRPr="0052364C">
              <w:rPr>
                <w:rFonts w:ascii="標楷體" w:eastAsia="標楷體" w:hAnsi="標楷體"/>
              </w:rPr>
              <w:t>」、「</w:t>
            </w:r>
            <w:r w:rsidR="003623A9">
              <w:rPr>
                <w:rFonts w:ascii="標楷體" w:eastAsia="標楷體" w:hAnsi="標楷體" w:hint="eastAsia"/>
              </w:rPr>
              <w:t>書面資料</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CE1BA9" w:rsidRPr="0052364C" w:rsidTr="00507D3F">
        <w:trPr>
          <w:cantSplit/>
          <w:trHeight w:val="2320"/>
        </w:trPr>
        <w:tc>
          <w:tcPr>
            <w:tcW w:w="2400" w:type="dxa"/>
            <w:vAlign w:val="center"/>
          </w:tcPr>
          <w:p w:rsidR="00CE1BA9" w:rsidRPr="0052364C" w:rsidRDefault="00CE1BA9" w:rsidP="00BC129A">
            <w:pPr>
              <w:ind w:leftChars="15" w:left="36" w:rightChars="15" w:right="36"/>
              <w:jc w:val="center"/>
              <w:rPr>
                <w:rFonts w:ascii="標楷體" w:eastAsia="標楷體" w:hAnsi="標楷體"/>
              </w:rPr>
            </w:pPr>
            <w:r w:rsidRPr="0052364C">
              <w:rPr>
                <w:rFonts w:ascii="標楷體" w:eastAsia="標楷體" w:hAnsi="標楷體"/>
              </w:rPr>
              <w:t xml:space="preserve">備        </w:t>
            </w:r>
            <w:proofErr w:type="gramStart"/>
            <w:r w:rsidRPr="0052364C">
              <w:rPr>
                <w:rFonts w:ascii="標楷體" w:eastAsia="標楷體" w:hAnsi="標楷體"/>
              </w:rPr>
              <w:t>註</w:t>
            </w:r>
            <w:proofErr w:type="gramEnd"/>
          </w:p>
        </w:tc>
        <w:tc>
          <w:tcPr>
            <w:tcW w:w="6960" w:type="dxa"/>
            <w:vAlign w:val="center"/>
          </w:tcPr>
          <w:p w:rsidR="00217C0C" w:rsidRPr="0052364C" w:rsidRDefault="00217C0C" w:rsidP="00217C0C">
            <w:pPr>
              <w:ind w:leftChars="15" w:left="276" w:rightChars="15" w:right="36" w:hangingChars="100" w:hanging="240"/>
              <w:jc w:val="both"/>
              <w:rPr>
                <w:rFonts w:ascii="標楷體" w:eastAsia="標楷體" w:hAnsi="標楷體"/>
              </w:rPr>
            </w:pPr>
            <w:proofErr w:type="gramStart"/>
            <w:r w:rsidRPr="0052364C">
              <w:rPr>
                <w:rFonts w:ascii="標楷體" w:eastAsia="標楷體" w:hAnsi="標楷體" w:hint="eastAsia"/>
              </w:rPr>
              <w:t>1本系得視</w:t>
            </w:r>
            <w:proofErr w:type="gramEnd"/>
            <w:r w:rsidRPr="0052364C">
              <w:rPr>
                <w:rFonts w:ascii="標楷體" w:eastAsia="標楷體" w:hAnsi="標楷體" w:hint="eastAsia"/>
              </w:rPr>
              <w:t>成績</w:t>
            </w:r>
            <w:proofErr w:type="gramStart"/>
            <w:r w:rsidRPr="0052364C">
              <w:rPr>
                <w:rFonts w:ascii="標楷體" w:eastAsia="標楷體" w:hAnsi="標楷體" w:hint="eastAsia"/>
              </w:rPr>
              <w:t>不</w:t>
            </w:r>
            <w:proofErr w:type="gramEnd"/>
            <w:r w:rsidRPr="0052364C">
              <w:rPr>
                <w:rFonts w:ascii="標楷體" w:eastAsia="標楷體" w:hAnsi="標楷體" w:hint="eastAsia"/>
              </w:rPr>
              <w:t>足額錄取，並得列備取生若干名，但未達到最低錄取標準者，雖有名額亦不予錄取。</w:t>
            </w:r>
          </w:p>
          <w:p w:rsidR="00CE1BA9" w:rsidRPr="0052364C" w:rsidRDefault="00217C0C" w:rsidP="00BC129A">
            <w:pPr>
              <w:ind w:leftChars="15" w:left="276" w:rightChars="15" w:right="36" w:hangingChars="100" w:hanging="240"/>
              <w:jc w:val="both"/>
              <w:rPr>
                <w:rFonts w:ascii="標楷體" w:eastAsia="標楷體" w:hAnsi="標楷體"/>
              </w:rPr>
            </w:pPr>
            <w:r>
              <w:rPr>
                <w:rFonts w:ascii="標楷體" w:eastAsia="標楷體" w:hAnsi="標楷體" w:hint="eastAsia"/>
              </w:rPr>
              <w:t>2</w:t>
            </w:r>
            <w:r w:rsidR="00CE1BA9" w:rsidRPr="0052364C">
              <w:rPr>
                <w:rFonts w:ascii="標楷體" w:eastAsia="標楷體" w:hAnsi="標楷體" w:hint="eastAsia"/>
              </w:rPr>
              <w:t>.</w:t>
            </w:r>
            <w:r w:rsidR="00CE1BA9" w:rsidRPr="001A23FE">
              <w:rPr>
                <w:rFonts w:ascii="標楷體" w:eastAsia="標楷體" w:hAnsi="標楷體" w:hint="eastAsia"/>
                <w:b/>
              </w:rPr>
              <w:t>主要研究方向：</w:t>
            </w:r>
          </w:p>
          <w:p w:rsidR="00CE1BA9" w:rsidRPr="0052364C" w:rsidRDefault="00C522F6" w:rsidP="00127F06">
            <w:pPr>
              <w:ind w:leftChars="100" w:left="240" w:rightChars="15" w:right="36"/>
              <w:jc w:val="both"/>
              <w:rPr>
                <w:rFonts w:ascii="標楷體" w:eastAsia="標楷體" w:hAnsi="標楷體"/>
              </w:rPr>
            </w:pPr>
            <w:r w:rsidRPr="0052364C">
              <w:rPr>
                <w:rFonts w:ascii="標楷體" w:eastAsia="標楷體" w:hAnsi="標楷體" w:hint="eastAsia"/>
              </w:rPr>
              <w:t>本</w:t>
            </w:r>
            <w:r w:rsidR="00F01011">
              <w:rPr>
                <w:rFonts w:ascii="標楷體" w:eastAsia="標楷體" w:hAnsi="標楷體" w:hint="eastAsia"/>
              </w:rPr>
              <w:t>系</w:t>
            </w:r>
            <w:r w:rsidRPr="0052364C">
              <w:rPr>
                <w:rFonts w:ascii="標楷體" w:eastAsia="標楷體" w:hAnsi="標楷體" w:hint="eastAsia"/>
              </w:rPr>
              <w:t>結合</w:t>
            </w:r>
            <w:r w:rsidR="00127F06">
              <w:rPr>
                <w:rFonts w:ascii="標楷體" w:eastAsia="標楷體" w:hAnsi="標楷體" w:hint="eastAsia"/>
              </w:rPr>
              <w:t>資通訊與行動裝置</w:t>
            </w:r>
            <w:r w:rsidRPr="0052364C">
              <w:rPr>
                <w:rFonts w:ascii="標楷體" w:eastAsia="標楷體" w:hAnsi="標楷體" w:hint="eastAsia"/>
              </w:rPr>
              <w:t>技術，致力於實務技術之研發，強化產學合作，並以發展</w:t>
            </w:r>
            <w:r w:rsidR="00127F06">
              <w:rPr>
                <w:rFonts w:ascii="標楷體" w:eastAsia="標楷體" w:hAnsi="標楷體" w:hint="eastAsia"/>
              </w:rPr>
              <w:t>「</w:t>
            </w:r>
            <w:proofErr w:type="gramStart"/>
            <w:r w:rsidR="00127F06">
              <w:rPr>
                <w:rFonts w:ascii="標楷體" w:eastAsia="標楷體" w:hAnsi="標楷體" w:hint="eastAsia"/>
              </w:rPr>
              <w:t>物聯網暨</w:t>
            </w:r>
            <w:proofErr w:type="gramEnd"/>
            <w:r>
              <w:rPr>
                <w:rFonts w:eastAsia="標楷體" w:hAnsi="標楷體" w:hint="eastAsia"/>
              </w:rPr>
              <w:t>行動</w:t>
            </w:r>
            <w:r>
              <w:rPr>
                <w:rFonts w:eastAsia="標楷體" w:hAnsi="標楷體" w:hint="eastAsia"/>
              </w:rPr>
              <w:t>APP</w:t>
            </w:r>
            <w:r w:rsidR="00127F06">
              <w:rPr>
                <w:rFonts w:eastAsia="標楷體" w:hAnsi="標楷體" w:hint="eastAsia"/>
              </w:rPr>
              <w:t>相關應用」為特色，</w:t>
            </w:r>
            <w:r w:rsidRPr="0052364C">
              <w:rPr>
                <w:rFonts w:ascii="標楷體" w:eastAsia="標楷體" w:hAnsi="標楷體" w:hint="eastAsia"/>
              </w:rPr>
              <w:t>尤</w:t>
            </w:r>
            <w:proofErr w:type="gramStart"/>
            <w:r w:rsidRPr="0052364C">
              <w:rPr>
                <w:rFonts w:ascii="標楷體" w:eastAsia="標楷體" w:hAnsi="標楷體" w:hint="eastAsia"/>
              </w:rPr>
              <w:t>以物聯網</w:t>
            </w:r>
            <w:proofErr w:type="gramEnd"/>
            <w:r w:rsidR="00127F06">
              <w:rPr>
                <w:rFonts w:ascii="標楷體" w:eastAsia="標楷體" w:hAnsi="標楷體" w:hint="eastAsia"/>
              </w:rPr>
              <w:t>、無線感測及行動APP 之應用為發展重點</w:t>
            </w:r>
            <w:r w:rsidRPr="0052364C">
              <w:rPr>
                <w:rFonts w:ascii="標楷體" w:eastAsia="標楷體" w:hAnsi="標楷體" w:hint="eastAsia"/>
              </w:rPr>
              <w:t>。</w:t>
            </w:r>
          </w:p>
        </w:tc>
      </w:tr>
      <w:tr w:rsidR="00850323" w:rsidRPr="0052364C">
        <w:trPr>
          <w:cantSplit/>
          <w:trHeight w:val="345"/>
        </w:trPr>
        <w:tc>
          <w:tcPr>
            <w:tcW w:w="2400" w:type="dxa"/>
            <w:vAlign w:val="center"/>
          </w:tcPr>
          <w:p w:rsidR="00850323" w:rsidRPr="0052364C" w:rsidRDefault="00850323" w:rsidP="00BC129A">
            <w:pPr>
              <w:ind w:leftChars="15" w:left="36" w:rightChars="15" w:right="36"/>
              <w:jc w:val="center"/>
              <w:rPr>
                <w:rFonts w:ascii="標楷體" w:eastAsia="標楷體" w:hAnsi="標楷體"/>
              </w:rPr>
            </w:pPr>
            <w:r w:rsidRPr="0052364C">
              <w:rPr>
                <w:rFonts w:ascii="標楷體" w:eastAsia="標楷體" w:hAnsi="標楷體" w:hint="eastAsia"/>
              </w:rPr>
              <w:t>系所聯絡</w:t>
            </w:r>
            <w:r w:rsidR="00484E0F" w:rsidRPr="0052364C">
              <w:rPr>
                <w:rFonts w:ascii="標楷體" w:eastAsia="標楷體" w:hAnsi="標楷體" w:hint="eastAsia"/>
              </w:rPr>
              <w:t>電話</w:t>
            </w:r>
          </w:p>
        </w:tc>
        <w:tc>
          <w:tcPr>
            <w:tcW w:w="6960" w:type="dxa"/>
            <w:vAlign w:val="center"/>
          </w:tcPr>
          <w:p w:rsidR="00850323" w:rsidRPr="0052364C" w:rsidRDefault="00484E0F" w:rsidP="00850323">
            <w:pPr>
              <w:spacing w:beforeLines="100" w:before="240"/>
              <w:ind w:leftChars="15" w:left="276" w:rightChars="15" w:right="36" w:hangingChars="100" w:hanging="240"/>
              <w:jc w:val="both"/>
              <w:rPr>
                <w:rFonts w:ascii="標楷體" w:eastAsia="標楷體" w:hAnsi="標楷體"/>
              </w:rPr>
            </w:pPr>
            <w:r w:rsidRPr="0052364C">
              <w:rPr>
                <w:rFonts w:ascii="標楷體" w:eastAsia="標楷體" w:hAnsi="標楷體" w:hint="eastAsia"/>
              </w:rPr>
              <w:t xml:space="preserve"> </w:t>
            </w:r>
            <w:r w:rsidR="00850323" w:rsidRPr="0052364C">
              <w:rPr>
                <w:rFonts w:ascii="標楷體" w:eastAsia="標楷體" w:hAnsi="標楷體" w:hint="eastAsia"/>
              </w:rPr>
              <w:t>(02)28013131轉6390李小姐。</w:t>
            </w:r>
          </w:p>
          <w:p w:rsidR="00850323" w:rsidRPr="0052364C" w:rsidRDefault="00850323" w:rsidP="00BC129A">
            <w:pPr>
              <w:ind w:leftChars="15" w:left="276" w:rightChars="15" w:right="36" w:hangingChars="100" w:hanging="240"/>
              <w:jc w:val="both"/>
              <w:rPr>
                <w:rFonts w:ascii="標楷體" w:eastAsia="標楷體" w:hAnsi="標楷體"/>
              </w:rPr>
            </w:pPr>
          </w:p>
        </w:tc>
      </w:tr>
    </w:tbl>
    <w:p w:rsidR="0047145B" w:rsidRPr="0052364C" w:rsidRDefault="0047145B" w:rsidP="006D0ADB">
      <w:pPr>
        <w:rPr>
          <w:rFonts w:ascii="標楷體" w:eastAsia="標楷體" w:hAnsi="標楷體"/>
        </w:rPr>
      </w:pPr>
    </w:p>
    <w:p w:rsidR="00A0197C" w:rsidRPr="0052364C" w:rsidRDefault="00344821" w:rsidP="006D0ADB">
      <w:pPr>
        <w:rPr>
          <w:rFonts w:ascii="標楷體" w:eastAsia="標楷體" w:hAnsi="標楷體"/>
          <w:sz w:val="16"/>
          <w:szCs w:val="16"/>
        </w:rPr>
      </w:pPr>
      <w:r w:rsidRPr="0052364C">
        <w:rPr>
          <w:rFonts w:ascii="標楷體" w:eastAsia="標楷體" w:hAnsi="標楷體"/>
        </w:rPr>
        <w:br w:type="page"/>
      </w:r>
    </w:p>
    <w:tbl>
      <w:tblPr>
        <w:tblW w:w="9459" w:type="dxa"/>
        <w:jc w:val="center"/>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4"/>
        <w:gridCol w:w="6775"/>
      </w:tblGrid>
      <w:tr w:rsidR="006D0ADB" w:rsidRPr="0052364C" w:rsidTr="00A1119C">
        <w:trPr>
          <w:trHeight w:val="759"/>
          <w:jc w:val="center"/>
        </w:trPr>
        <w:tc>
          <w:tcPr>
            <w:tcW w:w="2684" w:type="dxa"/>
            <w:vAlign w:val="center"/>
          </w:tcPr>
          <w:p w:rsidR="006D0ADB" w:rsidRPr="0052364C" w:rsidRDefault="006D0ADB" w:rsidP="009D4EDB">
            <w:pPr>
              <w:tabs>
                <w:tab w:val="left" w:leader="hyphen" w:pos="7740"/>
              </w:tabs>
              <w:ind w:leftChars="100" w:left="240" w:rightChars="100" w:right="240"/>
              <w:jc w:val="distribute"/>
              <w:rPr>
                <w:rFonts w:ascii="標楷體" w:eastAsia="標楷體" w:hAnsi="標楷體"/>
              </w:rPr>
            </w:pPr>
            <w:r w:rsidRPr="0052364C">
              <w:rPr>
                <w:rFonts w:ascii="標楷體" w:eastAsia="標楷體" w:hAnsi="標楷體" w:hint="eastAsia"/>
              </w:rPr>
              <w:lastRenderedPageBreak/>
              <w:t>學</w:t>
            </w:r>
            <w:r w:rsidRPr="0052364C">
              <w:rPr>
                <w:rFonts w:ascii="標楷體" w:eastAsia="標楷體" w:hAnsi="標楷體" w:cs="細明體" w:hint="eastAsia"/>
              </w:rPr>
              <w:t xml:space="preserve">    </w:t>
            </w:r>
            <w:r w:rsidRPr="0052364C">
              <w:rPr>
                <w:rFonts w:ascii="標楷體" w:eastAsia="標楷體" w:hAnsi="標楷體" w:hint="eastAsia"/>
              </w:rPr>
              <w:t>院</w:t>
            </w:r>
            <w:r w:rsidRPr="0052364C">
              <w:rPr>
                <w:rFonts w:ascii="標楷體" w:eastAsia="標楷體" w:hAnsi="標楷體" w:cs="細明體" w:hint="eastAsia"/>
              </w:rPr>
              <w:t xml:space="preserve">    </w:t>
            </w:r>
            <w:r w:rsidRPr="0052364C">
              <w:rPr>
                <w:rFonts w:ascii="標楷體" w:eastAsia="標楷體" w:hAnsi="標楷體" w:hint="eastAsia"/>
              </w:rPr>
              <w:t>別</w:t>
            </w:r>
          </w:p>
        </w:tc>
        <w:tc>
          <w:tcPr>
            <w:tcW w:w="6775" w:type="dxa"/>
            <w:vAlign w:val="center"/>
          </w:tcPr>
          <w:p w:rsidR="006D0ADB" w:rsidRPr="0052364C" w:rsidRDefault="006D0ADB" w:rsidP="009D4EDB">
            <w:pPr>
              <w:tabs>
                <w:tab w:val="left" w:leader="hyphen" w:pos="7740"/>
              </w:tabs>
              <w:jc w:val="center"/>
              <w:rPr>
                <w:rFonts w:ascii="標楷體" w:eastAsia="標楷體" w:hAnsi="標楷體"/>
              </w:rPr>
            </w:pPr>
            <w:r w:rsidRPr="0052364C">
              <w:rPr>
                <w:rFonts w:ascii="標楷體" w:eastAsia="標楷體" w:hAnsi="標楷體" w:hint="eastAsia"/>
              </w:rPr>
              <w:t>商</w:t>
            </w:r>
            <w:r w:rsidR="00AD1828" w:rsidRPr="0052364C">
              <w:rPr>
                <w:rFonts w:ascii="標楷體" w:eastAsia="標楷體" w:hAnsi="標楷體" w:hint="eastAsia"/>
              </w:rPr>
              <w:t xml:space="preserve"> </w:t>
            </w:r>
            <w:r w:rsidRPr="0052364C">
              <w:rPr>
                <w:rFonts w:ascii="標楷體" w:eastAsia="標楷體" w:hAnsi="標楷體" w:hint="eastAsia"/>
              </w:rPr>
              <w:t>管</w:t>
            </w:r>
            <w:r w:rsidR="00AD1828" w:rsidRPr="0052364C">
              <w:rPr>
                <w:rFonts w:ascii="標楷體" w:eastAsia="標楷體" w:hAnsi="標楷體" w:hint="eastAsia"/>
              </w:rPr>
              <w:t xml:space="preserve"> </w:t>
            </w:r>
            <w:r w:rsidRPr="0052364C">
              <w:rPr>
                <w:rFonts w:ascii="標楷體" w:eastAsia="標楷體" w:hAnsi="標楷體" w:hint="eastAsia"/>
              </w:rPr>
              <w:t>學</w:t>
            </w:r>
            <w:r w:rsidR="00AD1828" w:rsidRPr="0052364C">
              <w:rPr>
                <w:rFonts w:ascii="標楷體" w:eastAsia="標楷體" w:hAnsi="標楷體" w:hint="eastAsia"/>
              </w:rPr>
              <w:t xml:space="preserve"> </w:t>
            </w:r>
            <w:r w:rsidRPr="0052364C">
              <w:rPr>
                <w:rFonts w:ascii="標楷體" w:eastAsia="標楷體" w:hAnsi="標楷體" w:hint="eastAsia"/>
              </w:rPr>
              <w:t>院</w:t>
            </w:r>
          </w:p>
        </w:tc>
      </w:tr>
      <w:tr w:rsidR="006D0ADB" w:rsidRPr="0052364C" w:rsidTr="00A1119C">
        <w:trPr>
          <w:trHeight w:val="830"/>
          <w:jc w:val="center"/>
        </w:trPr>
        <w:tc>
          <w:tcPr>
            <w:tcW w:w="2684" w:type="dxa"/>
            <w:vAlign w:val="center"/>
          </w:tcPr>
          <w:p w:rsidR="006D0ADB" w:rsidRPr="0052364C" w:rsidRDefault="006D0ADB" w:rsidP="009D4EDB">
            <w:pPr>
              <w:tabs>
                <w:tab w:val="left" w:leader="hyphen" w:pos="7740"/>
              </w:tabs>
              <w:ind w:leftChars="100" w:left="240" w:rightChars="100" w:right="240"/>
              <w:rPr>
                <w:rFonts w:ascii="標楷體" w:eastAsia="標楷體" w:hAnsi="標楷體"/>
              </w:rPr>
            </w:pPr>
            <w:r w:rsidRPr="0052364C">
              <w:rPr>
                <w:rFonts w:ascii="標楷體" w:eastAsia="標楷體" w:hAnsi="標楷體" w:hint="eastAsia"/>
              </w:rPr>
              <w:t>所</w:t>
            </w:r>
            <w:r w:rsidRPr="0052364C">
              <w:rPr>
                <w:rFonts w:ascii="標楷體" w:eastAsia="標楷體" w:hAnsi="標楷體" w:cs="細明體" w:hint="eastAsia"/>
              </w:rPr>
              <w:t xml:space="preserve">  </w:t>
            </w:r>
            <w:r w:rsidR="00A2474B" w:rsidRPr="0052364C">
              <w:rPr>
                <w:rFonts w:ascii="標楷體" w:eastAsia="標楷體" w:hAnsi="標楷體" w:cs="細明體" w:hint="eastAsia"/>
              </w:rPr>
              <w:t xml:space="preserve">     </w:t>
            </w:r>
            <w:r w:rsidRPr="0052364C">
              <w:rPr>
                <w:rFonts w:ascii="標楷體" w:eastAsia="標楷體" w:hAnsi="標楷體" w:hint="eastAsia"/>
              </w:rPr>
              <w:t>（系）</w:t>
            </w:r>
            <w:r w:rsidR="00A2474B" w:rsidRPr="0052364C">
              <w:rPr>
                <w:rFonts w:ascii="標楷體" w:eastAsia="標楷體" w:hAnsi="標楷體" w:hint="eastAsia"/>
              </w:rPr>
              <w:t xml:space="preserve"> </w:t>
            </w:r>
            <w:r w:rsidRPr="0052364C">
              <w:rPr>
                <w:rFonts w:ascii="標楷體" w:eastAsia="標楷體" w:hAnsi="標楷體" w:hint="eastAsia"/>
              </w:rPr>
              <w:t xml:space="preserve"> </w:t>
            </w:r>
            <w:r w:rsidR="00A2474B" w:rsidRPr="0052364C">
              <w:rPr>
                <w:rFonts w:ascii="標楷體" w:eastAsia="標楷體" w:hAnsi="標楷體" w:hint="eastAsia"/>
              </w:rPr>
              <w:t xml:space="preserve">  </w:t>
            </w:r>
            <w:r w:rsidRPr="0052364C">
              <w:rPr>
                <w:rFonts w:ascii="標楷體" w:eastAsia="標楷體" w:hAnsi="標楷體" w:hint="eastAsia"/>
              </w:rPr>
              <w:t xml:space="preserve">  別</w:t>
            </w:r>
          </w:p>
        </w:tc>
        <w:tc>
          <w:tcPr>
            <w:tcW w:w="6775" w:type="dxa"/>
            <w:vAlign w:val="center"/>
          </w:tcPr>
          <w:p w:rsidR="006D0ADB" w:rsidRPr="0052364C" w:rsidRDefault="006D0ADB" w:rsidP="009D4EDB">
            <w:pPr>
              <w:tabs>
                <w:tab w:val="left" w:leader="hyphen" w:pos="7740"/>
              </w:tabs>
              <w:jc w:val="center"/>
              <w:rPr>
                <w:rFonts w:ascii="標楷體" w:eastAsia="標楷體" w:hAnsi="標楷體"/>
              </w:rPr>
            </w:pPr>
            <w:r w:rsidRPr="0052364C">
              <w:rPr>
                <w:rFonts w:ascii="標楷體" w:eastAsia="標楷體" w:hAnsi="標楷體" w:hint="eastAsia"/>
              </w:rPr>
              <w:t>企業管理系碩士班</w:t>
            </w:r>
          </w:p>
        </w:tc>
      </w:tr>
      <w:tr w:rsidR="00D65B61" w:rsidRPr="0052364C" w:rsidTr="004A7C40">
        <w:trPr>
          <w:trHeight w:val="779"/>
          <w:jc w:val="center"/>
        </w:trPr>
        <w:tc>
          <w:tcPr>
            <w:tcW w:w="2684" w:type="dxa"/>
            <w:vAlign w:val="center"/>
          </w:tcPr>
          <w:p w:rsidR="00D65B61" w:rsidRPr="0052364C" w:rsidRDefault="00D65B61" w:rsidP="009D4EDB">
            <w:pPr>
              <w:tabs>
                <w:tab w:val="left" w:leader="hyphen" w:pos="7740"/>
              </w:tabs>
              <w:ind w:leftChars="100" w:left="240" w:rightChars="100" w:right="240"/>
              <w:jc w:val="distribute"/>
              <w:rPr>
                <w:rFonts w:ascii="標楷體" w:eastAsia="標楷體" w:hAnsi="標楷體"/>
              </w:rPr>
            </w:pPr>
            <w:r w:rsidRPr="0052364C">
              <w:rPr>
                <w:rFonts w:ascii="標楷體" w:eastAsia="標楷體" w:hAnsi="標楷體" w:hint="eastAsia"/>
              </w:rPr>
              <w:t>身分別</w:t>
            </w:r>
          </w:p>
        </w:tc>
        <w:tc>
          <w:tcPr>
            <w:tcW w:w="6775" w:type="dxa"/>
            <w:vAlign w:val="center"/>
          </w:tcPr>
          <w:p w:rsidR="00D65B61" w:rsidRPr="0052364C" w:rsidRDefault="00D65B61" w:rsidP="009D4EDB">
            <w:pPr>
              <w:tabs>
                <w:tab w:val="left" w:leader="hyphen" w:pos="7740"/>
              </w:tabs>
              <w:snapToGrid w:val="0"/>
              <w:jc w:val="center"/>
              <w:rPr>
                <w:rFonts w:ascii="標楷體" w:eastAsia="標楷體" w:hAnsi="標楷體"/>
              </w:rPr>
            </w:pPr>
            <w:r w:rsidRPr="0052364C">
              <w:rPr>
                <w:rFonts w:ascii="標楷體" w:eastAsia="標楷體" w:hAnsi="標楷體" w:hint="eastAsia"/>
              </w:rPr>
              <w:t>一般生</w:t>
            </w:r>
          </w:p>
        </w:tc>
      </w:tr>
      <w:tr w:rsidR="004A7C40" w:rsidRPr="0052364C" w:rsidTr="00BF677D">
        <w:trPr>
          <w:trHeight w:val="833"/>
          <w:jc w:val="center"/>
        </w:trPr>
        <w:tc>
          <w:tcPr>
            <w:tcW w:w="2684" w:type="dxa"/>
            <w:vAlign w:val="center"/>
          </w:tcPr>
          <w:p w:rsidR="004A7C40" w:rsidRPr="0052364C" w:rsidRDefault="004A7C40" w:rsidP="009D4EDB">
            <w:pPr>
              <w:tabs>
                <w:tab w:val="left" w:leader="hyphen" w:pos="7740"/>
              </w:tabs>
              <w:ind w:leftChars="100" w:left="240" w:rightChars="100" w:right="240"/>
              <w:jc w:val="distribute"/>
              <w:rPr>
                <w:rFonts w:ascii="標楷體" w:eastAsia="標楷體" w:hAnsi="標楷體"/>
              </w:rPr>
            </w:pPr>
            <w:r>
              <w:rPr>
                <w:rFonts w:ascii="標楷體" w:eastAsia="標楷體" w:hAnsi="標楷體" w:hint="eastAsia"/>
              </w:rPr>
              <w:t>招生名額</w:t>
            </w:r>
          </w:p>
        </w:tc>
        <w:tc>
          <w:tcPr>
            <w:tcW w:w="6775" w:type="dxa"/>
            <w:vAlign w:val="center"/>
          </w:tcPr>
          <w:p w:rsidR="004A7C40" w:rsidRPr="0052364C" w:rsidRDefault="008F517F" w:rsidP="009D4EDB">
            <w:pPr>
              <w:jc w:val="center"/>
              <w:rPr>
                <w:rFonts w:ascii="標楷體" w:eastAsia="標楷體" w:hAnsi="標楷體"/>
              </w:rPr>
            </w:pPr>
            <w:r>
              <w:rPr>
                <w:rFonts w:ascii="標楷體" w:eastAsia="標楷體" w:hAnsi="標楷體" w:hint="eastAsia"/>
              </w:rPr>
              <w:t>12</w:t>
            </w:r>
            <w:r w:rsidR="004A7C40">
              <w:rPr>
                <w:rFonts w:ascii="標楷體" w:eastAsia="標楷體" w:hAnsi="標楷體" w:hint="eastAsia"/>
              </w:rPr>
              <w:t>名</w:t>
            </w:r>
          </w:p>
        </w:tc>
      </w:tr>
      <w:tr w:rsidR="006D0ADB" w:rsidRPr="0052364C" w:rsidTr="00A1119C">
        <w:trPr>
          <w:trHeight w:val="795"/>
          <w:jc w:val="center"/>
        </w:trPr>
        <w:tc>
          <w:tcPr>
            <w:tcW w:w="2684" w:type="dxa"/>
            <w:vAlign w:val="center"/>
          </w:tcPr>
          <w:p w:rsidR="006D0ADB" w:rsidRPr="0052364C" w:rsidRDefault="006D0ADB" w:rsidP="009D4EDB">
            <w:pPr>
              <w:tabs>
                <w:tab w:val="left" w:leader="hyphen" w:pos="7740"/>
              </w:tabs>
              <w:ind w:leftChars="100" w:left="240" w:rightChars="100" w:right="240"/>
              <w:jc w:val="center"/>
              <w:rPr>
                <w:rFonts w:ascii="標楷體" w:eastAsia="標楷體" w:hAnsi="標楷體"/>
              </w:rPr>
            </w:pPr>
            <w:r w:rsidRPr="0052364C">
              <w:rPr>
                <w:rFonts w:ascii="標楷體" w:eastAsia="標楷體" w:hAnsi="標楷體" w:hint="eastAsia"/>
                <w:bCs/>
              </w:rPr>
              <w:t>科</w:t>
            </w:r>
            <w:r w:rsidR="00ED0B27" w:rsidRPr="0052364C">
              <w:rPr>
                <w:rFonts w:ascii="標楷體" w:eastAsia="標楷體" w:hAnsi="標楷體" w:hint="eastAsia"/>
                <w:bCs/>
              </w:rPr>
              <w:t xml:space="preserve"> </w:t>
            </w:r>
            <w:r w:rsidR="00A2474B" w:rsidRPr="0052364C">
              <w:rPr>
                <w:rFonts w:ascii="標楷體" w:eastAsia="標楷體" w:hAnsi="標楷體" w:hint="eastAsia"/>
                <w:bCs/>
              </w:rPr>
              <w:t xml:space="preserve"> </w:t>
            </w:r>
            <w:r w:rsidR="00ED0B27" w:rsidRPr="0052364C">
              <w:rPr>
                <w:rFonts w:ascii="標楷體" w:eastAsia="標楷體" w:hAnsi="標楷體" w:hint="eastAsia"/>
                <w:bCs/>
              </w:rPr>
              <w:t xml:space="preserve">   </w:t>
            </w:r>
            <w:r w:rsidRPr="0052364C">
              <w:rPr>
                <w:rFonts w:ascii="標楷體" w:eastAsia="標楷體" w:hAnsi="標楷體" w:hint="eastAsia"/>
                <w:bCs/>
              </w:rPr>
              <w:t>目</w:t>
            </w:r>
            <w:r w:rsidR="00ED0B27" w:rsidRPr="0052364C">
              <w:rPr>
                <w:rFonts w:ascii="標楷體" w:eastAsia="標楷體" w:hAnsi="標楷體" w:hint="eastAsia"/>
                <w:bCs/>
              </w:rPr>
              <w:t xml:space="preserve">  </w:t>
            </w:r>
            <w:r w:rsidR="00A2474B" w:rsidRPr="0052364C">
              <w:rPr>
                <w:rFonts w:ascii="標楷體" w:eastAsia="標楷體" w:hAnsi="標楷體" w:hint="eastAsia"/>
                <w:bCs/>
              </w:rPr>
              <w:t xml:space="preserve"> </w:t>
            </w:r>
            <w:r w:rsidR="00ED0B27" w:rsidRPr="0052364C">
              <w:rPr>
                <w:rFonts w:ascii="標楷體" w:eastAsia="標楷體" w:hAnsi="標楷體" w:hint="eastAsia"/>
                <w:bCs/>
              </w:rPr>
              <w:t xml:space="preserve"> </w:t>
            </w:r>
            <w:proofErr w:type="gramStart"/>
            <w:r w:rsidRPr="0052364C">
              <w:rPr>
                <w:rFonts w:ascii="標楷體" w:eastAsia="標楷體" w:hAnsi="標楷體" w:hint="eastAsia"/>
                <w:bCs/>
              </w:rPr>
              <w:t>一</w:t>
            </w:r>
            <w:proofErr w:type="gramEnd"/>
          </w:p>
        </w:tc>
        <w:tc>
          <w:tcPr>
            <w:tcW w:w="6775" w:type="dxa"/>
            <w:vAlign w:val="center"/>
          </w:tcPr>
          <w:p w:rsidR="006D0ADB" w:rsidRPr="0052364C" w:rsidRDefault="00E1355D" w:rsidP="009D4EDB">
            <w:pPr>
              <w:tabs>
                <w:tab w:val="left" w:leader="hyphen" w:pos="7740"/>
              </w:tabs>
              <w:ind w:leftChars="100" w:left="240" w:rightChars="100" w:right="240"/>
              <w:jc w:val="center"/>
              <w:rPr>
                <w:rFonts w:ascii="標楷體" w:eastAsia="標楷體" w:hAnsi="標楷體"/>
                <w:bCs/>
              </w:rPr>
            </w:pPr>
            <w:r w:rsidRPr="0052364C">
              <w:rPr>
                <w:rFonts w:ascii="標楷體" w:eastAsia="標楷體" w:hAnsi="標楷體" w:hint="eastAsia"/>
                <w:bCs/>
              </w:rPr>
              <w:t>口試（</w:t>
            </w:r>
            <w:r w:rsidR="00D65B61">
              <w:rPr>
                <w:rFonts w:ascii="標楷體" w:eastAsia="標楷體" w:hAnsi="標楷體" w:hint="eastAsia"/>
                <w:bCs/>
              </w:rPr>
              <w:t>5</w:t>
            </w:r>
            <w:r w:rsidRPr="0052364C">
              <w:rPr>
                <w:rFonts w:ascii="標楷體" w:eastAsia="標楷體" w:hAnsi="標楷體" w:hint="eastAsia"/>
                <w:bCs/>
              </w:rPr>
              <w:t>0%）</w:t>
            </w:r>
          </w:p>
        </w:tc>
      </w:tr>
      <w:tr w:rsidR="006D0ADB" w:rsidRPr="0052364C" w:rsidTr="00A1119C">
        <w:trPr>
          <w:trHeight w:val="720"/>
          <w:jc w:val="center"/>
        </w:trPr>
        <w:tc>
          <w:tcPr>
            <w:tcW w:w="2684" w:type="dxa"/>
            <w:vAlign w:val="center"/>
          </w:tcPr>
          <w:p w:rsidR="006D0ADB" w:rsidRPr="0052364C" w:rsidRDefault="006D0ADB" w:rsidP="009D4EDB">
            <w:pPr>
              <w:tabs>
                <w:tab w:val="left" w:leader="hyphen" w:pos="7740"/>
              </w:tabs>
              <w:ind w:leftChars="100" w:left="240" w:rightChars="100" w:right="240"/>
              <w:jc w:val="center"/>
              <w:rPr>
                <w:rFonts w:ascii="標楷體" w:eastAsia="標楷體" w:hAnsi="標楷體"/>
              </w:rPr>
            </w:pPr>
            <w:r w:rsidRPr="0052364C">
              <w:rPr>
                <w:rFonts w:ascii="標楷體" w:eastAsia="標楷體" w:hAnsi="標楷體" w:hint="eastAsia"/>
                <w:bCs/>
              </w:rPr>
              <w:t>科</w:t>
            </w:r>
            <w:r w:rsidR="00ED0B27" w:rsidRPr="0052364C">
              <w:rPr>
                <w:rFonts w:ascii="標楷體" w:eastAsia="標楷體" w:hAnsi="標楷體" w:hint="eastAsia"/>
                <w:bCs/>
              </w:rPr>
              <w:t xml:space="preserve"> </w:t>
            </w:r>
            <w:r w:rsidR="00A2474B" w:rsidRPr="0052364C">
              <w:rPr>
                <w:rFonts w:ascii="標楷體" w:eastAsia="標楷體" w:hAnsi="標楷體" w:hint="eastAsia"/>
                <w:bCs/>
              </w:rPr>
              <w:t xml:space="preserve"> </w:t>
            </w:r>
            <w:r w:rsidR="00ED0B27" w:rsidRPr="0052364C">
              <w:rPr>
                <w:rFonts w:ascii="標楷體" w:eastAsia="標楷體" w:hAnsi="標楷體" w:hint="eastAsia"/>
                <w:bCs/>
              </w:rPr>
              <w:t xml:space="preserve">  </w:t>
            </w:r>
            <w:r w:rsidRPr="0052364C">
              <w:rPr>
                <w:rFonts w:ascii="標楷體" w:eastAsia="標楷體" w:hAnsi="標楷體" w:hint="eastAsia"/>
                <w:bCs/>
              </w:rPr>
              <w:t>目</w:t>
            </w:r>
            <w:r w:rsidR="00ED0B27" w:rsidRPr="0052364C">
              <w:rPr>
                <w:rFonts w:ascii="標楷體" w:eastAsia="標楷體" w:hAnsi="標楷體" w:hint="eastAsia"/>
                <w:bCs/>
              </w:rPr>
              <w:t xml:space="preserve">   </w:t>
            </w:r>
            <w:r w:rsidR="00A2474B" w:rsidRPr="0052364C">
              <w:rPr>
                <w:rFonts w:ascii="標楷體" w:eastAsia="標楷體" w:hAnsi="標楷體" w:hint="eastAsia"/>
                <w:bCs/>
              </w:rPr>
              <w:t xml:space="preserve"> </w:t>
            </w:r>
            <w:r w:rsidR="00ED0B27" w:rsidRPr="0052364C">
              <w:rPr>
                <w:rFonts w:ascii="標楷體" w:eastAsia="標楷體" w:hAnsi="標楷體" w:hint="eastAsia"/>
                <w:bCs/>
              </w:rPr>
              <w:t xml:space="preserve"> </w:t>
            </w:r>
            <w:r w:rsidRPr="0052364C">
              <w:rPr>
                <w:rFonts w:ascii="標楷體" w:eastAsia="標楷體" w:hAnsi="標楷體" w:hint="eastAsia"/>
                <w:bCs/>
              </w:rPr>
              <w:t>二</w:t>
            </w:r>
          </w:p>
        </w:tc>
        <w:tc>
          <w:tcPr>
            <w:tcW w:w="6775" w:type="dxa"/>
            <w:vAlign w:val="center"/>
          </w:tcPr>
          <w:p w:rsidR="006D0ADB" w:rsidRPr="0052364C" w:rsidRDefault="00E1355D" w:rsidP="009D4EDB">
            <w:pPr>
              <w:tabs>
                <w:tab w:val="left" w:leader="hyphen" w:pos="7740"/>
              </w:tabs>
              <w:ind w:leftChars="100" w:left="240" w:rightChars="100" w:right="240"/>
              <w:jc w:val="center"/>
              <w:rPr>
                <w:rFonts w:ascii="標楷體" w:eastAsia="標楷體" w:hAnsi="標楷體"/>
                <w:bCs/>
              </w:rPr>
            </w:pPr>
            <w:r w:rsidRPr="0052364C">
              <w:rPr>
                <w:rFonts w:ascii="標楷體" w:eastAsia="標楷體" w:hAnsi="標楷體" w:hint="eastAsia"/>
                <w:bCs/>
              </w:rPr>
              <w:t>書面資料審查（</w:t>
            </w:r>
            <w:r w:rsidR="00D65B61">
              <w:rPr>
                <w:rFonts w:ascii="標楷體" w:eastAsia="標楷體" w:hAnsi="標楷體" w:hint="eastAsia"/>
                <w:bCs/>
              </w:rPr>
              <w:t>5</w:t>
            </w:r>
            <w:r w:rsidRPr="0052364C">
              <w:rPr>
                <w:rFonts w:ascii="標楷體" w:eastAsia="標楷體" w:hAnsi="標楷體" w:hint="eastAsia"/>
                <w:bCs/>
              </w:rPr>
              <w:t>0%）</w:t>
            </w:r>
          </w:p>
        </w:tc>
      </w:tr>
      <w:tr w:rsidR="006D0ADB" w:rsidRPr="0052364C" w:rsidTr="00FA01C2">
        <w:trPr>
          <w:trHeight w:val="2912"/>
          <w:jc w:val="center"/>
        </w:trPr>
        <w:tc>
          <w:tcPr>
            <w:tcW w:w="2684" w:type="dxa"/>
            <w:vAlign w:val="center"/>
          </w:tcPr>
          <w:p w:rsidR="006D0ADB" w:rsidRPr="0052364C" w:rsidRDefault="006D0ADB" w:rsidP="009D4EDB">
            <w:pPr>
              <w:tabs>
                <w:tab w:val="left" w:leader="hyphen" w:pos="7740"/>
              </w:tabs>
              <w:jc w:val="center"/>
              <w:rPr>
                <w:rFonts w:ascii="標楷體" w:eastAsia="標楷體" w:hAnsi="標楷體"/>
              </w:rPr>
            </w:pPr>
            <w:r w:rsidRPr="0052364C">
              <w:rPr>
                <w:rFonts w:ascii="標楷體" w:eastAsia="標楷體" w:hAnsi="標楷體" w:hint="eastAsia"/>
              </w:rPr>
              <w:t>所（系）指定</w:t>
            </w:r>
            <w:r w:rsidRPr="0052364C">
              <w:rPr>
                <w:rFonts w:ascii="標楷體" w:eastAsia="標楷體" w:hAnsi="標楷體" w:hint="eastAsia"/>
              </w:rPr>
              <w:br/>
              <w:t>繳</w:t>
            </w:r>
            <w:r w:rsidR="00ED0B27" w:rsidRPr="0052364C">
              <w:rPr>
                <w:rFonts w:ascii="標楷體" w:eastAsia="標楷體" w:hAnsi="標楷體" w:hint="eastAsia"/>
              </w:rPr>
              <w:t xml:space="preserve"> </w:t>
            </w:r>
            <w:r w:rsidRPr="0052364C">
              <w:rPr>
                <w:rFonts w:ascii="標楷體" w:eastAsia="標楷體" w:hAnsi="標楷體" w:hint="eastAsia"/>
              </w:rPr>
              <w:t>交</w:t>
            </w:r>
            <w:r w:rsidR="00ED0B27" w:rsidRPr="0052364C">
              <w:rPr>
                <w:rFonts w:ascii="標楷體" w:eastAsia="標楷體" w:hAnsi="標楷體" w:hint="eastAsia"/>
              </w:rPr>
              <w:t xml:space="preserve"> </w:t>
            </w:r>
            <w:r w:rsidRPr="0052364C">
              <w:rPr>
                <w:rFonts w:ascii="標楷體" w:eastAsia="標楷體" w:hAnsi="標楷體" w:hint="eastAsia"/>
              </w:rPr>
              <w:t>之</w:t>
            </w:r>
            <w:r w:rsidR="00ED0B27" w:rsidRPr="0052364C">
              <w:rPr>
                <w:rFonts w:ascii="標楷體" w:eastAsia="標楷體" w:hAnsi="標楷體" w:hint="eastAsia"/>
              </w:rPr>
              <w:t xml:space="preserve"> </w:t>
            </w:r>
            <w:r w:rsidRPr="0052364C">
              <w:rPr>
                <w:rFonts w:ascii="標楷體" w:eastAsia="標楷體" w:hAnsi="標楷體" w:hint="eastAsia"/>
              </w:rPr>
              <w:t>資</w:t>
            </w:r>
            <w:r w:rsidR="00ED0B27" w:rsidRPr="0052364C">
              <w:rPr>
                <w:rFonts w:ascii="標楷體" w:eastAsia="標楷體" w:hAnsi="標楷體" w:hint="eastAsia"/>
              </w:rPr>
              <w:t xml:space="preserve"> </w:t>
            </w:r>
            <w:r w:rsidRPr="0052364C">
              <w:rPr>
                <w:rFonts w:ascii="標楷體" w:eastAsia="標楷體" w:hAnsi="標楷體" w:hint="eastAsia"/>
              </w:rPr>
              <w:t>料</w:t>
            </w:r>
          </w:p>
          <w:p w:rsidR="006D0ADB" w:rsidRPr="0052364C" w:rsidRDefault="006D0ADB" w:rsidP="009D4EDB">
            <w:pPr>
              <w:tabs>
                <w:tab w:val="left" w:leader="hyphen" w:pos="7740"/>
              </w:tabs>
              <w:jc w:val="center"/>
              <w:rPr>
                <w:rFonts w:ascii="標楷體" w:eastAsia="標楷體" w:hAnsi="標楷體"/>
                <w:sz w:val="22"/>
              </w:rPr>
            </w:pPr>
          </w:p>
        </w:tc>
        <w:tc>
          <w:tcPr>
            <w:tcW w:w="6775" w:type="dxa"/>
            <w:vAlign w:val="center"/>
          </w:tcPr>
          <w:p w:rsidR="00ED0B27" w:rsidRPr="0052364C" w:rsidRDefault="00ED0B27" w:rsidP="00ED0B27">
            <w:pPr>
              <w:pStyle w:val="dd"/>
              <w:spacing w:beforeLines="0" w:afterLines="0"/>
              <w:ind w:leftChars="0" w:left="1" w:right="240" w:firstLineChars="0" w:firstLine="0"/>
              <w:rPr>
                <w:rFonts w:ascii="標楷體" w:eastAsia="標楷體" w:hAnsi="標楷體"/>
                <w:sz w:val="24"/>
                <w:szCs w:val="24"/>
              </w:rPr>
            </w:pPr>
            <w:r w:rsidRPr="0052364C">
              <w:rPr>
                <w:rFonts w:ascii="標楷體" w:eastAsia="標楷體" w:hAnsi="標楷體" w:hint="eastAsia"/>
                <w:sz w:val="24"/>
                <w:szCs w:val="24"/>
              </w:rPr>
              <w:t>請於報名時一併郵寄</w:t>
            </w:r>
          </w:p>
          <w:p w:rsidR="00E41BD1" w:rsidRPr="0052364C" w:rsidRDefault="005351DD" w:rsidP="005351DD">
            <w:pPr>
              <w:ind w:leftChars="-5" w:left="251" w:rightChars="15" w:right="36" w:hangingChars="94" w:hanging="263"/>
              <w:rPr>
                <w:rFonts w:ascii="標楷體" w:eastAsia="標楷體" w:hAnsi="標楷體"/>
              </w:rPr>
            </w:pPr>
            <w:r>
              <w:rPr>
                <w:rFonts w:ascii="標楷體" w:eastAsia="標楷體" w:hAnsi="標楷體" w:hint="eastAsia"/>
                <w:color w:val="000000"/>
                <w:spacing w:val="20"/>
                <w:kern w:val="0"/>
              </w:rPr>
              <w:t>1.</w:t>
            </w:r>
            <w:r w:rsidR="00E41BD1" w:rsidRPr="0052364C">
              <w:rPr>
                <w:rFonts w:ascii="標楷體" w:eastAsia="標楷體" w:hAnsi="標楷體" w:hint="eastAsia"/>
              </w:rPr>
              <w:t>最高學歷階段之歷年成績單正本，以二年制技術系身份報考者須加附專科歷年成績單。</w:t>
            </w:r>
          </w:p>
          <w:p w:rsidR="006D0ADB" w:rsidRPr="0052364C" w:rsidRDefault="005351DD" w:rsidP="005351DD">
            <w:pPr>
              <w:pStyle w:val="dd"/>
              <w:spacing w:beforeLines="0" w:afterLines="0"/>
              <w:ind w:leftChars="-7" w:left="-17" w:right="240" w:firstLineChars="0" w:firstLine="0"/>
              <w:rPr>
                <w:rFonts w:ascii="標楷體" w:eastAsia="標楷體" w:hAnsi="標楷體"/>
                <w:kern w:val="0"/>
                <w:sz w:val="24"/>
                <w:szCs w:val="24"/>
              </w:rPr>
            </w:pPr>
            <w:r>
              <w:rPr>
                <w:rFonts w:ascii="標楷體" w:eastAsia="標楷體" w:hAnsi="標楷體" w:hint="eastAsia"/>
                <w:color w:val="000000"/>
                <w:spacing w:val="20"/>
                <w:kern w:val="0"/>
                <w:sz w:val="24"/>
                <w:szCs w:val="24"/>
              </w:rPr>
              <w:t>2.</w:t>
            </w:r>
            <w:hyperlink r:id="rId21" w:history="1">
              <w:r w:rsidR="006D0ADB" w:rsidRPr="0052364C">
                <w:rPr>
                  <w:rFonts w:ascii="標楷體" w:eastAsia="標楷體" w:hAnsi="標楷體" w:hint="eastAsia"/>
                  <w:spacing w:val="20"/>
                  <w:kern w:val="0"/>
                  <w:sz w:val="24"/>
                  <w:szCs w:val="24"/>
                </w:rPr>
                <w:t>個人資料表</w:t>
              </w:r>
            </w:hyperlink>
            <w:r w:rsidR="00493109">
              <w:rPr>
                <w:rFonts w:ascii="標楷體" w:eastAsia="標楷體" w:hAnsi="標楷體" w:hint="eastAsia"/>
                <w:color w:val="000000"/>
                <w:spacing w:val="20"/>
                <w:kern w:val="0"/>
                <w:sz w:val="24"/>
                <w:szCs w:val="24"/>
              </w:rPr>
              <w:t>一</w:t>
            </w:r>
            <w:r w:rsidR="006D0ADB" w:rsidRPr="0052364C">
              <w:rPr>
                <w:rFonts w:ascii="標楷體" w:eastAsia="標楷體" w:hAnsi="標楷體" w:hint="eastAsia"/>
                <w:color w:val="000000"/>
                <w:spacing w:val="20"/>
                <w:kern w:val="0"/>
                <w:sz w:val="24"/>
                <w:szCs w:val="24"/>
              </w:rPr>
              <w:t>份。</w:t>
            </w:r>
            <w:r w:rsidR="0073177B" w:rsidRPr="0052364C">
              <w:rPr>
                <w:rFonts w:ascii="標楷體" w:eastAsia="標楷體" w:hAnsi="標楷體" w:hint="eastAsia"/>
                <w:color w:val="000000"/>
                <w:spacing w:val="20"/>
                <w:kern w:val="0"/>
                <w:sz w:val="24"/>
                <w:szCs w:val="24"/>
              </w:rPr>
              <w:t>(附表</w:t>
            </w:r>
            <w:r w:rsidR="00691A72">
              <w:rPr>
                <w:rFonts w:ascii="標楷體" w:eastAsia="標楷體" w:hAnsi="標楷體" w:hint="eastAsia"/>
                <w:color w:val="000000"/>
                <w:spacing w:val="20"/>
                <w:kern w:val="0"/>
                <w:sz w:val="24"/>
                <w:szCs w:val="24"/>
              </w:rPr>
              <w:t>二</w:t>
            </w:r>
            <w:r w:rsidR="0073177B" w:rsidRPr="0052364C">
              <w:rPr>
                <w:rFonts w:ascii="標楷體" w:eastAsia="標楷體" w:hAnsi="標楷體" w:hint="eastAsia"/>
                <w:color w:val="000000"/>
                <w:spacing w:val="20"/>
                <w:kern w:val="0"/>
                <w:sz w:val="24"/>
                <w:szCs w:val="24"/>
              </w:rPr>
              <w:t>)</w:t>
            </w:r>
          </w:p>
          <w:p w:rsidR="006D0ADB" w:rsidRPr="0052364C" w:rsidRDefault="00A74BA5" w:rsidP="005351DD">
            <w:pPr>
              <w:tabs>
                <w:tab w:val="left" w:leader="hyphen" w:pos="7740"/>
              </w:tabs>
              <w:ind w:leftChars="-7" w:left="266" w:rightChars="71" w:right="170" w:hangingChars="101" w:hanging="283"/>
              <w:rPr>
                <w:rFonts w:ascii="標楷體" w:eastAsia="標楷體" w:hAnsi="標楷體"/>
              </w:rPr>
            </w:pPr>
            <w:r>
              <w:rPr>
                <w:rFonts w:ascii="標楷體" w:eastAsia="標楷體" w:hAnsi="標楷體" w:hint="eastAsia"/>
                <w:color w:val="000000"/>
                <w:spacing w:val="20"/>
              </w:rPr>
              <w:t>3</w:t>
            </w:r>
            <w:r w:rsidR="006D0ADB" w:rsidRPr="0052364C">
              <w:rPr>
                <w:rFonts w:ascii="標楷體" w:eastAsia="標楷體" w:hAnsi="標楷體" w:hint="eastAsia"/>
                <w:color w:val="000000"/>
                <w:spacing w:val="20"/>
              </w:rPr>
              <w:t>.其他個人經歷及有利審查之資料</w:t>
            </w:r>
            <w:r>
              <w:rPr>
                <w:rFonts w:ascii="標楷體" w:eastAsia="標楷體" w:hAnsi="標楷體" w:hint="eastAsia"/>
                <w:color w:val="000000"/>
                <w:spacing w:val="20"/>
              </w:rPr>
              <w:t>。</w:t>
            </w:r>
            <w:proofErr w:type="gramStart"/>
            <w:r w:rsidR="006D0ADB" w:rsidRPr="0052364C">
              <w:rPr>
                <w:rFonts w:ascii="標楷體" w:eastAsia="標楷體" w:hAnsi="標楷體" w:hint="eastAsia"/>
                <w:color w:val="000000"/>
                <w:spacing w:val="20"/>
              </w:rPr>
              <w:t>（</w:t>
            </w:r>
            <w:proofErr w:type="gramEnd"/>
            <w:r w:rsidR="006D0ADB" w:rsidRPr="0052364C">
              <w:rPr>
                <w:rFonts w:ascii="標楷體" w:eastAsia="標楷體" w:hAnsi="標楷體" w:hint="eastAsia"/>
                <w:color w:val="000000"/>
                <w:spacing w:val="20"/>
              </w:rPr>
              <w:t>如</w:t>
            </w:r>
            <w:r w:rsidR="006D0ADB" w:rsidRPr="0052364C">
              <w:rPr>
                <w:rFonts w:ascii="標楷體" w:eastAsia="標楷體" w:hAnsi="標楷體" w:hint="eastAsia"/>
              </w:rPr>
              <w:t>：英檢合格證明、相關證照、服務年資、工作經歷證明、各項優良表現證明等</w:t>
            </w:r>
            <w:proofErr w:type="gramStart"/>
            <w:r w:rsidR="006D0ADB" w:rsidRPr="0052364C">
              <w:rPr>
                <w:rFonts w:ascii="標楷體" w:eastAsia="標楷體" w:hAnsi="標楷體" w:hint="eastAsia"/>
              </w:rPr>
              <w:t>）</w:t>
            </w:r>
            <w:proofErr w:type="gramEnd"/>
            <w:r w:rsidR="006D0ADB" w:rsidRPr="0052364C">
              <w:rPr>
                <w:rFonts w:ascii="標楷體" w:eastAsia="標楷體" w:hAnsi="標楷體" w:hint="eastAsia"/>
              </w:rPr>
              <w:t>。</w:t>
            </w:r>
          </w:p>
          <w:p w:rsidR="006D0ADB" w:rsidRPr="0052364C" w:rsidRDefault="006D7007" w:rsidP="009941B4">
            <w:pPr>
              <w:tabs>
                <w:tab w:val="left" w:leader="hyphen" w:pos="7740"/>
              </w:tabs>
              <w:ind w:leftChars="85" w:left="432" w:rightChars="71" w:right="170" w:hangingChars="95" w:hanging="228"/>
              <w:rPr>
                <w:rFonts w:ascii="標楷體" w:eastAsia="標楷體" w:hAnsi="標楷體"/>
                <w:bCs/>
                <w:sz w:val="22"/>
              </w:rPr>
            </w:pPr>
            <w:r w:rsidRPr="0052364C">
              <w:rPr>
                <w:rFonts w:ascii="標楷體" w:eastAsia="標楷體" w:hAnsi="標楷體" w:hint="eastAsia"/>
              </w:rPr>
              <w:t>【報名所繳交資料概不退還】</w:t>
            </w:r>
          </w:p>
        </w:tc>
      </w:tr>
      <w:tr w:rsidR="006D0ADB" w:rsidRPr="0052364C" w:rsidTr="00FA01C2">
        <w:trPr>
          <w:trHeight w:val="2115"/>
          <w:jc w:val="center"/>
        </w:trPr>
        <w:tc>
          <w:tcPr>
            <w:tcW w:w="2684" w:type="dxa"/>
            <w:vAlign w:val="center"/>
          </w:tcPr>
          <w:p w:rsidR="006D0ADB" w:rsidRPr="0052364C" w:rsidRDefault="006D0ADB" w:rsidP="009D4EDB">
            <w:pPr>
              <w:tabs>
                <w:tab w:val="left" w:leader="hyphen" w:pos="7740"/>
              </w:tabs>
              <w:jc w:val="center"/>
              <w:rPr>
                <w:rFonts w:ascii="標楷體" w:eastAsia="標楷體" w:hAnsi="標楷體"/>
              </w:rPr>
            </w:pPr>
            <w:r w:rsidRPr="0052364C">
              <w:rPr>
                <w:rFonts w:ascii="標楷體" w:eastAsia="標楷體" w:hAnsi="標楷體" w:hint="eastAsia"/>
              </w:rPr>
              <w:t>總成績計算及</w:t>
            </w:r>
          </w:p>
          <w:p w:rsidR="006D0ADB" w:rsidRPr="0052364C" w:rsidRDefault="006D0ADB" w:rsidP="009D4EDB">
            <w:pPr>
              <w:tabs>
                <w:tab w:val="left" w:leader="hyphen" w:pos="7740"/>
              </w:tabs>
              <w:jc w:val="center"/>
              <w:rPr>
                <w:rFonts w:ascii="標楷體" w:eastAsia="標楷體" w:hAnsi="標楷體"/>
                <w:sz w:val="22"/>
              </w:rPr>
            </w:pPr>
            <w:r w:rsidRPr="0052364C">
              <w:rPr>
                <w:rFonts w:ascii="標楷體" w:eastAsia="標楷體" w:hAnsi="標楷體" w:hint="eastAsia"/>
              </w:rPr>
              <w:t>同分參酌方式</w:t>
            </w:r>
          </w:p>
        </w:tc>
        <w:tc>
          <w:tcPr>
            <w:tcW w:w="6775" w:type="dxa"/>
            <w:vAlign w:val="center"/>
          </w:tcPr>
          <w:p w:rsidR="00840753" w:rsidRPr="0052364C" w:rsidRDefault="00840753" w:rsidP="003B27CB">
            <w:pPr>
              <w:ind w:leftChars="3" w:left="276" w:rightChars="15" w:right="36" w:hangingChars="112" w:hanging="269"/>
              <w:jc w:val="both"/>
              <w:rPr>
                <w:rFonts w:ascii="標楷體" w:eastAsia="標楷體" w:hAnsi="標楷體"/>
              </w:rPr>
            </w:pPr>
            <w:r w:rsidRPr="0052364C">
              <w:rPr>
                <w:rFonts w:ascii="標楷體" w:eastAsia="標楷體" w:hAnsi="標楷體"/>
              </w:rPr>
              <w:t>1.各項原始成績皆為100分</w:t>
            </w:r>
          </w:p>
          <w:p w:rsidR="00C36B18" w:rsidRPr="0052364C" w:rsidRDefault="00840753" w:rsidP="00C36B18">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00C36B18" w:rsidRPr="0052364C">
              <w:rPr>
                <w:rFonts w:ascii="標楷體" w:eastAsia="標楷體" w:hAnsi="標楷體"/>
              </w:rPr>
              <w:t>×</w:t>
            </w:r>
            <w:r w:rsidR="00C36B18">
              <w:rPr>
                <w:rFonts w:ascii="標楷體" w:eastAsia="標楷體" w:hAnsi="標楷體" w:hint="eastAsia"/>
              </w:rPr>
              <w:t>50%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C36B18">
              <w:rPr>
                <w:rFonts w:ascii="標楷體" w:eastAsia="標楷體" w:hAnsi="標楷體" w:hint="eastAsia"/>
              </w:rPr>
              <w:t>50%</w:t>
            </w:r>
          </w:p>
          <w:p w:rsidR="0052605A" w:rsidRPr="0052605A" w:rsidRDefault="00840753" w:rsidP="00DD296E">
            <w:pPr>
              <w:tabs>
                <w:tab w:val="left" w:leader="hyphen" w:pos="7740"/>
              </w:tabs>
              <w:spacing w:line="264" w:lineRule="auto"/>
              <w:ind w:leftChars="-1" w:left="264" w:rightChars="71" w:right="170" w:hangingChars="111" w:hanging="266"/>
              <w:jc w:val="both"/>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p w:rsidR="00840753" w:rsidRPr="0052364C" w:rsidRDefault="00840753" w:rsidP="0052605A">
            <w:pPr>
              <w:tabs>
                <w:tab w:val="left" w:leader="hyphen" w:pos="7740"/>
              </w:tabs>
              <w:spacing w:line="264" w:lineRule="auto"/>
              <w:ind w:leftChars="-1" w:left="264" w:rightChars="71" w:right="170" w:hangingChars="111" w:hanging="266"/>
              <w:jc w:val="both"/>
              <w:rPr>
                <w:rFonts w:ascii="標楷體" w:eastAsia="標楷體" w:hAnsi="標楷體" w:cs="Arial"/>
                <w:sz w:val="22"/>
              </w:rPr>
            </w:pPr>
            <w:r w:rsidRPr="0052364C">
              <w:rPr>
                <w:rFonts w:ascii="標楷體" w:eastAsia="標楷體" w:hAnsi="標楷體" w:hint="eastAsia"/>
              </w:rPr>
              <w:t>4.</w:t>
            </w:r>
            <w:r w:rsidRPr="0052364C">
              <w:rPr>
                <w:rFonts w:ascii="標楷體" w:eastAsia="標楷體" w:hAnsi="標楷體"/>
              </w:rPr>
              <w:t>總成績相同者，依序以「</w:t>
            </w:r>
            <w:r w:rsidR="0047271B">
              <w:rPr>
                <w:rFonts w:ascii="標楷體" w:eastAsia="標楷體" w:hAnsi="標楷體" w:hint="eastAsia"/>
              </w:rPr>
              <w:t>口試</w:t>
            </w:r>
            <w:r w:rsidRPr="0052364C">
              <w:rPr>
                <w:rFonts w:ascii="標楷體" w:eastAsia="標楷體" w:hAnsi="標楷體"/>
              </w:rPr>
              <w:t>」、「</w:t>
            </w:r>
            <w:r w:rsidR="0047271B" w:rsidRPr="0052364C">
              <w:rPr>
                <w:rFonts w:ascii="標楷體" w:eastAsia="標楷體" w:hAnsi="標楷體" w:hint="eastAsia"/>
                <w:bCs/>
              </w:rPr>
              <w:t>書面資料</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9C5863" w:rsidRPr="0052364C" w:rsidTr="001C3025">
        <w:trPr>
          <w:trHeight w:val="1208"/>
          <w:jc w:val="center"/>
        </w:trPr>
        <w:tc>
          <w:tcPr>
            <w:tcW w:w="2684" w:type="dxa"/>
            <w:vAlign w:val="center"/>
          </w:tcPr>
          <w:p w:rsidR="009C5863" w:rsidRPr="0052364C" w:rsidRDefault="009C5863" w:rsidP="009D4EDB">
            <w:pPr>
              <w:tabs>
                <w:tab w:val="left" w:leader="hyphen" w:pos="7740"/>
              </w:tabs>
              <w:jc w:val="center"/>
              <w:rPr>
                <w:rFonts w:ascii="標楷體" w:eastAsia="標楷體" w:hAnsi="標楷體"/>
              </w:rPr>
            </w:pPr>
            <w:r w:rsidRPr="0052364C">
              <w:rPr>
                <w:rFonts w:ascii="標楷體" w:eastAsia="標楷體" w:hAnsi="標楷體" w:hint="eastAsia"/>
              </w:rPr>
              <w:t>口試應備資料</w:t>
            </w:r>
          </w:p>
        </w:tc>
        <w:tc>
          <w:tcPr>
            <w:tcW w:w="6775" w:type="dxa"/>
            <w:vAlign w:val="center"/>
          </w:tcPr>
          <w:p w:rsidR="009C5863" w:rsidRPr="0052364C" w:rsidRDefault="009C5863" w:rsidP="003B27CB">
            <w:pPr>
              <w:adjustRightInd w:val="0"/>
              <w:ind w:rightChars="15" w:right="36"/>
              <w:rPr>
                <w:rFonts w:ascii="標楷體" w:eastAsia="標楷體" w:hAnsi="標楷體"/>
              </w:rPr>
            </w:pPr>
            <w:r w:rsidRPr="0052364C">
              <w:rPr>
                <w:rFonts w:ascii="標楷體" w:eastAsia="標楷體" w:hAnsi="標楷體" w:hint="eastAsia"/>
              </w:rPr>
              <w:t>1.准考證與有照片及身分證字號之證明文件正本</w:t>
            </w:r>
          </w:p>
          <w:p w:rsidR="009C5863" w:rsidRPr="0052364C" w:rsidRDefault="009C5863" w:rsidP="003B27CB">
            <w:pPr>
              <w:tabs>
                <w:tab w:val="left" w:leader="hyphen" w:pos="7740"/>
              </w:tabs>
              <w:spacing w:line="264" w:lineRule="auto"/>
              <w:ind w:rightChars="71" w:right="170" w:firstLineChars="2" w:firstLine="5"/>
              <w:jc w:val="both"/>
              <w:rPr>
                <w:rFonts w:ascii="標楷體" w:eastAsia="標楷體" w:hAnsi="標楷體" w:cs="Arial"/>
                <w:sz w:val="22"/>
              </w:rPr>
            </w:pPr>
            <w:r w:rsidRPr="0052364C">
              <w:rPr>
                <w:rFonts w:ascii="標楷體" w:eastAsia="標楷體" w:hAnsi="標楷體" w:hint="eastAsia"/>
              </w:rPr>
              <w:t>2.其他補充資料(無則免)</w:t>
            </w:r>
          </w:p>
        </w:tc>
      </w:tr>
      <w:tr w:rsidR="006D0ADB" w:rsidRPr="0052364C" w:rsidTr="00D14746">
        <w:trPr>
          <w:trHeight w:val="1450"/>
          <w:jc w:val="center"/>
        </w:trPr>
        <w:tc>
          <w:tcPr>
            <w:tcW w:w="2684" w:type="dxa"/>
            <w:vAlign w:val="center"/>
          </w:tcPr>
          <w:p w:rsidR="006D0ADB" w:rsidRPr="0052364C" w:rsidRDefault="006D0ADB" w:rsidP="0010370D">
            <w:pPr>
              <w:tabs>
                <w:tab w:val="left" w:leader="hyphen" w:pos="7740"/>
              </w:tabs>
              <w:ind w:leftChars="100" w:left="240" w:rightChars="100" w:right="240"/>
              <w:jc w:val="center"/>
              <w:rPr>
                <w:rFonts w:ascii="標楷體" w:eastAsia="標楷體" w:hAnsi="標楷體"/>
              </w:rPr>
            </w:pPr>
            <w:r w:rsidRPr="0052364C">
              <w:rPr>
                <w:rFonts w:ascii="標楷體" w:eastAsia="標楷體" w:hAnsi="標楷體" w:hint="eastAsia"/>
              </w:rPr>
              <w:t>備</w:t>
            </w:r>
            <w:r w:rsidR="0010370D" w:rsidRPr="0052364C">
              <w:rPr>
                <w:rFonts w:ascii="標楷體" w:eastAsia="標楷體" w:hAnsi="標楷體" w:hint="eastAsia"/>
              </w:rPr>
              <w:t xml:space="preserve">     </w:t>
            </w:r>
            <w:proofErr w:type="gramStart"/>
            <w:r w:rsidRPr="0052364C">
              <w:rPr>
                <w:rFonts w:ascii="標楷體" w:eastAsia="標楷體" w:hAnsi="標楷體" w:hint="eastAsia"/>
              </w:rPr>
              <w:t>註</w:t>
            </w:r>
            <w:proofErr w:type="gramEnd"/>
          </w:p>
        </w:tc>
        <w:tc>
          <w:tcPr>
            <w:tcW w:w="6775" w:type="dxa"/>
          </w:tcPr>
          <w:p w:rsidR="001C3025" w:rsidRDefault="001C3025" w:rsidP="00B56474">
            <w:pPr>
              <w:snapToGrid w:val="0"/>
              <w:ind w:rightChars="50" w:right="120"/>
              <w:jc w:val="both"/>
              <w:rPr>
                <w:rFonts w:ascii="標楷體" w:eastAsia="標楷體" w:hAnsi="標楷體"/>
              </w:rPr>
            </w:pPr>
          </w:p>
          <w:p w:rsidR="00B56474" w:rsidRPr="00D14746" w:rsidRDefault="001C3025" w:rsidP="00B56474">
            <w:pPr>
              <w:snapToGrid w:val="0"/>
              <w:ind w:rightChars="50" w:right="120"/>
              <w:jc w:val="both"/>
              <w:rPr>
                <w:rFonts w:ascii="標楷體" w:eastAsia="標楷體" w:hAnsi="標楷體"/>
              </w:rPr>
            </w:pPr>
            <w:r>
              <w:rPr>
                <w:rFonts w:ascii="標楷體" w:eastAsia="標楷體" w:hAnsi="標楷體" w:hint="eastAsia"/>
              </w:rPr>
              <w:t>1.</w:t>
            </w:r>
            <w:r w:rsidR="00B56474" w:rsidRPr="00D14746">
              <w:rPr>
                <w:rFonts w:ascii="標楷體" w:eastAsia="標楷體" w:hAnsi="標楷體"/>
              </w:rPr>
              <w:t>網址：</w:t>
            </w:r>
            <w:r w:rsidR="00B56474" w:rsidRPr="00D14746">
              <w:rPr>
                <w:rFonts w:ascii="標楷體" w:eastAsia="標楷體" w:hAnsi="標楷體"/>
                <w:color w:val="000000"/>
              </w:rPr>
              <w:t>http://www.ba.sju.edu.tw/</w:t>
            </w:r>
          </w:p>
          <w:p w:rsidR="001463BC" w:rsidRPr="00D14746" w:rsidRDefault="001C3025" w:rsidP="001C3025">
            <w:pPr>
              <w:widowControl/>
              <w:snapToGrid w:val="0"/>
              <w:ind w:leftChars="10" w:left="24"/>
              <w:jc w:val="both"/>
              <w:rPr>
                <w:rFonts w:ascii="標楷體" w:eastAsia="標楷體" w:hAnsi="標楷體" w:cs="Arial"/>
              </w:rPr>
            </w:pPr>
            <w:r>
              <w:rPr>
                <w:rFonts w:ascii="標楷體" w:eastAsia="標楷體" w:hAnsi="標楷體" w:cs="新細明體" w:hint="eastAsia"/>
                <w:kern w:val="0"/>
              </w:rPr>
              <w:t>2.</w:t>
            </w:r>
            <w:r w:rsidR="00B56474" w:rsidRPr="00D14746">
              <w:rPr>
                <w:rFonts w:ascii="標楷體" w:eastAsia="標楷體" w:hAnsi="標楷體" w:cs="新細明體" w:hint="eastAsia"/>
                <w:kern w:val="0"/>
              </w:rPr>
              <w:t>本系發展：配合產業與國家發展需求，為中小企業培育具備責任心、創新性與多職能力特質之中階經營管理人才。</w:t>
            </w:r>
          </w:p>
        </w:tc>
      </w:tr>
      <w:tr w:rsidR="00F22443" w:rsidRPr="0052364C" w:rsidTr="001C3025">
        <w:trPr>
          <w:trHeight w:val="935"/>
          <w:jc w:val="center"/>
        </w:trPr>
        <w:tc>
          <w:tcPr>
            <w:tcW w:w="2684" w:type="dxa"/>
            <w:vAlign w:val="center"/>
          </w:tcPr>
          <w:p w:rsidR="00F22443" w:rsidRPr="0052364C" w:rsidRDefault="00F22443" w:rsidP="0010370D">
            <w:pPr>
              <w:tabs>
                <w:tab w:val="left" w:leader="hyphen" w:pos="7740"/>
              </w:tabs>
              <w:spacing w:beforeLines="50" w:before="120" w:line="360" w:lineRule="auto"/>
              <w:ind w:leftChars="100" w:left="240" w:rightChars="100" w:right="240"/>
              <w:jc w:val="center"/>
              <w:rPr>
                <w:rFonts w:ascii="標楷體" w:eastAsia="標楷體" w:hAnsi="標楷體"/>
              </w:rPr>
            </w:pPr>
            <w:r w:rsidRPr="0052364C">
              <w:rPr>
                <w:rFonts w:ascii="標楷體" w:eastAsia="標楷體" w:hAnsi="標楷體" w:hint="eastAsia"/>
              </w:rPr>
              <w:t>系所聯絡電話</w:t>
            </w:r>
          </w:p>
        </w:tc>
        <w:tc>
          <w:tcPr>
            <w:tcW w:w="6775" w:type="dxa"/>
          </w:tcPr>
          <w:p w:rsidR="00F22443" w:rsidRPr="0052364C" w:rsidRDefault="00F22443" w:rsidP="00F22443">
            <w:pPr>
              <w:tabs>
                <w:tab w:val="left" w:leader="hyphen" w:pos="7740"/>
              </w:tabs>
              <w:snapToGrid w:val="0"/>
              <w:ind w:left="192" w:rightChars="67" w:right="161"/>
              <w:rPr>
                <w:rFonts w:ascii="標楷體" w:eastAsia="標楷體" w:hAnsi="標楷體"/>
                <w:sz w:val="22"/>
                <w:highlight w:val="lightGray"/>
              </w:rPr>
            </w:pPr>
          </w:p>
          <w:p w:rsidR="00F22443" w:rsidRPr="0052364C" w:rsidRDefault="00F22443" w:rsidP="00F22443">
            <w:pPr>
              <w:tabs>
                <w:tab w:val="left" w:leader="hyphen" w:pos="7740"/>
              </w:tabs>
              <w:snapToGrid w:val="0"/>
              <w:ind w:left="192" w:rightChars="67" w:right="161"/>
              <w:rPr>
                <w:rFonts w:ascii="標楷體" w:eastAsia="標楷體" w:hAnsi="標楷體"/>
                <w:highlight w:val="lightGray"/>
                <w:u w:val="single" w:color="FFFFFF"/>
              </w:rPr>
            </w:pPr>
            <w:r w:rsidRPr="0052364C">
              <w:rPr>
                <w:rFonts w:ascii="標楷體" w:eastAsia="標楷體" w:hAnsi="標楷體" w:cs="Arial" w:hint="eastAsia"/>
              </w:rPr>
              <w:t>(02)28013131 轉6682楊小姐</w:t>
            </w:r>
          </w:p>
        </w:tc>
      </w:tr>
    </w:tbl>
    <w:p w:rsidR="001318F6" w:rsidRPr="0089086C" w:rsidRDefault="0089086C" w:rsidP="00204ACC">
      <w:pPr>
        <w:ind w:leftChars="50" w:left="120" w:rightChars="50" w:right="120"/>
        <w:jc w:val="both"/>
        <w:rPr>
          <w:rFonts w:ascii="標楷體" w:eastAsia="標楷體" w:hAnsi="標楷體"/>
          <w:b/>
          <w:sz w:val="32"/>
          <w:szCs w:val="32"/>
        </w:rPr>
      </w:pPr>
      <w:bookmarkStart w:id="2" w:name="貳"/>
      <w:r>
        <w:rPr>
          <w:rFonts w:ascii="標楷體" w:eastAsia="標楷體" w:hAnsi="標楷體"/>
          <w:b/>
          <w:sz w:val="32"/>
          <w:szCs w:val="32"/>
        </w:rPr>
        <w:br w:type="page"/>
      </w:r>
      <w:r w:rsidR="001318F6" w:rsidRPr="0089086C">
        <w:rPr>
          <w:rFonts w:ascii="標楷體" w:eastAsia="標楷體" w:hAnsi="標楷體" w:hint="eastAsia"/>
          <w:b/>
          <w:sz w:val="32"/>
          <w:szCs w:val="32"/>
        </w:rPr>
        <w:lastRenderedPageBreak/>
        <w:t>貳、碩士在職專班招生規定</w:t>
      </w:r>
    </w:p>
    <w:bookmarkEnd w:id="2"/>
    <w:p w:rsidR="001318F6" w:rsidRPr="0052364C" w:rsidRDefault="001318F6" w:rsidP="0089086C">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一、報考資格</w:t>
      </w:r>
    </w:p>
    <w:p w:rsidR="001318F6" w:rsidRDefault="00E0389A" w:rsidP="00E0389A">
      <w:pPr>
        <w:ind w:leftChars="413" w:left="1272" w:hangingChars="117" w:hanging="281"/>
        <w:jc w:val="both"/>
        <w:outlineLvl w:val="0"/>
        <w:rPr>
          <w:rFonts w:ascii="標楷體" w:eastAsia="標楷體" w:hAnsi="標楷體"/>
        </w:rPr>
      </w:pPr>
      <w:r>
        <w:rPr>
          <w:rFonts w:ascii="標楷體" w:eastAsia="標楷體" w:hAnsi="標楷體" w:hint="eastAsia"/>
        </w:rPr>
        <w:t>1.</w:t>
      </w:r>
      <w:r w:rsidR="001318F6" w:rsidRPr="0052364C">
        <w:rPr>
          <w:rFonts w:ascii="標楷體" w:eastAsia="標楷體" w:hAnsi="標楷體" w:hint="eastAsia"/>
        </w:rPr>
        <w:t>凡具備一般碩士班報考資格後，工作年資</w:t>
      </w:r>
      <w:r w:rsidR="00661F53">
        <w:rPr>
          <w:rFonts w:ascii="標楷體" w:eastAsia="標楷體" w:hAnsi="標楷體" w:hint="eastAsia"/>
        </w:rPr>
        <w:t>合</w:t>
      </w:r>
      <w:r w:rsidR="001318F6" w:rsidRPr="0052364C">
        <w:rPr>
          <w:rFonts w:ascii="標楷體" w:eastAsia="標楷體" w:hAnsi="標楷體" w:hint="eastAsia"/>
        </w:rPr>
        <w:t>計滿一年（含）以上，目前任職公、民營機構之在職人員。</w:t>
      </w:r>
    </w:p>
    <w:p w:rsidR="00983EF2" w:rsidRPr="008C7D16" w:rsidRDefault="00983EF2" w:rsidP="00983EF2">
      <w:pPr>
        <w:ind w:firstLineChars="400" w:firstLine="960"/>
        <w:rPr>
          <w:rFonts w:ascii="標楷體" w:eastAsia="標楷體" w:hAnsi="標楷體"/>
          <w:szCs w:val="22"/>
        </w:rPr>
      </w:pPr>
      <w:r w:rsidRPr="008C7D16">
        <w:rPr>
          <w:rFonts w:ascii="標楷體" w:eastAsia="標楷體" w:hAnsi="標楷體" w:hint="eastAsia"/>
          <w:szCs w:val="22"/>
        </w:rPr>
        <w:t>2.本校招收符合「入學大學同等學力認定標準」第6條之報考規定如下：</w:t>
      </w:r>
    </w:p>
    <w:p w:rsidR="00983EF2" w:rsidRPr="008C7D16" w:rsidRDefault="00983EF2" w:rsidP="00983EF2">
      <w:pPr>
        <w:ind w:leftChars="450" w:left="1080"/>
        <w:rPr>
          <w:rFonts w:ascii="標楷體" w:eastAsia="標楷體" w:hAnsi="標楷體"/>
          <w:szCs w:val="22"/>
        </w:rPr>
      </w:pPr>
      <w:r w:rsidRPr="008C7D16">
        <w:rPr>
          <w:rFonts w:ascii="標楷體" w:eastAsia="標楷體" w:hAnsi="標楷體" w:hint="eastAsia"/>
          <w:szCs w:val="22"/>
        </w:rPr>
        <w:t>報考者具有下列事蹟一至多項者，請於</w:t>
      </w:r>
      <w:r w:rsidR="001870FA">
        <w:rPr>
          <w:rFonts w:ascii="標楷體" w:eastAsia="標楷體" w:hAnsi="標楷體" w:hint="eastAsia"/>
          <w:szCs w:val="22"/>
        </w:rPr>
        <w:t>4</w:t>
      </w:r>
      <w:r w:rsidRPr="008C7D16">
        <w:rPr>
          <w:rFonts w:ascii="標楷體" w:eastAsia="標楷體" w:hAnsi="標楷體" w:hint="eastAsia"/>
          <w:szCs w:val="22"/>
        </w:rPr>
        <w:t>月</w:t>
      </w:r>
      <w:r w:rsidR="008B7706">
        <w:rPr>
          <w:rFonts w:ascii="標楷體" w:eastAsia="標楷體" w:hAnsi="標楷體" w:hint="eastAsia"/>
          <w:szCs w:val="22"/>
        </w:rPr>
        <w:t>11</w:t>
      </w:r>
      <w:r w:rsidRPr="008C7D16">
        <w:rPr>
          <w:rFonts w:ascii="標楷體" w:eastAsia="標楷體" w:hAnsi="標楷體" w:hint="eastAsia"/>
          <w:szCs w:val="22"/>
        </w:rPr>
        <w:t>日前將證明文件送本校招生委員會審議後，方得以同等學力資格報名：</w:t>
      </w:r>
    </w:p>
    <w:p w:rsidR="00983EF2" w:rsidRDefault="00983EF2" w:rsidP="00983EF2">
      <w:pPr>
        <w:ind w:leftChars="400" w:left="1080" w:hangingChars="50" w:hanging="120"/>
        <w:jc w:val="both"/>
        <w:outlineLvl w:val="0"/>
        <w:rPr>
          <w:rFonts w:ascii="標楷體" w:eastAsia="標楷體" w:hAnsi="標楷體"/>
        </w:rPr>
      </w:pPr>
      <w:r>
        <w:rPr>
          <w:rFonts w:ascii="標楷體" w:eastAsia="標楷體" w:hAnsi="標楷體" w:hint="eastAsia"/>
        </w:rPr>
        <w:t xml:space="preserve">  A、曾獲頒大學相關榮譽學位者 </w:t>
      </w:r>
    </w:p>
    <w:p w:rsidR="00983EF2" w:rsidRDefault="00983EF2" w:rsidP="00983EF2">
      <w:pPr>
        <w:ind w:leftChars="400" w:left="1080" w:hangingChars="50" w:hanging="120"/>
        <w:jc w:val="both"/>
        <w:outlineLvl w:val="0"/>
        <w:rPr>
          <w:rFonts w:ascii="標楷體" w:eastAsia="標楷體" w:hAnsi="標楷體"/>
        </w:rPr>
      </w:pPr>
      <w:r>
        <w:rPr>
          <w:rFonts w:ascii="標楷體" w:eastAsia="標楷體" w:hAnsi="標楷體" w:hint="eastAsia"/>
        </w:rPr>
        <w:t xml:space="preserve">  B、上市、上櫃公司負責人</w:t>
      </w:r>
    </w:p>
    <w:p w:rsidR="00983EF2" w:rsidRDefault="00983EF2" w:rsidP="00983EF2">
      <w:pPr>
        <w:ind w:leftChars="400" w:left="1080" w:hangingChars="50" w:hanging="120"/>
        <w:jc w:val="both"/>
        <w:outlineLvl w:val="0"/>
        <w:rPr>
          <w:rFonts w:ascii="標楷體" w:eastAsia="標楷體" w:hAnsi="標楷體"/>
        </w:rPr>
      </w:pPr>
      <w:r>
        <w:rPr>
          <w:rFonts w:ascii="標楷體" w:eastAsia="標楷體" w:hAnsi="標楷體" w:hint="eastAsia"/>
        </w:rPr>
        <w:t xml:space="preserve">  C、資本額一億</w:t>
      </w:r>
      <w:r w:rsidR="001A7CCB">
        <w:rPr>
          <w:rFonts w:ascii="標楷體" w:eastAsia="標楷體" w:hAnsi="標楷體" w:hint="eastAsia"/>
        </w:rPr>
        <w:t>元</w:t>
      </w:r>
      <w:r>
        <w:rPr>
          <w:rFonts w:ascii="標楷體" w:eastAsia="標楷體" w:hAnsi="標楷體" w:hint="eastAsia"/>
        </w:rPr>
        <w:t>以上公司負責人</w:t>
      </w:r>
    </w:p>
    <w:p w:rsidR="00983EF2" w:rsidRDefault="00983EF2" w:rsidP="00983EF2">
      <w:pPr>
        <w:ind w:leftChars="400" w:left="1080" w:hangingChars="50" w:hanging="120"/>
        <w:jc w:val="both"/>
        <w:outlineLvl w:val="0"/>
        <w:rPr>
          <w:rFonts w:ascii="標楷體" w:eastAsia="標楷體" w:hAnsi="標楷體"/>
        </w:rPr>
      </w:pPr>
      <w:r>
        <w:rPr>
          <w:rFonts w:ascii="標楷體" w:eastAsia="標楷體" w:hAnsi="標楷體" w:hint="eastAsia"/>
        </w:rPr>
        <w:t xml:space="preserve">  D、曾獲個人專業領域之相關國內外重要競賽獎項者</w:t>
      </w:r>
    </w:p>
    <w:p w:rsidR="00983EF2" w:rsidRDefault="00983EF2" w:rsidP="00983EF2">
      <w:pPr>
        <w:ind w:leftChars="400" w:left="1080" w:hangingChars="50" w:hanging="120"/>
        <w:jc w:val="both"/>
        <w:outlineLvl w:val="0"/>
        <w:rPr>
          <w:rFonts w:ascii="標楷體" w:eastAsia="標楷體" w:hAnsi="標楷體"/>
        </w:rPr>
      </w:pPr>
      <w:r>
        <w:rPr>
          <w:rFonts w:ascii="標楷體" w:eastAsia="標楷體" w:hAnsi="標楷體" w:hint="eastAsia"/>
        </w:rPr>
        <w:t xml:space="preserve">  E、其他對國家、社會、人類福祉有具體卓越貢獻者</w:t>
      </w:r>
    </w:p>
    <w:p w:rsidR="001318F6" w:rsidRPr="0052364C" w:rsidRDefault="001318F6" w:rsidP="0089086C">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二、報考注意事項</w:t>
      </w:r>
    </w:p>
    <w:p w:rsidR="001318F6" w:rsidRPr="0052364C" w:rsidRDefault="001318F6" w:rsidP="001318F6">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1.報考資格之認定，以所繳交書面證明文件為準，考前不另驗證，錄取報到時，再依報名時所填之報考資格繳驗相關證件正本。</w:t>
      </w:r>
    </w:p>
    <w:p w:rsidR="001318F6" w:rsidRPr="0052364C" w:rsidRDefault="001318F6" w:rsidP="00866144">
      <w:pPr>
        <w:ind w:leftChars="400" w:left="1200" w:hangingChars="100" w:hanging="240"/>
        <w:jc w:val="both"/>
        <w:outlineLvl w:val="0"/>
        <w:rPr>
          <w:rFonts w:ascii="標楷體" w:eastAsia="標楷體" w:hAnsi="標楷體"/>
        </w:rPr>
      </w:pPr>
      <w:r w:rsidRPr="0052364C">
        <w:rPr>
          <w:rFonts w:ascii="標楷體" w:eastAsia="標楷體" w:hAnsi="標楷體" w:hint="eastAsia"/>
        </w:rPr>
        <w:t>2.年資計算：</w:t>
      </w:r>
    </w:p>
    <w:p w:rsidR="001318F6" w:rsidRPr="0052364C" w:rsidRDefault="001318F6" w:rsidP="00866144">
      <w:pPr>
        <w:ind w:leftChars="500" w:left="1440" w:hangingChars="100" w:hanging="240"/>
        <w:jc w:val="both"/>
        <w:outlineLvl w:val="0"/>
        <w:rPr>
          <w:rFonts w:ascii="標楷體" w:eastAsia="標楷體" w:hAnsi="標楷體"/>
        </w:rPr>
      </w:pPr>
      <w:r w:rsidRPr="0052364C">
        <w:rPr>
          <w:rFonts w:ascii="標楷體" w:eastAsia="標楷體" w:hAnsi="標楷體" w:hint="eastAsia"/>
        </w:rPr>
        <w:t>(1)報考碩士在職</w:t>
      </w:r>
      <w:proofErr w:type="gramStart"/>
      <w:r w:rsidRPr="0052364C">
        <w:rPr>
          <w:rFonts w:ascii="標楷體" w:eastAsia="標楷體" w:hAnsi="標楷體" w:hint="eastAsia"/>
        </w:rPr>
        <w:t>專班者</w:t>
      </w:r>
      <w:proofErr w:type="gramEnd"/>
      <w:r w:rsidRPr="0052364C">
        <w:rPr>
          <w:rFonts w:ascii="標楷體" w:eastAsia="標楷體" w:hAnsi="標楷體" w:hint="eastAsia"/>
        </w:rPr>
        <w:t>，其取得同等學力資格之離校年資不得</w:t>
      </w:r>
      <w:proofErr w:type="gramStart"/>
      <w:r w:rsidRPr="0052364C">
        <w:rPr>
          <w:rFonts w:ascii="標楷體" w:eastAsia="標楷體" w:hAnsi="標楷體" w:hint="eastAsia"/>
        </w:rPr>
        <w:t>抵充應具備</w:t>
      </w:r>
      <w:proofErr w:type="gramEnd"/>
      <w:r w:rsidRPr="0052364C">
        <w:rPr>
          <w:rFonts w:ascii="標楷體" w:eastAsia="標楷體" w:hAnsi="標楷體" w:hint="eastAsia"/>
        </w:rPr>
        <w:t>之工作年資。</w:t>
      </w:r>
    </w:p>
    <w:p w:rsidR="001318F6" w:rsidRPr="0052364C" w:rsidRDefault="001318F6" w:rsidP="00866144">
      <w:pPr>
        <w:ind w:leftChars="500" w:left="1440" w:hangingChars="100" w:hanging="240"/>
        <w:jc w:val="both"/>
        <w:outlineLvl w:val="0"/>
        <w:rPr>
          <w:rFonts w:ascii="標楷體" w:eastAsia="標楷體" w:hAnsi="標楷體"/>
        </w:rPr>
      </w:pPr>
      <w:r w:rsidRPr="0052364C">
        <w:rPr>
          <w:rFonts w:ascii="標楷體" w:eastAsia="標楷體" w:hAnsi="標楷體" w:hint="eastAsia"/>
        </w:rPr>
        <w:t>(2)工作年資之認定，以考生取得碩士班報考資格之日起，開始計算，不同機構之年資得以累積，現職計算至</w:t>
      </w:r>
      <w:r w:rsidR="00042EF0" w:rsidRPr="0052364C">
        <w:rPr>
          <w:rFonts w:ascii="標楷體" w:eastAsia="標楷體" w:hAnsi="標楷體" w:hint="eastAsia"/>
        </w:rPr>
        <w:t>10</w:t>
      </w:r>
      <w:r w:rsidR="000F2DBD">
        <w:rPr>
          <w:rFonts w:ascii="標楷體" w:eastAsia="標楷體" w:hAnsi="標楷體" w:hint="eastAsia"/>
        </w:rPr>
        <w:t>4</w:t>
      </w:r>
      <w:r w:rsidR="00C17A5B" w:rsidRPr="0052364C">
        <w:rPr>
          <w:rFonts w:ascii="標楷體" w:eastAsia="標楷體" w:hAnsi="標楷體" w:hint="eastAsia"/>
        </w:rPr>
        <w:t>年</w:t>
      </w:r>
      <w:r w:rsidRPr="0052364C">
        <w:rPr>
          <w:rFonts w:ascii="標楷體" w:eastAsia="標楷體" w:hAnsi="標楷體" w:hint="eastAsia"/>
        </w:rPr>
        <w:t>9月30日止，但</w:t>
      </w:r>
      <w:proofErr w:type="gramStart"/>
      <w:r w:rsidRPr="0052364C">
        <w:rPr>
          <w:rFonts w:ascii="標楷體" w:eastAsia="標楷體" w:hAnsi="標楷體" w:hint="eastAsia"/>
        </w:rPr>
        <w:t>不含服義務</w:t>
      </w:r>
      <w:proofErr w:type="gramEnd"/>
      <w:r w:rsidRPr="0052364C">
        <w:rPr>
          <w:rFonts w:ascii="標楷體" w:eastAsia="標楷體" w:hAnsi="標楷體" w:hint="eastAsia"/>
        </w:rPr>
        <w:t>役期間或兼職年資。</w:t>
      </w:r>
    </w:p>
    <w:p w:rsidR="001318F6" w:rsidRPr="0052364C" w:rsidRDefault="001318F6" w:rsidP="00F9451B">
      <w:pPr>
        <w:spacing w:afterLines="50" w:after="120"/>
        <w:ind w:leftChars="400" w:left="1440" w:hangingChars="200" w:hanging="480"/>
        <w:jc w:val="both"/>
        <w:outlineLvl w:val="0"/>
        <w:rPr>
          <w:rFonts w:ascii="標楷體" w:eastAsia="標楷體" w:hAnsi="標楷體"/>
        </w:rPr>
      </w:pPr>
      <w:r w:rsidRPr="0052364C">
        <w:rPr>
          <w:rFonts w:ascii="標楷體" w:eastAsia="標楷體" w:hAnsi="標楷體" w:hint="eastAsia"/>
        </w:rPr>
        <w:t>例：某君於</w:t>
      </w:r>
      <w:r w:rsidR="000F2DBD">
        <w:rPr>
          <w:rFonts w:ascii="標楷體" w:eastAsia="標楷體" w:hAnsi="標楷體" w:hint="eastAsia"/>
        </w:rPr>
        <w:t>100</w:t>
      </w:r>
      <w:r w:rsidRPr="0052364C">
        <w:rPr>
          <w:rFonts w:ascii="標楷體" w:eastAsia="標楷體" w:hAnsi="標楷體" w:hint="eastAsia"/>
        </w:rPr>
        <w:t>年6月二專畢業，依規定至</w:t>
      </w:r>
      <w:r w:rsidR="007F3D59" w:rsidRPr="0052364C">
        <w:rPr>
          <w:rFonts w:ascii="標楷體" w:eastAsia="標楷體" w:hAnsi="標楷體" w:hint="eastAsia"/>
        </w:rPr>
        <w:t>10</w:t>
      </w:r>
      <w:r w:rsidR="000F2DBD">
        <w:rPr>
          <w:rFonts w:ascii="標楷體" w:eastAsia="標楷體" w:hAnsi="標楷體" w:hint="eastAsia"/>
        </w:rPr>
        <w:t>3</w:t>
      </w:r>
      <w:r w:rsidRPr="0052364C">
        <w:rPr>
          <w:rFonts w:ascii="標楷體" w:eastAsia="標楷體" w:hAnsi="標楷體" w:hint="eastAsia"/>
        </w:rPr>
        <w:t>年9月取得碩士班報考資格，至</w:t>
      </w:r>
      <w:r w:rsidR="00042EF0" w:rsidRPr="0052364C">
        <w:rPr>
          <w:rFonts w:ascii="標楷體" w:eastAsia="標楷體" w:hAnsi="標楷體" w:hint="eastAsia"/>
        </w:rPr>
        <w:t>10</w:t>
      </w:r>
      <w:r w:rsidR="000F2DBD">
        <w:rPr>
          <w:rFonts w:ascii="標楷體" w:eastAsia="標楷體" w:hAnsi="標楷體" w:hint="eastAsia"/>
        </w:rPr>
        <w:t>4</w:t>
      </w:r>
      <w:r w:rsidR="00C17A5B" w:rsidRPr="0052364C">
        <w:rPr>
          <w:rFonts w:ascii="標楷體" w:eastAsia="標楷體" w:hAnsi="標楷體" w:hint="eastAsia"/>
        </w:rPr>
        <w:t>年</w:t>
      </w:r>
      <w:r w:rsidRPr="0052364C">
        <w:rPr>
          <w:rFonts w:ascii="標楷體" w:eastAsia="標楷體" w:hAnsi="標楷體" w:hint="eastAsia"/>
        </w:rPr>
        <w:t>9月30日止計工作年資滿1年。</w:t>
      </w:r>
    </w:p>
    <w:p w:rsidR="001318F6" w:rsidRPr="0052364C" w:rsidRDefault="001318F6" w:rsidP="0089086C">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三、修業規定</w:t>
      </w:r>
    </w:p>
    <w:p w:rsidR="001318F6" w:rsidRPr="0052364C" w:rsidRDefault="001318F6" w:rsidP="005C4BF5">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1.碩士在職專班之修業年限，原則為一至四年，凡</w:t>
      </w:r>
      <w:proofErr w:type="gramStart"/>
      <w:r w:rsidRPr="0052364C">
        <w:rPr>
          <w:rFonts w:ascii="標楷體" w:eastAsia="標楷體" w:hAnsi="標楷體" w:hint="eastAsia"/>
        </w:rPr>
        <w:t>修足各系</w:t>
      </w:r>
      <w:proofErr w:type="gramEnd"/>
      <w:r w:rsidRPr="0052364C">
        <w:rPr>
          <w:rFonts w:ascii="標楷體" w:eastAsia="標楷體" w:hAnsi="標楷體" w:hint="eastAsia"/>
        </w:rPr>
        <w:t>規定之畢業應修科目,學分數或其他規定條件，並通過學位（論文）考試者，授予碩士學位。</w:t>
      </w:r>
    </w:p>
    <w:p w:rsidR="001318F6" w:rsidRPr="0052364C" w:rsidRDefault="001318F6" w:rsidP="005C4BF5">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2.上課地點以本校</w:t>
      </w:r>
      <w:proofErr w:type="gramStart"/>
      <w:r w:rsidRPr="0052364C">
        <w:rPr>
          <w:rFonts w:ascii="標楷體" w:eastAsia="標楷體" w:hAnsi="標楷體" w:hint="eastAsia"/>
        </w:rPr>
        <w:t>校</w:t>
      </w:r>
      <w:proofErr w:type="gramEnd"/>
      <w:r w:rsidRPr="0052364C">
        <w:rPr>
          <w:rFonts w:ascii="標楷體" w:eastAsia="標楷體" w:hAnsi="標楷體" w:hint="eastAsia"/>
        </w:rPr>
        <w:t>區為原則（</w:t>
      </w:r>
      <w:r w:rsidR="00042EF0" w:rsidRPr="0052364C">
        <w:rPr>
          <w:rFonts w:ascii="標楷體" w:eastAsia="標楷體" w:hAnsi="標楷體" w:hint="eastAsia"/>
        </w:rPr>
        <w:t>新北市</w:t>
      </w:r>
      <w:r w:rsidRPr="0052364C">
        <w:rPr>
          <w:rFonts w:ascii="標楷體" w:eastAsia="標楷體" w:hAnsi="標楷體" w:hint="eastAsia"/>
        </w:rPr>
        <w:t>淡水</w:t>
      </w:r>
      <w:r w:rsidR="00042EF0" w:rsidRPr="0052364C">
        <w:rPr>
          <w:rFonts w:ascii="標楷體" w:eastAsia="標楷體" w:hAnsi="標楷體" w:hint="eastAsia"/>
        </w:rPr>
        <w:t>區</w:t>
      </w:r>
      <w:r w:rsidRPr="0052364C">
        <w:rPr>
          <w:rFonts w:ascii="標楷體" w:eastAsia="標楷體" w:hAnsi="標楷體" w:hint="eastAsia"/>
        </w:rPr>
        <w:t>淡金路四段499號）。在職</w:t>
      </w:r>
      <w:proofErr w:type="gramStart"/>
      <w:r w:rsidRPr="0052364C">
        <w:rPr>
          <w:rFonts w:ascii="標楷體" w:eastAsia="標楷體" w:hAnsi="標楷體" w:hint="eastAsia"/>
        </w:rPr>
        <w:t>專班生以</w:t>
      </w:r>
      <w:proofErr w:type="gramEnd"/>
      <w:r w:rsidRPr="0052364C">
        <w:rPr>
          <w:rFonts w:ascii="標楷體" w:eastAsia="標楷體" w:hAnsi="標楷體" w:hint="eastAsia"/>
        </w:rPr>
        <w:t>週一至週五夜間上課為原則，亦得於週六、日上課。</w:t>
      </w:r>
    </w:p>
    <w:p w:rsidR="001318F6" w:rsidRPr="0052364C" w:rsidRDefault="001318F6" w:rsidP="005C4BF5">
      <w:pPr>
        <w:spacing w:afterLines="50" w:after="120"/>
        <w:ind w:leftChars="400" w:left="1200" w:hangingChars="100" w:hanging="240"/>
        <w:jc w:val="both"/>
        <w:outlineLvl w:val="0"/>
        <w:rPr>
          <w:rFonts w:ascii="標楷體" w:eastAsia="標楷體" w:hAnsi="標楷體"/>
          <w:b/>
        </w:rPr>
      </w:pPr>
      <w:r w:rsidRPr="0052364C">
        <w:rPr>
          <w:rFonts w:ascii="標楷體" w:eastAsia="標楷體" w:hAnsi="標楷體" w:hint="eastAsia"/>
          <w:b/>
        </w:rPr>
        <w:t>3.</w:t>
      </w:r>
      <w:r w:rsidR="007D07B1" w:rsidRPr="0052364C">
        <w:rPr>
          <w:rFonts w:ascii="標楷體" w:eastAsia="標楷體" w:hAnsi="標楷體" w:hint="eastAsia"/>
          <w:b/>
        </w:rPr>
        <w:t>以在職</w:t>
      </w:r>
      <w:proofErr w:type="gramStart"/>
      <w:r w:rsidR="007D07B1" w:rsidRPr="0052364C">
        <w:rPr>
          <w:rFonts w:ascii="標楷體" w:eastAsia="標楷體" w:hAnsi="標楷體" w:hint="eastAsia"/>
          <w:b/>
        </w:rPr>
        <w:t>專班生身份</w:t>
      </w:r>
      <w:proofErr w:type="gramEnd"/>
      <w:r w:rsidR="007D07B1" w:rsidRPr="0052364C">
        <w:rPr>
          <w:rFonts w:ascii="標楷體" w:eastAsia="標楷體" w:hAnsi="標楷體" w:hint="eastAsia"/>
          <w:b/>
        </w:rPr>
        <w:t>報考，入學後不得請求身分轉換變更為一般生。</w:t>
      </w:r>
    </w:p>
    <w:p w:rsidR="001318F6" w:rsidRPr="0052364C" w:rsidRDefault="001318F6" w:rsidP="005C4BF5">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4.以同等學力或非相關學系資格錄取者，入學後得視其學業</w:t>
      </w:r>
      <w:proofErr w:type="gramStart"/>
      <w:r w:rsidRPr="0052364C">
        <w:rPr>
          <w:rFonts w:ascii="標楷體" w:eastAsia="標楷體" w:hAnsi="標楷體" w:hint="eastAsia"/>
        </w:rPr>
        <w:t>背景加修部分</w:t>
      </w:r>
      <w:proofErr w:type="gramEnd"/>
      <w:r w:rsidRPr="0052364C">
        <w:rPr>
          <w:rFonts w:ascii="標楷體" w:eastAsia="標楷體" w:hAnsi="標楷體" w:hint="eastAsia"/>
        </w:rPr>
        <w:t>大學部基礎學科課程，該補修學分不計入碩士班畢業學分內，其補修科目由</w:t>
      </w:r>
      <w:r w:rsidR="0030270F">
        <w:rPr>
          <w:rFonts w:ascii="標楷體" w:eastAsia="標楷體" w:hAnsi="標楷體" w:hint="eastAsia"/>
        </w:rPr>
        <w:t>各</w:t>
      </w:r>
      <w:r w:rsidRPr="0052364C">
        <w:rPr>
          <w:rFonts w:ascii="標楷體" w:eastAsia="標楷體" w:hAnsi="標楷體" w:hint="eastAsia"/>
        </w:rPr>
        <w:t>系</w:t>
      </w:r>
      <w:proofErr w:type="gramStart"/>
      <w:r w:rsidRPr="0052364C">
        <w:rPr>
          <w:rFonts w:ascii="標楷體" w:eastAsia="標楷體" w:hAnsi="標楷體" w:hint="eastAsia"/>
        </w:rPr>
        <w:t>務</w:t>
      </w:r>
      <w:proofErr w:type="gramEnd"/>
      <w:r w:rsidRPr="0052364C">
        <w:rPr>
          <w:rFonts w:ascii="標楷體" w:eastAsia="標楷體" w:hAnsi="標楷體" w:hint="eastAsia"/>
        </w:rPr>
        <w:t>會議決定。</w:t>
      </w:r>
    </w:p>
    <w:p w:rsidR="001318F6" w:rsidRPr="0052364C" w:rsidRDefault="001318F6" w:rsidP="0089086C">
      <w:pPr>
        <w:spacing w:beforeLines="50" w:before="120"/>
        <w:ind w:leftChars="200" w:left="1040" w:hangingChars="200" w:hanging="560"/>
        <w:jc w:val="both"/>
        <w:outlineLvl w:val="0"/>
        <w:rPr>
          <w:rFonts w:ascii="標楷體" w:eastAsia="標楷體" w:hAnsi="標楷體"/>
          <w:sz w:val="28"/>
          <w:szCs w:val="28"/>
        </w:rPr>
      </w:pPr>
      <w:r w:rsidRPr="0052364C">
        <w:rPr>
          <w:rFonts w:ascii="標楷體" w:eastAsia="標楷體" w:hAnsi="標楷體" w:hint="eastAsia"/>
          <w:sz w:val="28"/>
          <w:szCs w:val="28"/>
        </w:rPr>
        <w:t>四、招生系別、招生名額、考試項目及相關規定</w:t>
      </w:r>
    </w:p>
    <w:p w:rsidR="005C4BF5" w:rsidRPr="0052364C" w:rsidRDefault="005C4BF5" w:rsidP="00E06B24">
      <w:pPr>
        <w:spacing w:afterLines="50" w:after="120"/>
        <w:ind w:leftChars="400" w:left="960"/>
        <w:jc w:val="both"/>
        <w:outlineLvl w:val="0"/>
        <w:rPr>
          <w:rFonts w:ascii="標楷體" w:eastAsia="標楷體" w:hAnsi="標楷體"/>
          <w:b/>
          <w:sz w:val="20"/>
          <w:szCs w:val="20"/>
        </w:rPr>
      </w:pPr>
      <w:r w:rsidRPr="0052364C">
        <w:rPr>
          <w:rFonts w:ascii="標楷體" w:eastAsia="標楷體" w:hAnsi="標楷體" w:hint="eastAsia"/>
        </w:rPr>
        <w:t>1.考試科目參考書籍及範圍另行公告於本次招生資訊網頁。</w:t>
      </w:r>
      <w:r w:rsidRPr="0052364C">
        <w:rPr>
          <w:rFonts w:ascii="標楷體" w:eastAsia="標楷體" w:hAnsi="標楷體"/>
        </w:rPr>
        <w:br/>
      </w:r>
      <w:r w:rsidR="00A01F0B" w:rsidRPr="0052364C">
        <w:rPr>
          <w:rFonts w:ascii="標楷體" w:eastAsia="標楷體" w:hAnsi="標楷體"/>
          <w:b/>
        </w:rPr>
        <w:t>網址：</w:t>
      </w:r>
      <w:r w:rsidRPr="0052364C">
        <w:rPr>
          <w:rFonts w:ascii="標楷體" w:eastAsia="標楷體" w:hAnsi="標楷體"/>
          <w:b/>
        </w:rPr>
        <w:t>http://</w:t>
      </w:r>
      <w:r w:rsidR="00114297" w:rsidRPr="0052364C">
        <w:rPr>
          <w:rFonts w:ascii="標楷體" w:eastAsia="標楷體" w:hAnsi="標楷體" w:hint="eastAsia"/>
          <w:b/>
        </w:rPr>
        <w:t>www</w:t>
      </w:r>
      <w:r w:rsidRPr="0052364C">
        <w:rPr>
          <w:rFonts w:ascii="標楷體" w:eastAsia="標楷體" w:hAnsi="標楷體"/>
          <w:b/>
        </w:rPr>
        <w:t>.sju.edu.tw/→點選「招生資訊」→「招生入學」→點選「</w:t>
      </w:r>
      <w:hyperlink r:id="rId22" w:history="1">
        <w:proofErr w:type="gramStart"/>
        <w:r w:rsidR="00D9217D" w:rsidRPr="0052364C">
          <w:rPr>
            <w:rFonts w:ascii="標楷體" w:eastAsia="標楷體" w:hAnsi="標楷體"/>
          </w:rPr>
          <w:t>碩士班暨碩士</w:t>
        </w:r>
        <w:proofErr w:type="gramEnd"/>
        <w:r w:rsidR="00D9217D" w:rsidRPr="0052364C">
          <w:rPr>
            <w:rFonts w:ascii="標楷體" w:eastAsia="標楷體" w:hAnsi="標楷體"/>
          </w:rPr>
          <w:t>在職專班入學考試</w:t>
        </w:r>
      </w:hyperlink>
      <w:r w:rsidRPr="0052364C">
        <w:rPr>
          <w:rFonts w:ascii="標楷體" w:eastAsia="標楷體" w:hAnsi="標楷體"/>
          <w:b/>
        </w:rPr>
        <w:t>」</w:t>
      </w:r>
    </w:p>
    <w:p w:rsidR="005C4BF5" w:rsidRPr="0052364C" w:rsidRDefault="005C4BF5" w:rsidP="005C4BF5">
      <w:pPr>
        <w:spacing w:afterLines="50" w:after="120"/>
        <w:ind w:leftChars="400" w:left="1200" w:hangingChars="100" w:hanging="240"/>
        <w:jc w:val="both"/>
        <w:outlineLvl w:val="0"/>
        <w:rPr>
          <w:rFonts w:ascii="標楷體" w:eastAsia="標楷體" w:hAnsi="標楷體"/>
        </w:rPr>
      </w:pPr>
      <w:r w:rsidRPr="0052364C">
        <w:rPr>
          <w:rFonts w:ascii="標楷體" w:eastAsia="標楷體" w:hAnsi="標楷體" w:hint="eastAsia"/>
        </w:rPr>
        <w:t>2.歷年考古題刊登於本校圖書館網站</w:t>
      </w:r>
      <w:r w:rsidR="00E06B24" w:rsidRPr="0052364C">
        <w:rPr>
          <w:rFonts w:ascii="標楷體" w:eastAsia="標楷體" w:hAnsi="標楷體" w:hint="eastAsia"/>
        </w:rPr>
        <w:t>，</w:t>
      </w:r>
      <w:r w:rsidR="00E06B24" w:rsidRPr="0052364C">
        <w:rPr>
          <w:rFonts w:ascii="標楷體" w:eastAsia="標楷體" w:hAnsi="標楷體" w:hint="eastAsia"/>
          <w:sz w:val="22"/>
          <w:szCs w:val="22"/>
        </w:rPr>
        <w:t xml:space="preserve"> http://www.lib.sju.edu.tw</w:t>
      </w:r>
      <w:r w:rsidR="00E06B24" w:rsidRPr="0052364C">
        <w:rPr>
          <w:rFonts w:ascii="標楷體" w:eastAsia="標楷體" w:hAnsi="標楷體"/>
          <w:sz w:val="22"/>
          <w:szCs w:val="22"/>
        </w:rPr>
        <w:t>→</w:t>
      </w:r>
      <w:r w:rsidR="00E06B24" w:rsidRPr="0052364C">
        <w:rPr>
          <w:rFonts w:ascii="標楷體" w:eastAsia="標楷體" w:hAnsi="標楷體" w:hint="eastAsia"/>
          <w:sz w:val="22"/>
          <w:szCs w:val="22"/>
        </w:rPr>
        <w:t>點選</w:t>
      </w:r>
      <w:r w:rsidR="00E06B24" w:rsidRPr="0052364C">
        <w:rPr>
          <w:rFonts w:ascii="標楷體" w:eastAsia="標楷體" w:hAnsi="標楷體"/>
          <w:b/>
        </w:rPr>
        <w:t>「</w:t>
      </w:r>
      <w:r w:rsidR="00E06B24" w:rsidRPr="0052364C">
        <w:rPr>
          <w:rFonts w:ascii="標楷體" w:eastAsia="標楷體" w:hAnsi="標楷體" w:hint="eastAsia"/>
          <w:sz w:val="22"/>
          <w:szCs w:val="22"/>
        </w:rPr>
        <w:t>考古題</w:t>
      </w:r>
      <w:r w:rsidR="00E06B24" w:rsidRPr="0052364C">
        <w:rPr>
          <w:rFonts w:ascii="標楷體" w:eastAsia="標楷體" w:hAnsi="標楷體"/>
          <w:b/>
        </w:rPr>
        <w:t>」</w:t>
      </w:r>
    </w:p>
    <w:p w:rsidR="005C4BF5" w:rsidRPr="0052364C" w:rsidRDefault="005C4BF5" w:rsidP="005C4BF5">
      <w:pPr>
        <w:spacing w:afterLines="50" w:after="120"/>
        <w:ind w:leftChars="400" w:left="1200" w:hangingChars="100" w:hanging="240"/>
        <w:jc w:val="both"/>
        <w:outlineLvl w:val="0"/>
        <w:rPr>
          <w:rFonts w:ascii="標楷體" w:eastAsia="標楷體" w:hAnsi="標楷體"/>
          <w:bCs/>
        </w:rPr>
      </w:pPr>
      <w:r w:rsidRPr="0052364C">
        <w:rPr>
          <w:rFonts w:ascii="標楷體" w:eastAsia="標楷體" w:hAnsi="標楷體" w:hint="eastAsia"/>
        </w:rPr>
        <w:t>3.各系頁碼如下：</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800"/>
        <w:gridCol w:w="1937"/>
      </w:tblGrid>
      <w:tr w:rsidR="005C4BF5" w:rsidRPr="00F251D6" w:rsidTr="007762BA">
        <w:trPr>
          <w:trHeight w:val="481"/>
        </w:trPr>
        <w:tc>
          <w:tcPr>
            <w:tcW w:w="2040" w:type="dxa"/>
            <w:vAlign w:val="center"/>
          </w:tcPr>
          <w:p w:rsidR="005C4BF5" w:rsidRPr="00F251D6" w:rsidRDefault="005C4BF5" w:rsidP="00F251D6">
            <w:pPr>
              <w:jc w:val="center"/>
              <w:outlineLvl w:val="0"/>
              <w:rPr>
                <w:rFonts w:ascii="標楷體" w:eastAsia="標楷體" w:hAnsi="標楷體"/>
                <w:bCs/>
              </w:rPr>
            </w:pPr>
            <w:proofErr w:type="gramStart"/>
            <w:r w:rsidRPr="00F251D6">
              <w:rPr>
                <w:rFonts w:ascii="標楷體" w:eastAsia="標楷體" w:hAnsi="標楷體" w:hint="eastAsia"/>
                <w:bCs/>
              </w:rPr>
              <w:t>院別</w:t>
            </w:r>
            <w:proofErr w:type="gramEnd"/>
          </w:p>
        </w:tc>
        <w:tc>
          <w:tcPr>
            <w:tcW w:w="4800" w:type="dxa"/>
            <w:vAlign w:val="center"/>
          </w:tcPr>
          <w:p w:rsidR="005C4BF5" w:rsidRPr="00F251D6" w:rsidRDefault="005C4BF5" w:rsidP="00F251D6">
            <w:pPr>
              <w:jc w:val="center"/>
              <w:outlineLvl w:val="0"/>
              <w:rPr>
                <w:rFonts w:ascii="標楷體" w:eastAsia="標楷體" w:hAnsi="標楷體"/>
                <w:bCs/>
              </w:rPr>
            </w:pPr>
            <w:proofErr w:type="gramStart"/>
            <w:r w:rsidRPr="00F251D6">
              <w:rPr>
                <w:rFonts w:ascii="標楷體" w:eastAsia="標楷體" w:hAnsi="標楷體" w:hint="eastAsia"/>
                <w:bCs/>
              </w:rPr>
              <w:t>所別</w:t>
            </w:r>
            <w:proofErr w:type="gramEnd"/>
          </w:p>
        </w:tc>
        <w:tc>
          <w:tcPr>
            <w:tcW w:w="1937" w:type="dxa"/>
            <w:vAlign w:val="center"/>
          </w:tcPr>
          <w:p w:rsidR="005C4BF5" w:rsidRPr="00F251D6" w:rsidRDefault="005C4BF5" w:rsidP="00F251D6">
            <w:pPr>
              <w:jc w:val="center"/>
              <w:outlineLvl w:val="0"/>
              <w:rPr>
                <w:rFonts w:ascii="標楷體" w:eastAsia="標楷體" w:hAnsi="標楷體"/>
                <w:bCs/>
              </w:rPr>
            </w:pPr>
            <w:r w:rsidRPr="00F251D6">
              <w:rPr>
                <w:rFonts w:ascii="標楷體" w:eastAsia="標楷體" w:hAnsi="標楷體" w:hint="eastAsia"/>
                <w:bCs/>
              </w:rPr>
              <w:t>頁碼</w:t>
            </w:r>
          </w:p>
        </w:tc>
      </w:tr>
      <w:tr w:rsidR="005C4BF5" w:rsidRPr="00F251D6" w:rsidTr="007762BA">
        <w:trPr>
          <w:trHeight w:val="415"/>
        </w:trPr>
        <w:tc>
          <w:tcPr>
            <w:tcW w:w="2040" w:type="dxa"/>
            <w:vMerge w:val="restart"/>
            <w:vAlign w:val="center"/>
          </w:tcPr>
          <w:p w:rsidR="005C4BF5" w:rsidRPr="00F251D6" w:rsidRDefault="005C4BF5" w:rsidP="00F251D6">
            <w:pPr>
              <w:jc w:val="center"/>
              <w:outlineLvl w:val="0"/>
              <w:rPr>
                <w:rFonts w:ascii="標楷體" w:eastAsia="標楷體" w:hAnsi="標楷體"/>
                <w:bCs/>
              </w:rPr>
            </w:pPr>
            <w:r w:rsidRPr="00F251D6">
              <w:rPr>
                <w:rFonts w:ascii="標楷體" w:eastAsia="標楷體" w:hAnsi="標楷體" w:hint="eastAsia"/>
                <w:bCs/>
              </w:rPr>
              <w:t>工學院</w:t>
            </w:r>
          </w:p>
        </w:tc>
        <w:tc>
          <w:tcPr>
            <w:tcW w:w="4800" w:type="dxa"/>
            <w:vAlign w:val="center"/>
          </w:tcPr>
          <w:p w:rsidR="005C4BF5" w:rsidRPr="00F251D6" w:rsidRDefault="009A7467" w:rsidP="00F251D6">
            <w:pPr>
              <w:jc w:val="center"/>
              <w:outlineLvl w:val="0"/>
              <w:rPr>
                <w:rFonts w:ascii="標楷體" w:eastAsia="標楷體" w:hAnsi="標楷體"/>
                <w:bCs/>
              </w:rPr>
            </w:pPr>
            <w:r>
              <w:rPr>
                <w:rFonts w:ascii="標楷體" w:eastAsia="標楷體" w:hAnsi="標楷體" w:hint="eastAsia"/>
                <w:bCs/>
              </w:rPr>
              <w:t>機械與電腦輔助工程系碩士</w:t>
            </w:r>
            <w:r w:rsidRPr="00F251D6">
              <w:rPr>
                <w:rFonts w:ascii="標楷體" w:eastAsia="標楷體" w:hAnsi="標楷體" w:hint="eastAsia"/>
                <w:bCs/>
              </w:rPr>
              <w:t>在職專班</w:t>
            </w:r>
          </w:p>
        </w:tc>
        <w:tc>
          <w:tcPr>
            <w:tcW w:w="1937" w:type="dxa"/>
            <w:vAlign w:val="center"/>
          </w:tcPr>
          <w:p w:rsidR="005C4BF5" w:rsidRPr="00F251D6" w:rsidRDefault="00AD055F" w:rsidP="00F251D6">
            <w:pPr>
              <w:jc w:val="center"/>
              <w:outlineLvl w:val="0"/>
              <w:rPr>
                <w:rFonts w:ascii="標楷體" w:eastAsia="標楷體" w:hAnsi="標楷體"/>
                <w:bCs/>
              </w:rPr>
            </w:pPr>
            <w:r w:rsidRPr="00F251D6">
              <w:rPr>
                <w:rFonts w:ascii="標楷體" w:eastAsia="標楷體" w:hAnsi="標楷體" w:hint="eastAsia"/>
                <w:bCs/>
              </w:rPr>
              <w:t>10</w:t>
            </w:r>
          </w:p>
        </w:tc>
      </w:tr>
      <w:tr w:rsidR="005C4BF5" w:rsidRPr="00F251D6" w:rsidTr="007762BA">
        <w:trPr>
          <w:trHeight w:val="376"/>
        </w:trPr>
        <w:tc>
          <w:tcPr>
            <w:tcW w:w="2040" w:type="dxa"/>
            <w:vMerge/>
            <w:vAlign w:val="center"/>
          </w:tcPr>
          <w:p w:rsidR="005C4BF5" w:rsidRPr="00F251D6" w:rsidRDefault="005C4BF5" w:rsidP="00F251D6">
            <w:pPr>
              <w:jc w:val="center"/>
              <w:outlineLvl w:val="0"/>
              <w:rPr>
                <w:rFonts w:ascii="標楷體" w:eastAsia="標楷體" w:hAnsi="標楷體"/>
                <w:bCs/>
              </w:rPr>
            </w:pPr>
          </w:p>
        </w:tc>
        <w:tc>
          <w:tcPr>
            <w:tcW w:w="4800" w:type="dxa"/>
            <w:vAlign w:val="center"/>
          </w:tcPr>
          <w:p w:rsidR="005C4BF5" w:rsidRPr="00F251D6" w:rsidRDefault="005C4BF5" w:rsidP="00F251D6">
            <w:pPr>
              <w:jc w:val="center"/>
              <w:outlineLvl w:val="0"/>
              <w:rPr>
                <w:rFonts w:ascii="標楷體" w:eastAsia="標楷體" w:hAnsi="標楷體"/>
                <w:bCs/>
              </w:rPr>
            </w:pPr>
            <w:r w:rsidRPr="00F251D6">
              <w:rPr>
                <w:rFonts w:ascii="標楷體" w:eastAsia="標楷體" w:hAnsi="標楷體" w:hint="eastAsia"/>
                <w:bCs/>
              </w:rPr>
              <w:t>工業工程與管理系碩士在職專班</w:t>
            </w:r>
          </w:p>
        </w:tc>
        <w:tc>
          <w:tcPr>
            <w:tcW w:w="1937" w:type="dxa"/>
            <w:vAlign w:val="center"/>
          </w:tcPr>
          <w:p w:rsidR="005C4BF5" w:rsidRPr="00F251D6" w:rsidRDefault="00AD055F" w:rsidP="00F251D6">
            <w:pPr>
              <w:jc w:val="center"/>
              <w:outlineLvl w:val="0"/>
              <w:rPr>
                <w:rFonts w:ascii="標楷體" w:eastAsia="標楷體" w:hAnsi="標楷體"/>
                <w:bCs/>
              </w:rPr>
            </w:pPr>
            <w:r w:rsidRPr="00F251D6">
              <w:rPr>
                <w:rFonts w:ascii="標楷體" w:eastAsia="標楷體" w:hAnsi="標楷體" w:hint="eastAsia"/>
                <w:bCs/>
              </w:rPr>
              <w:t>11</w:t>
            </w:r>
          </w:p>
        </w:tc>
      </w:tr>
      <w:tr w:rsidR="005C4BF5" w:rsidRPr="00F251D6" w:rsidTr="007762BA">
        <w:trPr>
          <w:trHeight w:val="420"/>
        </w:trPr>
        <w:tc>
          <w:tcPr>
            <w:tcW w:w="2040" w:type="dxa"/>
            <w:vAlign w:val="center"/>
          </w:tcPr>
          <w:p w:rsidR="005C4BF5" w:rsidRPr="00F251D6" w:rsidRDefault="00DB1F79" w:rsidP="00F251D6">
            <w:pPr>
              <w:jc w:val="center"/>
              <w:outlineLvl w:val="0"/>
              <w:rPr>
                <w:rFonts w:ascii="標楷體" w:eastAsia="標楷體" w:hAnsi="標楷體"/>
                <w:bCs/>
              </w:rPr>
            </w:pPr>
            <w:r>
              <w:rPr>
                <w:rFonts w:ascii="標楷體" w:eastAsia="標楷體" w:hAnsi="標楷體" w:hint="eastAsia"/>
                <w:bCs/>
              </w:rPr>
              <w:t>電資學院</w:t>
            </w:r>
          </w:p>
        </w:tc>
        <w:tc>
          <w:tcPr>
            <w:tcW w:w="4800" w:type="dxa"/>
            <w:vAlign w:val="center"/>
          </w:tcPr>
          <w:p w:rsidR="005C4BF5" w:rsidRPr="00F251D6" w:rsidRDefault="005C4BF5" w:rsidP="00F251D6">
            <w:pPr>
              <w:jc w:val="center"/>
              <w:outlineLvl w:val="0"/>
              <w:rPr>
                <w:rFonts w:ascii="標楷體" w:eastAsia="標楷體" w:hAnsi="標楷體"/>
                <w:bCs/>
              </w:rPr>
            </w:pPr>
            <w:r w:rsidRPr="00F251D6">
              <w:rPr>
                <w:rFonts w:ascii="標楷體" w:eastAsia="標楷體" w:hAnsi="標楷體" w:hint="eastAsia"/>
                <w:bCs/>
              </w:rPr>
              <w:t>電機工程系碩士在職專班</w:t>
            </w:r>
          </w:p>
        </w:tc>
        <w:tc>
          <w:tcPr>
            <w:tcW w:w="1937" w:type="dxa"/>
            <w:vAlign w:val="center"/>
          </w:tcPr>
          <w:p w:rsidR="005C4BF5" w:rsidRPr="00F251D6" w:rsidRDefault="00AD055F" w:rsidP="00F251D6">
            <w:pPr>
              <w:jc w:val="center"/>
              <w:outlineLvl w:val="0"/>
              <w:rPr>
                <w:rFonts w:ascii="標楷體" w:eastAsia="標楷體" w:hAnsi="標楷體"/>
                <w:bCs/>
              </w:rPr>
            </w:pPr>
            <w:r w:rsidRPr="00F251D6">
              <w:rPr>
                <w:rFonts w:ascii="標楷體" w:eastAsia="標楷體" w:hAnsi="標楷體" w:hint="eastAsia"/>
                <w:bCs/>
              </w:rPr>
              <w:t>1</w:t>
            </w:r>
            <w:r w:rsidR="00BF677D">
              <w:rPr>
                <w:rFonts w:ascii="標楷體" w:eastAsia="標楷體" w:hAnsi="標楷體" w:hint="eastAsia"/>
                <w:bCs/>
              </w:rPr>
              <w:t>2</w:t>
            </w:r>
          </w:p>
        </w:tc>
      </w:tr>
    </w:tbl>
    <w:p w:rsidR="001C1D64" w:rsidRDefault="001C1D64">
      <w:pPr>
        <w:rPr>
          <w:rFonts w:ascii="標楷體" w:eastAsia="標楷體" w:hAnsi="標楷體"/>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6"/>
        <w:gridCol w:w="3168"/>
        <w:gridCol w:w="4029"/>
      </w:tblGrid>
      <w:tr w:rsidR="001C1D64" w:rsidRPr="001C1D64" w:rsidTr="00B7659C">
        <w:trPr>
          <w:cantSplit/>
          <w:trHeight w:val="615"/>
          <w:jc w:val="center"/>
        </w:trPr>
        <w:tc>
          <w:tcPr>
            <w:tcW w:w="2426" w:type="dxa"/>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distribute"/>
              <w:rPr>
                <w:rFonts w:ascii="標楷體" w:eastAsia="標楷體" w:hAnsi="標楷體"/>
              </w:rPr>
            </w:pPr>
            <w:r w:rsidRPr="001C1D64">
              <w:rPr>
                <w:rFonts w:ascii="標楷體" w:eastAsia="標楷體" w:hAnsi="標楷體"/>
              </w:rPr>
              <w:lastRenderedPageBreak/>
              <w:br w:type="page"/>
            </w:r>
            <w:r w:rsidRPr="001C1D64">
              <w:rPr>
                <w:rFonts w:ascii="標楷體" w:eastAsia="標楷體" w:hAnsi="標楷體"/>
              </w:rPr>
              <w:br w:type="page"/>
              <w:t>學院別</w:t>
            </w:r>
          </w:p>
        </w:tc>
        <w:tc>
          <w:tcPr>
            <w:tcW w:w="7197" w:type="dxa"/>
            <w:gridSpan w:val="2"/>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rPr>
              <w:t>工學院</w:t>
            </w:r>
          </w:p>
        </w:tc>
      </w:tr>
      <w:tr w:rsidR="001C1D64" w:rsidRPr="001C1D64" w:rsidTr="00B7659C">
        <w:trPr>
          <w:cantSplit/>
          <w:trHeight w:val="615"/>
          <w:jc w:val="center"/>
        </w:trPr>
        <w:tc>
          <w:tcPr>
            <w:tcW w:w="2426" w:type="dxa"/>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distribute"/>
              <w:rPr>
                <w:rFonts w:ascii="標楷體" w:eastAsia="標楷體" w:hAnsi="標楷體"/>
              </w:rPr>
            </w:pPr>
            <w:r w:rsidRPr="001C1D64">
              <w:rPr>
                <w:rFonts w:ascii="標楷體" w:eastAsia="標楷體" w:hAnsi="標楷體"/>
              </w:rPr>
              <w:br w:type="page"/>
            </w:r>
            <w:r w:rsidRPr="001C1D64">
              <w:rPr>
                <w:rFonts w:ascii="標楷體" w:eastAsia="標楷體" w:hAnsi="標楷體"/>
              </w:rPr>
              <w:br w:type="page"/>
              <w:t>所系別</w:t>
            </w:r>
          </w:p>
        </w:tc>
        <w:tc>
          <w:tcPr>
            <w:tcW w:w="7197" w:type="dxa"/>
            <w:gridSpan w:val="2"/>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hint="eastAsia"/>
                <w:bCs/>
              </w:rPr>
              <w:t>機械與電腦輔助工程系碩士在職專班</w:t>
            </w:r>
          </w:p>
        </w:tc>
      </w:tr>
      <w:tr w:rsidR="001C1D64" w:rsidRPr="001C1D64" w:rsidTr="00B7659C">
        <w:trPr>
          <w:cantSplit/>
          <w:trHeight w:val="615"/>
          <w:jc w:val="center"/>
        </w:trPr>
        <w:tc>
          <w:tcPr>
            <w:tcW w:w="2426" w:type="dxa"/>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distribute"/>
              <w:rPr>
                <w:rFonts w:ascii="標楷體" w:eastAsia="標楷體" w:hAnsi="標楷體"/>
              </w:rPr>
            </w:pPr>
            <w:r w:rsidRPr="001C1D64">
              <w:rPr>
                <w:rFonts w:ascii="標楷體" w:eastAsia="標楷體" w:hAnsi="標楷體"/>
              </w:rPr>
              <w:t>身分別</w:t>
            </w:r>
          </w:p>
        </w:tc>
        <w:tc>
          <w:tcPr>
            <w:tcW w:w="7197" w:type="dxa"/>
            <w:gridSpan w:val="2"/>
            <w:tcBorders>
              <w:top w:val="single" w:sz="4" w:space="0" w:color="auto"/>
              <w:left w:val="single" w:sz="4" w:space="0" w:color="auto"/>
              <w:bottom w:val="single" w:sz="4" w:space="0" w:color="auto"/>
              <w:right w:val="single" w:sz="4" w:space="0" w:color="auto"/>
            </w:tcBorders>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rPr>
              <w:t>在職</w:t>
            </w:r>
            <w:proofErr w:type="gramStart"/>
            <w:r w:rsidRPr="001C1D64">
              <w:rPr>
                <w:rFonts w:ascii="標楷體" w:eastAsia="標楷體" w:hAnsi="標楷體"/>
              </w:rPr>
              <w:t>專班生</w:t>
            </w:r>
            <w:proofErr w:type="gramEnd"/>
          </w:p>
        </w:tc>
      </w:tr>
      <w:tr w:rsidR="001C1D64" w:rsidRPr="001C1D64" w:rsidTr="003A3A86">
        <w:trPr>
          <w:cantSplit/>
          <w:trHeight w:val="773"/>
          <w:jc w:val="center"/>
        </w:trPr>
        <w:tc>
          <w:tcPr>
            <w:tcW w:w="2426" w:type="dxa"/>
            <w:shd w:val="clear" w:color="auto" w:fill="auto"/>
            <w:vAlign w:val="center"/>
          </w:tcPr>
          <w:p w:rsidR="001C1D64" w:rsidRPr="001C1D64" w:rsidRDefault="00741CEA" w:rsidP="001C1D64">
            <w:pPr>
              <w:ind w:leftChars="15" w:left="36" w:rightChars="15" w:right="36"/>
              <w:jc w:val="distribute"/>
              <w:rPr>
                <w:rFonts w:ascii="標楷體" w:eastAsia="標楷體" w:hAnsi="標楷體"/>
              </w:rPr>
            </w:pPr>
            <w:r>
              <w:rPr>
                <w:rFonts w:ascii="標楷體" w:eastAsia="標楷體" w:hAnsi="標楷體" w:hint="eastAsia"/>
              </w:rPr>
              <w:t>組別</w:t>
            </w:r>
          </w:p>
        </w:tc>
        <w:tc>
          <w:tcPr>
            <w:tcW w:w="3168" w:type="dxa"/>
            <w:vAlign w:val="center"/>
          </w:tcPr>
          <w:p w:rsidR="001C1D64" w:rsidRPr="001C1D64" w:rsidRDefault="00741CEA" w:rsidP="001C1D64">
            <w:pPr>
              <w:ind w:rightChars="15" w:right="36"/>
              <w:jc w:val="center"/>
              <w:rPr>
                <w:rFonts w:ascii="標楷體" w:eastAsia="標楷體" w:hAnsi="標楷體"/>
              </w:rPr>
            </w:pPr>
            <w:r>
              <w:rPr>
                <w:rFonts w:ascii="標楷體" w:eastAsia="標楷體" w:hAnsi="標楷體" w:hint="eastAsia"/>
                <w:bCs/>
                <w:color w:val="FF0000"/>
              </w:rPr>
              <w:t>A組(</w:t>
            </w:r>
            <w:r w:rsidRPr="001C1D64">
              <w:rPr>
                <w:rFonts w:ascii="標楷體" w:eastAsia="標楷體" w:hAnsi="標楷體" w:hint="eastAsia"/>
                <w:bCs/>
                <w:color w:val="FF0000"/>
              </w:rPr>
              <w:t>電腦輔助工程</w:t>
            </w:r>
            <w:r w:rsidRPr="001C1D64">
              <w:rPr>
                <w:rFonts w:ascii="標楷體" w:eastAsia="標楷體" w:hAnsi="標楷體" w:hint="eastAsia"/>
                <w:color w:val="FF0000"/>
              </w:rPr>
              <w:t>組</w:t>
            </w:r>
            <w:r>
              <w:rPr>
                <w:rFonts w:ascii="標楷體" w:eastAsia="標楷體" w:hAnsi="標楷體" w:hint="eastAsia"/>
                <w:color w:val="FF0000"/>
              </w:rPr>
              <w:t>)</w:t>
            </w:r>
          </w:p>
        </w:tc>
        <w:tc>
          <w:tcPr>
            <w:tcW w:w="4029" w:type="dxa"/>
            <w:vAlign w:val="center"/>
          </w:tcPr>
          <w:p w:rsidR="001C1D64" w:rsidRPr="001C1D64" w:rsidRDefault="00741CEA" w:rsidP="001C1D64">
            <w:pPr>
              <w:ind w:rightChars="15" w:right="36"/>
              <w:jc w:val="center"/>
              <w:rPr>
                <w:rFonts w:ascii="標楷體" w:eastAsia="標楷體" w:hAnsi="標楷體"/>
              </w:rPr>
            </w:pPr>
            <w:r>
              <w:rPr>
                <w:rFonts w:ascii="標楷體" w:eastAsia="標楷體" w:hAnsi="標楷體" w:hint="eastAsia"/>
                <w:bCs/>
                <w:color w:val="FF0000"/>
              </w:rPr>
              <w:t>B組(</w:t>
            </w:r>
            <w:r w:rsidRPr="001C1D64">
              <w:rPr>
                <w:rFonts w:ascii="標楷體" w:eastAsia="標楷體" w:hAnsi="標楷體" w:hint="eastAsia"/>
                <w:bCs/>
                <w:color w:val="FF0000"/>
              </w:rPr>
              <w:t>電腦輔助教育組</w:t>
            </w:r>
            <w:r>
              <w:rPr>
                <w:rFonts w:ascii="標楷體" w:eastAsia="標楷體" w:hAnsi="標楷體" w:hint="eastAsia"/>
                <w:bCs/>
                <w:color w:val="FF0000"/>
              </w:rPr>
              <w:t>)</w:t>
            </w:r>
          </w:p>
        </w:tc>
      </w:tr>
      <w:tr w:rsidR="001C1D64" w:rsidRPr="001C1D64" w:rsidTr="003A3A86">
        <w:trPr>
          <w:cantSplit/>
          <w:trHeight w:val="725"/>
          <w:jc w:val="center"/>
        </w:trPr>
        <w:tc>
          <w:tcPr>
            <w:tcW w:w="2426" w:type="dxa"/>
            <w:shd w:val="clear" w:color="auto" w:fill="auto"/>
            <w:vAlign w:val="center"/>
          </w:tcPr>
          <w:p w:rsidR="001C1D64" w:rsidRPr="001C1D64" w:rsidRDefault="00741CEA" w:rsidP="001C1D64">
            <w:pPr>
              <w:ind w:leftChars="15" w:left="36" w:rightChars="15" w:right="36"/>
              <w:jc w:val="distribute"/>
              <w:rPr>
                <w:rFonts w:ascii="標楷體" w:eastAsia="標楷體" w:hAnsi="標楷體"/>
              </w:rPr>
            </w:pPr>
            <w:r w:rsidRPr="001C1D64">
              <w:rPr>
                <w:rFonts w:ascii="標楷體" w:eastAsia="標楷體" w:hAnsi="標楷體"/>
              </w:rPr>
              <w:t>招生名額</w:t>
            </w:r>
          </w:p>
        </w:tc>
        <w:tc>
          <w:tcPr>
            <w:tcW w:w="3168" w:type="dxa"/>
            <w:vAlign w:val="center"/>
          </w:tcPr>
          <w:p w:rsidR="001C1D64" w:rsidRPr="001C1D64" w:rsidRDefault="00741CEA" w:rsidP="001C1D64">
            <w:pPr>
              <w:ind w:rightChars="15" w:right="36"/>
              <w:jc w:val="center"/>
              <w:rPr>
                <w:rFonts w:ascii="標楷體" w:eastAsia="標楷體" w:hAnsi="標楷體"/>
                <w:color w:val="FF0000"/>
              </w:rPr>
            </w:pPr>
            <w:r>
              <w:rPr>
                <w:rFonts w:ascii="標楷體" w:eastAsia="標楷體" w:hAnsi="標楷體" w:hint="eastAsia"/>
                <w:color w:val="FF0000"/>
              </w:rPr>
              <w:t>5名</w:t>
            </w:r>
          </w:p>
        </w:tc>
        <w:tc>
          <w:tcPr>
            <w:tcW w:w="4029" w:type="dxa"/>
            <w:vAlign w:val="center"/>
          </w:tcPr>
          <w:p w:rsidR="001C1D64" w:rsidRPr="001C1D64" w:rsidRDefault="00741CEA" w:rsidP="001C1D64">
            <w:pPr>
              <w:ind w:rightChars="15" w:right="36"/>
              <w:jc w:val="center"/>
              <w:rPr>
                <w:rFonts w:ascii="標楷體" w:eastAsia="標楷體" w:hAnsi="標楷體"/>
                <w:color w:val="FF0000"/>
              </w:rPr>
            </w:pPr>
            <w:r>
              <w:rPr>
                <w:rFonts w:ascii="標楷體" w:eastAsia="標楷體" w:hAnsi="標楷體" w:hint="eastAsia"/>
                <w:color w:val="FF0000"/>
              </w:rPr>
              <w:t>5名</w:t>
            </w:r>
          </w:p>
        </w:tc>
      </w:tr>
      <w:tr w:rsidR="003A3A86" w:rsidRPr="001C1D64" w:rsidTr="00127F06">
        <w:trPr>
          <w:cantSplit/>
          <w:trHeight w:val="698"/>
          <w:jc w:val="center"/>
        </w:trPr>
        <w:tc>
          <w:tcPr>
            <w:tcW w:w="2426" w:type="dxa"/>
            <w:vAlign w:val="center"/>
          </w:tcPr>
          <w:p w:rsidR="003A3A86" w:rsidRPr="001C1D64" w:rsidRDefault="003A3A86" w:rsidP="001C1D64">
            <w:pPr>
              <w:ind w:leftChars="15" w:left="36" w:rightChars="15" w:right="36"/>
              <w:jc w:val="center"/>
              <w:rPr>
                <w:rFonts w:ascii="標楷體" w:eastAsia="標楷體" w:hAnsi="標楷體"/>
                <w:bCs/>
              </w:rPr>
            </w:pPr>
            <w:r w:rsidRPr="001C1D64">
              <w:rPr>
                <w:rFonts w:ascii="標楷體" w:eastAsia="標楷體" w:hAnsi="標楷體"/>
                <w:bCs/>
              </w:rPr>
              <w:t>科</w:t>
            </w:r>
            <w:r w:rsidRPr="001C1D64">
              <w:rPr>
                <w:rFonts w:ascii="標楷體" w:eastAsia="標楷體" w:hAnsi="標楷體" w:hint="eastAsia"/>
                <w:bCs/>
              </w:rPr>
              <w:t xml:space="preserve">       </w:t>
            </w:r>
            <w:r w:rsidRPr="001C1D64">
              <w:rPr>
                <w:rFonts w:ascii="標楷體" w:eastAsia="標楷體" w:hAnsi="標楷體"/>
                <w:bCs/>
              </w:rPr>
              <w:t>目</w:t>
            </w:r>
            <w:r w:rsidRPr="001C1D64">
              <w:rPr>
                <w:rFonts w:ascii="標楷體" w:eastAsia="標楷體" w:hAnsi="標楷體" w:hint="eastAsia"/>
                <w:bCs/>
              </w:rPr>
              <w:t xml:space="preserve">      </w:t>
            </w:r>
            <w:proofErr w:type="gramStart"/>
            <w:r w:rsidRPr="001C1D64">
              <w:rPr>
                <w:rFonts w:ascii="標楷體" w:eastAsia="標楷體" w:hAnsi="標楷體"/>
                <w:bCs/>
              </w:rPr>
              <w:t>一</w:t>
            </w:r>
            <w:proofErr w:type="gramEnd"/>
          </w:p>
        </w:tc>
        <w:tc>
          <w:tcPr>
            <w:tcW w:w="7197" w:type="dxa"/>
            <w:gridSpan w:val="2"/>
            <w:tcBorders>
              <w:right w:val="single" w:sz="4" w:space="0" w:color="auto"/>
            </w:tcBorders>
            <w:shd w:val="clear" w:color="auto" w:fill="auto"/>
            <w:vAlign w:val="center"/>
          </w:tcPr>
          <w:p w:rsidR="003A3A86" w:rsidRPr="001C1D64" w:rsidRDefault="003A3A86" w:rsidP="001C1D64">
            <w:pPr>
              <w:ind w:leftChars="15" w:left="36" w:rightChars="15" w:right="36"/>
              <w:jc w:val="center"/>
              <w:rPr>
                <w:rFonts w:ascii="標楷體" w:eastAsia="標楷體" w:hAnsi="標楷體"/>
              </w:rPr>
            </w:pPr>
            <w:r w:rsidRPr="001C1D64">
              <w:rPr>
                <w:rFonts w:ascii="標楷體" w:eastAsia="標楷體" w:hAnsi="標楷體" w:hint="eastAsia"/>
              </w:rPr>
              <w:t>口試 50%</w:t>
            </w:r>
          </w:p>
        </w:tc>
      </w:tr>
      <w:tr w:rsidR="003A3A86" w:rsidRPr="001C1D64" w:rsidTr="00127F06">
        <w:trPr>
          <w:cantSplit/>
          <w:trHeight w:val="719"/>
          <w:jc w:val="center"/>
        </w:trPr>
        <w:tc>
          <w:tcPr>
            <w:tcW w:w="2426" w:type="dxa"/>
            <w:vAlign w:val="center"/>
          </w:tcPr>
          <w:p w:rsidR="003A3A86" w:rsidRPr="001C1D64" w:rsidRDefault="003A3A86" w:rsidP="001C1D64">
            <w:pPr>
              <w:ind w:leftChars="15" w:left="36" w:rightChars="15" w:right="36"/>
              <w:jc w:val="center"/>
              <w:rPr>
                <w:rFonts w:ascii="標楷體" w:eastAsia="標楷體" w:hAnsi="標楷體"/>
                <w:bCs/>
              </w:rPr>
            </w:pPr>
            <w:r w:rsidRPr="001C1D64">
              <w:rPr>
                <w:rFonts w:ascii="標楷體" w:eastAsia="標楷體" w:hAnsi="標楷體" w:hint="eastAsia"/>
                <w:bCs/>
              </w:rPr>
              <w:t>科       目      二</w:t>
            </w:r>
          </w:p>
        </w:tc>
        <w:tc>
          <w:tcPr>
            <w:tcW w:w="7197" w:type="dxa"/>
            <w:gridSpan w:val="2"/>
            <w:tcBorders>
              <w:top w:val="single" w:sz="2" w:space="0" w:color="auto"/>
            </w:tcBorders>
            <w:shd w:val="clear" w:color="auto" w:fill="auto"/>
            <w:vAlign w:val="center"/>
          </w:tcPr>
          <w:p w:rsidR="003A3A86" w:rsidRPr="001C1D64" w:rsidRDefault="003A3A86" w:rsidP="001C1D64">
            <w:pPr>
              <w:ind w:leftChars="15" w:left="36" w:rightChars="15" w:right="36"/>
              <w:jc w:val="center"/>
              <w:rPr>
                <w:rFonts w:ascii="標楷體" w:eastAsia="標楷體" w:hAnsi="標楷體"/>
              </w:rPr>
            </w:pPr>
            <w:r w:rsidRPr="001C1D64">
              <w:rPr>
                <w:rFonts w:ascii="標楷體" w:eastAsia="標楷體" w:hAnsi="標楷體" w:hint="eastAsia"/>
              </w:rPr>
              <w:t>書面資料審查 50%</w:t>
            </w:r>
          </w:p>
        </w:tc>
      </w:tr>
      <w:tr w:rsidR="001C1D64" w:rsidRPr="001C1D64" w:rsidTr="00B7659C">
        <w:trPr>
          <w:cantSplit/>
          <w:trHeight w:val="3032"/>
          <w:jc w:val="center"/>
        </w:trPr>
        <w:tc>
          <w:tcPr>
            <w:tcW w:w="2426" w:type="dxa"/>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hint="eastAsia"/>
              </w:rPr>
              <w:t>指定繳交之資料</w:t>
            </w:r>
          </w:p>
          <w:p w:rsidR="001C1D64" w:rsidRPr="001C1D64" w:rsidRDefault="001C1D64" w:rsidP="001C1D64">
            <w:pPr>
              <w:ind w:leftChars="15" w:left="36" w:rightChars="15" w:right="36"/>
              <w:jc w:val="center"/>
              <w:rPr>
                <w:rFonts w:ascii="標楷體" w:eastAsia="標楷體" w:hAnsi="標楷體"/>
                <w:bCs/>
              </w:rPr>
            </w:pPr>
            <w:r w:rsidRPr="001C1D64">
              <w:rPr>
                <w:rFonts w:ascii="標楷體" w:eastAsia="標楷體" w:hAnsi="標楷體" w:hint="eastAsia"/>
              </w:rPr>
              <w:t>（書面審查資料）</w:t>
            </w:r>
          </w:p>
        </w:tc>
        <w:tc>
          <w:tcPr>
            <w:tcW w:w="7197" w:type="dxa"/>
            <w:gridSpan w:val="2"/>
            <w:shd w:val="clear" w:color="auto" w:fill="auto"/>
            <w:vAlign w:val="center"/>
          </w:tcPr>
          <w:p w:rsidR="001C1D64" w:rsidRPr="001C1D64" w:rsidRDefault="001C1D64" w:rsidP="001C1D64">
            <w:pPr>
              <w:ind w:leftChars="15" w:left="36" w:rightChars="15" w:right="36"/>
              <w:rPr>
                <w:rFonts w:ascii="標楷體" w:eastAsia="標楷體" w:hAnsi="標楷體"/>
              </w:rPr>
            </w:pPr>
            <w:r w:rsidRPr="001C1D64">
              <w:rPr>
                <w:rFonts w:ascii="標楷體" w:eastAsia="標楷體" w:hAnsi="標楷體" w:hint="eastAsia"/>
              </w:rPr>
              <w:t>請於報名時一併郵寄</w:t>
            </w:r>
          </w:p>
          <w:p w:rsidR="001C1D64" w:rsidRPr="001C1D64" w:rsidRDefault="001C1D64" w:rsidP="001C1D64">
            <w:pPr>
              <w:ind w:leftChars="27" w:left="305" w:rightChars="15" w:right="36" w:hangingChars="100" w:hanging="240"/>
              <w:rPr>
                <w:rFonts w:ascii="標楷體" w:eastAsia="標楷體" w:hAnsi="標楷體"/>
              </w:rPr>
            </w:pPr>
            <w:r w:rsidRPr="001C1D64">
              <w:rPr>
                <w:rFonts w:ascii="標楷體" w:eastAsia="標楷體" w:hAnsi="標楷體" w:hint="eastAsia"/>
              </w:rPr>
              <w:t>1.最高學歷階段之歷年成績單正本，以二年制技術系身份報考者需加附專科歷年成績單</w:t>
            </w:r>
          </w:p>
          <w:p w:rsidR="001C1D64" w:rsidRPr="001C1D64" w:rsidRDefault="001C1D64" w:rsidP="001C1D64">
            <w:pPr>
              <w:ind w:left="69" w:rightChars="15" w:right="36"/>
              <w:rPr>
                <w:rFonts w:ascii="標楷體" w:eastAsia="標楷體" w:hAnsi="標楷體"/>
              </w:rPr>
            </w:pPr>
            <w:r w:rsidRPr="001C1D64">
              <w:rPr>
                <w:rFonts w:ascii="標楷體" w:eastAsia="標楷體" w:hAnsi="標楷體" w:hint="eastAsia"/>
              </w:rPr>
              <w:t>2.服務證明書(第25頁附表</w:t>
            </w:r>
            <w:proofErr w:type="gramStart"/>
            <w:r w:rsidRPr="001C1D64">
              <w:rPr>
                <w:rFonts w:ascii="標楷體" w:eastAsia="標楷體" w:hAnsi="標楷體" w:hint="eastAsia"/>
              </w:rPr>
              <w:t>一</w:t>
            </w:r>
            <w:proofErr w:type="gramEnd"/>
            <w:r w:rsidRPr="001C1D64">
              <w:rPr>
                <w:rFonts w:ascii="標楷體" w:eastAsia="標楷體" w:hAnsi="標楷體" w:hint="eastAsia"/>
              </w:rPr>
              <w:t>)</w:t>
            </w:r>
          </w:p>
          <w:p w:rsidR="001C1D64" w:rsidRPr="001C1D64" w:rsidRDefault="001C1D64" w:rsidP="001C1D64">
            <w:pPr>
              <w:ind w:left="69" w:rightChars="15" w:right="36"/>
              <w:rPr>
                <w:rFonts w:ascii="標楷體" w:eastAsia="標楷體" w:hAnsi="標楷體"/>
              </w:rPr>
            </w:pPr>
            <w:r w:rsidRPr="001C1D64">
              <w:rPr>
                <w:rFonts w:ascii="標楷體" w:eastAsia="標楷體" w:hAnsi="標楷體" w:hint="eastAsia"/>
              </w:rPr>
              <w:t>3.自傳：含個人資料、讀書與工作經過、報考動機及將來展望</w:t>
            </w:r>
          </w:p>
          <w:p w:rsidR="001C1D64" w:rsidRPr="001C1D64" w:rsidRDefault="001C1D64" w:rsidP="001C1D64">
            <w:pPr>
              <w:ind w:leftChars="-2" w:left="-5" w:rightChars="15" w:right="36" w:firstLineChars="28" w:firstLine="67"/>
              <w:rPr>
                <w:rFonts w:ascii="標楷體" w:eastAsia="標楷體" w:hAnsi="標楷體"/>
              </w:rPr>
            </w:pPr>
            <w:r w:rsidRPr="001C1D64">
              <w:rPr>
                <w:rFonts w:ascii="標楷體" w:eastAsia="標楷體" w:hAnsi="標楷體" w:hint="eastAsia"/>
              </w:rPr>
              <w:t>4.研究進修計畫</w:t>
            </w:r>
          </w:p>
          <w:p w:rsidR="001C1D64" w:rsidRPr="001C1D64" w:rsidRDefault="001C1D64" w:rsidP="001C1D64">
            <w:pPr>
              <w:ind w:left="69" w:rightChars="15" w:right="36"/>
              <w:rPr>
                <w:rFonts w:ascii="標楷體" w:eastAsia="標楷體" w:hAnsi="標楷體"/>
              </w:rPr>
            </w:pPr>
            <w:r w:rsidRPr="001C1D64">
              <w:rPr>
                <w:rFonts w:ascii="標楷體" w:eastAsia="標楷體" w:hAnsi="標楷體" w:hint="eastAsia"/>
              </w:rPr>
              <w:t>5.其他有利審查佐證資料：各項證照(書)、得獎紀錄、社團表現證 明、專題報告(成果)、著作、實務作品或個人成就資料</w:t>
            </w:r>
          </w:p>
          <w:p w:rsidR="001C1D64" w:rsidRPr="001C1D64" w:rsidRDefault="001C1D64" w:rsidP="001C1D64">
            <w:pPr>
              <w:ind w:leftChars="15" w:left="36" w:rightChars="15" w:right="36"/>
              <w:rPr>
                <w:rFonts w:ascii="標楷體" w:eastAsia="標楷體" w:hAnsi="標楷體"/>
              </w:rPr>
            </w:pPr>
            <w:r w:rsidRPr="001C1D64">
              <w:rPr>
                <w:rFonts w:ascii="標楷體" w:eastAsia="標楷體" w:hAnsi="標楷體" w:hint="eastAsia"/>
              </w:rPr>
              <w:t>【</w:t>
            </w:r>
            <w:r w:rsidRPr="001C1D64">
              <w:rPr>
                <w:rFonts w:ascii="標楷體" w:eastAsia="標楷體" w:hAnsi="標楷體"/>
              </w:rPr>
              <w:t>報名所繳交之資料概不退還</w:t>
            </w:r>
            <w:r w:rsidRPr="001C1D64">
              <w:rPr>
                <w:rFonts w:ascii="標楷體" w:eastAsia="標楷體" w:hAnsi="標楷體" w:hint="eastAsia"/>
              </w:rPr>
              <w:t>】</w:t>
            </w:r>
          </w:p>
        </w:tc>
      </w:tr>
      <w:tr w:rsidR="001C1D64" w:rsidRPr="001C1D64" w:rsidTr="00B7659C">
        <w:trPr>
          <w:cantSplit/>
          <w:trHeight w:val="1423"/>
          <w:jc w:val="center"/>
        </w:trPr>
        <w:tc>
          <w:tcPr>
            <w:tcW w:w="2426" w:type="dxa"/>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rPr>
              <w:t>總成績計算方式</w:t>
            </w:r>
          </w:p>
        </w:tc>
        <w:tc>
          <w:tcPr>
            <w:tcW w:w="7197" w:type="dxa"/>
            <w:gridSpan w:val="2"/>
            <w:vAlign w:val="center"/>
          </w:tcPr>
          <w:p w:rsidR="001C1D64" w:rsidRPr="001C1D64" w:rsidRDefault="001C1D64" w:rsidP="001C1D64">
            <w:pPr>
              <w:ind w:leftChars="15" w:left="276" w:rightChars="15" w:right="36" w:hangingChars="100" w:hanging="240"/>
              <w:jc w:val="both"/>
              <w:rPr>
                <w:rFonts w:ascii="標楷體" w:eastAsia="標楷體" w:hAnsi="標楷體"/>
              </w:rPr>
            </w:pPr>
            <w:r w:rsidRPr="001C1D64">
              <w:rPr>
                <w:rFonts w:ascii="標楷體" w:eastAsia="標楷體" w:hAnsi="標楷體"/>
              </w:rPr>
              <w:t>1.各項原始成績皆為100分</w:t>
            </w:r>
          </w:p>
          <w:p w:rsidR="001C1D64" w:rsidRPr="001C1D64" w:rsidRDefault="001C1D64" w:rsidP="001C1D64">
            <w:pPr>
              <w:ind w:leftChars="15" w:left="276" w:rightChars="15" w:right="36" w:hangingChars="100" w:hanging="240"/>
              <w:jc w:val="both"/>
              <w:rPr>
                <w:rFonts w:ascii="標楷體" w:eastAsia="標楷體" w:hAnsi="標楷體"/>
              </w:rPr>
            </w:pPr>
            <w:r w:rsidRPr="001C1D64">
              <w:rPr>
                <w:rFonts w:ascii="標楷體" w:eastAsia="標楷體" w:hAnsi="標楷體"/>
              </w:rPr>
              <w:t>2.總成績計算方式：</w:t>
            </w:r>
            <w:r w:rsidRPr="001C1D64">
              <w:rPr>
                <w:rFonts w:ascii="標楷體" w:eastAsia="標楷體" w:hAnsi="標楷體" w:hint="eastAsia"/>
              </w:rPr>
              <w:t>口試</w:t>
            </w:r>
            <w:r w:rsidRPr="001C1D64">
              <w:rPr>
                <w:rFonts w:ascii="標楷體" w:eastAsia="標楷體" w:hAnsi="標楷體"/>
              </w:rPr>
              <w:t>×</w:t>
            </w:r>
            <w:r w:rsidRPr="001C1D64">
              <w:rPr>
                <w:rFonts w:ascii="標楷體" w:eastAsia="標楷體" w:hAnsi="標楷體" w:hint="eastAsia"/>
              </w:rPr>
              <w:t>50%</w:t>
            </w:r>
            <w:r w:rsidRPr="001C1D64">
              <w:rPr>
                <w:rFonts w:ascii="標楷體" w:eastAsia="標楷體" w:hAnsi="標楷體"/>
              </w:rPr>
              <w:t>＋</w:t>
            </w:r>
            <w:r w:rsidRPr="001C1D64">
              <w:rPr>
                <w:rFonts w:ascii="標楷體" w:eastAsia="標楷體" w:hAnsi="標楷體" w:hint="eastAsia"/>
              </w:rPr>
              <w:t>書面資料</w:t>
            </w:r>
            <w:r w:rsidRPr="001C1D64">
              <w:rPr>
                <w:rFonts w:ascii="標楷體" w:eastAsia="標楷體" w:hAnsi="標楷體"/>
              </w:rPr>
              <w:t>×</w:t>
            </w:r>
            <w:r w:rsidRPr="001C1D64">
              <w:rPr>
                <w:rFonts w:ascii="標楷體" w:eastAsia="標楷體" w:hAnsi="標楷體" w:hint="eastAsia"/>
              </w:rPr>
              <w:t>50%</w:t>
            </w:r>
          </w:p>
          <w:p w:rsidR="001C1D64" w:rsidRPr="001C1D64" w:rsidRDefault="001C1D64" w:rsidP="001C1D64">
            <w:pPr>
              <w:ind w:leftChars="15" w:left="276" w:rightChars="15" w:right="36" w:hangingChars="100" w:hanging="240"/>
              <w:jc w:val="both"/>
              <w:rPr>
                <w:rFonts w:ascii="標楷體" w:eastAsia="標楷體" w:hAnsi="標楷體"/>
              </w:rPr>
            </w:pPr>
            <w:r w:rsidRPr="001C1D64">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1C1D64" w:rsidRPr="001C1D64" w:rsidTr="00B7659C">
        <w:trPr>
          <w:cantSplit/>
          <w:trHeight w:val="817"/>
          <w:jc w:val="center"/>
        </w:trPr>
        <w:tc>
          <w:tcPr>
            <w:tcW w:w="2426" w:type="dxa"/>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rPr>
              <w:t>同分參酌方式</w:t>
            </w:r>
          </w:p>
        </w:tc>
        <w:tc>
          <w:tcPr>
            <w:tcW w:w="7197" w:type="dxa"/>
            <w:gridSpan w:val="2"/>
            <w:vAlign w:val="center"/>
          </w:tcPr>
          <w:p w:rsidR="001C1D64" w:rsidRPr="001C1D64" w:rsidRDefault="001C1D64" w:rsidP="001C1D64">
            <w:pPr>
              <w:ind w:leftChars="15" w:left="36" w:rightChars="15" w:right="36"/>
              <w:jc w:val="both"/>
              <w:rPr>
                <w:rFonts w:ascii="標楷體" w:eastAsia="標楷體" w:hAnsi="標楷體"/>
              </w:rPr>
            </w:pPr>
            <w:r w:rsidRPr="001C1D64">
              <w:rPr>
                <w:rFonts w:ascii="標楷體" w:eastAsia="標楷體" w:hAnsi="標楷體"/>
              </w:rPr>
              <w:t>總成績相同者，依序以「</w:t>
            </w:r>
            <w:r w:rsidRPr="001C1D64">
              <w:rPr>
                <w:rFonts w:ascii="標楷體" w:eastAsia="標楷體" w:hAnsi="標楷體" w:hint="eastAsia"/>
              </w:rPr>
              <w:t>書面資料</w:t>
            </w:r>
            <w:r w:rsidRPr="001C1D64">
              <w:rPr>
                <w:rFonts w:ascii="標楷體" w:eastAsia="標楷體" w:hAnsi="標楷體"/>
              </w:rPr>
              <w:t>」</w:t>
            </w:r>
            <w:r w:rsidRPr="001C1D64">
              <w:rPr>
                <w:rFonts w:ascii="標楷體" w:eastAsia="標楷體" w:hAnsi="標楷體" w:hint="eastAsia"/>
              </w:rPr>
              <w:t>、「口試」</w:t>
            </w:r>
            <w:r w:rsidRPr="001C1D64">
              <w:rPr>
                <w:rFonts w:ascii="標楷體" w:eastAsia="標楷體" w:hAnsi="標楷體"/>
              </w:rPr>
              <w:t>之分數</w:t>
            </w:r>
            <w:proofErr w:type="gramStart"/>
            <w:r w:rsidRPr="001C1D64">
              <w:rPr>
                <w:rFonts w:ascii="標楷體" w:eastAsia="標楷體" w:hAnsi="標楷體"/>
              </w:rPr>
              <w:t>高低比序</w:t>
            </w:r>
            <w:proofErr w:type="gramEnd"/>
            <w:r w:rsidRPr="001C1D64">
              <w:rPr>
                <w:rFonts w:ascii="標楷體" w:eastAsia="標楷體" w:hAnsi="標楷體"/>
              </w:rPr>
              <w:t>；如再有相同者，由招生委員會決定。</w:t>
            </w:r>
          </w:p>
        </w:tc>
      </w:tr>
      <w:tr w:rsidR="001C1D64" w:rsidRPr="001C1D64" w:rsidTr="00B7659C">
        <w:trPr>
          <w:cantSplit/>
          <w:trHeight w:val="2638"/>
          <w:jc w:val="center"/>
        </w:trPr>
        <w:tc>
          <w:tcPr>
            <w:tcW w:w="2426" w:type="dxa"/>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rPr>
              <w:t>備註</w:t>
            </w:r>
          </w:p>
        </w:tc>
        <w:tc>
          <w:tcPr>
            <w:tcW w:w="7197" w:type="dxa"/>
            <w:gridSpan w:val="2"/>
          </w:tcPr>
          <w:p w:rsidR="001C1D64" w:rsidRPr="001C1D64" w:rsidRDefault="001C1D64" w:rsidP="001C1D64">
            <w:pPr>
              <w:ind w:leftChars="-11" w:left="454" w:rightChars="15" w:right="36" w:hangingChars="200" w:hanging="480"/>
              <w:jc w:val="both"/>
              <w:rPr>
                <w:rFonts w:ascii="標楷體" w:eastAsia="標楷體" w:hAnsi="標楷體"/>
              </w:rPr>
            </w:pPr>
            <w:r w:rsidRPr="001C1D64">
              <w:rPr>
                <w:rFonts w:ascii="標楷體" w:eastAsia="標楷體" w:hAnsi="標楷體" w:hint="eastAsia"/>
              </w:rPr>
              <w:t>一、</w:t>
            </w:r>
            <w:proofErr w:type="gramStart"/>
            <w:r w:rsidRPr="001C1D64">
              <w:rPr>
                <w:rFonts w:ascii="標楷體" w:eastAsia="標楷體" w:hAnsi="標楷體" w:hint="eastAsia"/>
              </w:rPr>
              <w:t>本系得視</w:t>
            </w:r>
            <w:proofErr w:type="gramEnd"/>
            <w:r w:rsidRPr="001C1D64">
              <w:rPr>
                <w:rFonts w:ascii="標楷體" w:eastAsia="標楷體" w:hAnsi="標楷體" w:hint="eastAsia"/>
              </w:rPr>
              <w:t>成績</w:t>
            </w:r>
            <w:proofErr w:type="gramStart"/>
            <w:r w:rsidRPr="001C1D64">
              <w:rPr>
                <w:rFonts w:ascii="標楷體" w:eastAsia="標楷體" w:hAnsi="標楷體" w:hint="eastAsia"/>
              </w:rPr>
              <w:t>不</w:t>
            </w:r>
            <w:proofErr w:type="gramEnd"/>
            <w:r w:rsidRPr="001C1D64">
              <w:rPr>
                <w:rFonts w:ascii="標楷體" w:eastAsia="標楷體" w:hAnsi="標楷體" w:hint="eastAsia"/>
              </w:rPr>
              <w:t>足額錄取，並</w:t>
            </w:r>
            <w:r w:rsidRPr="001C1D64">
              <w:rPr>
                <w:rFonts w:ascii="標楷體" w:eastAsia="標楷體" w:hAnsi="標楷體"/>
              </w:rPr>
              <w:t>得列備取生若</w:t>
            </w:r>
            <w:r w:rsidRPr="001C1D64">
              <w:rPr>
                <w:rFonts w:ascii="標楷體" w:eastAsia="標楷體" w:hAnsi="標楷體" w:hint="eastAsia"/>
              </w:rPr>
              <w:t>干</w:t>
            </w:r>
            <w:r w:rsidRPr="001C1D64">
              <w:rPr>
                <w:rFonts w:ascii="標楷體" w:eastAsia="標楷體" w:hAnsi="標楷體"/>
              </w:rPr>
              <w:t>名，但未達到最低錄取標準者，雖有名額亦不予錄取。</w:t>
            </w:r>
            <w:r w:rsidRPr="001C1D64">
              <w:rPr>
                <w:rFonts w:ascii="標楷體" w:eastAsia="標楷體" w:hAnsi="標楷體" w:hint="eastAsia"/>
                <w:color w:val="FF0000"/>
              </w:rPr>
              <w:t>各組名額未足額錄取，可以互相流用。</w:t>
            </w:r>
          </w:p>
          <w:p w:rsidR="001C1D64" w:rsidRPr="001C1D64" w:rsidRDefault="001C1D64" w:rsidP="001C1D64">
            <w:pPr>
              <w:ind w:leftChars="15" w:left="276" w:rightChars="15" w:right="36" w:hangingChars="100" w:hanging="240"/>
              <w:jc w:val="both"/>
              <w:rPr>
                <w:rFonts w:ascii="標楷體" w:eastAsia="標楷體" w:hAnsi="標楷體"/>
              </w:rPr>
            </w:pPr>
            <w:r w:rsidRPr="001C1D64">
              <w:rPr>
                <w:rFonts w:ascii="標楷體" w:eastAsia="標楷體" w:hAnsi="標楷體" w:hint="eastAsia"/>
              </w:rPr>
              <w:t>二、主要研究方向：</w:t>
            </w:r>
          </w:p>
          <w:p w:rsidR="001C1D64" w:rsidRPr="001C1D64" w:rsidRDefault="00527826" w:rsidP="001C1D64">
            <w:pPr>
              <w:ind w:leftChars="100" w:left="480" w:rightChars="15" w:right="36" w:hangingChars="100" w:hanging="240"/>
              <w:jc w:val="both"/>
              <w:rPr>
                <w:rFonts w:ascii="標楷體" w:eastAsia="標楷體" w:hAnsi="標楷體"/>
              </w:rPr>
            </w:pPr>
            <w:r>
              <w:rPr>
                <w:rFonts w:ascii="標楷體" w:eastAsia="標楷體" w:hAnsi="標楷體" w:hint="eastAsia"/>
              </w:rPr>
              <w:t>A</w:t>
            </w:r>
            <w:r w:rsidR="001C1D64" w:rsidRPr="001C1D64">
              <w:rPr>
                <w:rFonts w:ascii="標楷體" w:eastAsia="標楷體" w:hAnsi="標楷體" w:hint="eastAsia"/>
              </w:rPr>
              <w:t>.</w:t>
            </w:r>
            <w:r w:rsidR="001C1D64" w:rsidRPr="001C1D64">
              <w:rPr>
                <w:rFonts w:ascii="標楷體" w:eastAsia="標楷體" w:hAnsi="標楷體" w:hint="eastAsia"/>
                <w:bCs/>
                <w:color w:val="FF0000"/>
              </w:rPr>
              <w:t>電腦輔助工程</w:t>
            </w:r>
            <w:r w:rsidR="001C1D64" w:rsidRPr="00527826">
              <w:rPr>
                <w:rFonts w:ascii="標楷體" w:eastAsia="標楷體" w:hAnsi="標楷體" w:hint="eastAsia"/>
                <w:color w:val="FF0000"/>
              </w:rPr>
              <w:t>領域</w:t>
            </w:r>
            <w:r w:rsidR="001C1D64" w:rsidRPr="001C1D64">
              <w:rPr>
                <w:rFonts w:ascii="標楷體" w:eastAsia="標楷體" w:hAnsi="標楷體" w:hint="eastAsia"/>
              </w:rPr>
              <w:t>：包含：CAD/CAM/CAE、熱流分析、材料檢       測、新能源技術與奈米技術、機電整合、自動控制、機器視覺與影像處理及精密檢測等。</w:t>
            </w:r>
          </w:p>
          <w:p w:rsidR="001C1D64" w:rsidRPr="001C1D64" w:rsidRDefault="00527826" w:rsidP="007762BA">
            <w:pPr>
              <w:ind w:leftChars="100" w:left="480" w:rightChars="15" w:right="36" w:hangingChars="100" w:hanging="240"/>
              <w:jc w:val="both"/>
              <w:rPr>
                <w:rFonts w:ascii="標楷體" w:eastAsia="標楷體" w:hAnsi="標楷體"/>
              </w:rPr>
            </w:pPr>
            <w:r>
              <w:rPr>
                <w:rFonts w:ascii="標楷體" w:eastAsia="標楷體" w:hAnsi="標楷體" w:hint="eastAsia"/>
              </w:rPr>
              <w:t>B</w:t>
            </w:r>
            <w:r w:rsidR="001C1D64" w:rsidRPr="001C1D64">
              <w:rPr>
                <w:rFonts w:ascii="標楷體" w:eastAsia="標楷體" w:hAnsi="標楷體" w:hint="eastAsia"/>
              </w:rPr>
              <w:t>.</w:t>
            </w:r>
            <w:r w:rsidR="001C1D64" w:rsidRPr="001C1D64">
              <w:rPr>
                <w:rFonts w:ascii="標楷體" w:eastAsia="標楷體" w:hAnsi="標楷體" w:hint="eastAsia"/>
                <w:bCs/>
                <w:color w:val="FF0000"/>
              </w:rPr>
              <w:t>電腦輔助教育</w:t>
            </w:r>
            <w:r w:rsidR="001C1D64" w:rsidRPr="001C1D64">
              <w:rPr>
                <w:rFonts w:ascii="標楷體" w:eastAsia="標楷體" w:hAnsi="標楷體" w:hint="eastAsia"/>
                <w:color w:val="FF0000"/>
              </w:rPr>
              <w:t>領域：包括</w:t>
            </w:r>
            <w:r w:rsidR="001C1D64" w:rsidRPr="001C1D64">
              <w:rPr>
                <w:rFonts w:ascii="標楷體" w:eastAsia="標楷體" w:hAnsi="標楷體" w:hint="eastAsia"/>
                <w:bCs/>
                <w:color w:val="FF0000"/>
              </w:rPr>
              <w:t>電腦輔助教學</w:t>
            </w:r>
            <w:r w:rsidR="001C1D64" w:rsidRPr="001C1D64">
              <w:rPr>
                <w:rFonts w:ascii="標楷體" w:eastAsia="標楷體" w:hAnsi="標楷體" w:hint="eastAsia"/>
                <w:color w:val="FF0000"/>
              </w:rPr>
              <w:t>、情緒管理、統計分析、工程輔導、電腦輔助影像處理、資訊與應用、 行政管理。</w:t>
            </w:r>
          </w:p>
        </w:tc>
      </w:tr>
      <w:tr w:rsidR="001C1D64" w:rsidRPr="001C1D64" w:rsidTr="00B7659C">
        <w:trPr>
          <w:cantSplit/>
          <w:trHeight w:val="759"/>
          <w:jc w:val="center"/>
        </w:trPr>
        <w:tc>
          <w:tcPr>
            <w:tcW w:w="2426" w:type="dxa"/>
            <w:vAlign w:val="center"/>
          </w:tcPr>
          <w:p w:rsidR="001C1D64" w:rsidRPr="001C1D64" w:rsidRDefault="001C1D64" w:rsidP="001C1D64">
            <w:pPr>
              <w:ind w:leftChars="15" w:left="36" w:rightChars="15" w:right="36"/>
              <w:jc w:val="center"/>
              <w:rPr>
                <w:rFonts w:ascii="標楷體" w:eastAsia="標楷體" w:hAnsi="標楷體"/>
              </w:rPr>
            </w:pPr>
            <w:r w:rsidRPr="001C1D64">
              <w:rPr>
                <w:rFonts w:ascii="標楷體" w:eastAsia="標楷體" w:hAnsi="標楷體" w:hint="eastAsia"/>
              </w:rPr>
              <w:t>系所聯絡電話</w:t>
            </w:r>
          </w:p>
        </w:tc>
        <w:tc>
          <w:tcPr>
            <w:tcW w:w="7197" w:type="dxa"/>
            <w:gridSpan w:val="2"/>
          </w:tcPr>
          <w:p w:rsidR="001C1D64" w:rsidRPr="001C1D64" w:rsidRDefault="001C1D64" w:rsidP="001C1D64">
            <w:pPr>
              <w:spacing w:beforeLines="50" w:before="120"/>
              <w:ind w:leftChars="15" w:left="276" w:rightChars="15" w:right="36" w:hangingChars="100" w:hanging="240"/>
              <w:jc w:val="both"/>
              <w:rPr>
                <w:rFonts w:ascii="標楷體" w:eastAsia="標楷體" w:hAnsi="標楷體"/>
              </w:rPr>
            </w:pPr>
            <w:r w:rsidRPr="001C1D64">
              <w:rPr>
                <w:rFonts w:ascii="標楷體" w:eastAsia="標楷體" w:hAnsi="標楷體" w:hint="eastAsia"/>
              </w:rPr>
              <w:t xml:space="preserve"> (02)28013131轉6703蔡先生</w:t>
            </w:r>
          </w:p>
        </w:tc>
      </w:tr>
    </w:tbl>
    <w:p w:rsidR="001C1D64" w:rsidRPr="001C1D64" w:rsidRDefault="001C1D64" w:rsidP="001C1D64"/>
    <w:p w:rsidR="004B08C2" w:rsidRPr="0052364C" w:rsidRDefault="001318F6" w:rsidP="001318F6">
      <w:pPr>
        <w:rPr>
          <w:rFonts w:ascii="標楷體" w:eastAsia="標楷體" w:hAnsi="標楷體"/>
          <w:sz w:val="16"/>
          <w:szCs w:val="16"/>
        </w:rPr>
      </w:pPr>
      <w:r w:rsidRPr="0052364C">
        <w:rPr>
          <w:rFonts w:ascii="標楷體" w:eastAsia="標楷體" w:hAnsi="標楷體"/>
        </w:rPr>
        <w:br w:type="page"/>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8"/>
        <w:gridCol w:w="3405"/>
        <w:gridCol w:w="3787"/>
      </w:tblGrid>
      <w:tr w:rsidR="004B08C2" w:rsidRPr="0052364C">
        <w:trPr>
          <w:cantSplit/>
          <w:trHeight w:val="505"/>
          <w:jc w:val="center"/>
        </w:trPr>
        <w:tc>
          <w:tcPr>
            <w:tcW w:w="2418" w:type="dxa"/>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distribute"/>
              <w:rPr>
                <w:rFonts w:ascii="標楷體" w:eastAsia="標楷體" w:hAnsi="標楷體"/>
              </w:rPr>
            </w:pPr>
            <w:r w:rsidRPr="0052364C">
              <w:rPr>
                <w:rFonts w:ascii="標楷體" w:eastAsia="標楷體" w:hAnsi="標楷體"/>
              </w:rPr>
              <w:lastRenderedPageBreak/>
              <w:br w:type="page"/>
            </w:r>
            <w:r w:rsidRPr="0052364C">
              <w:rPr>
                <w:rFonts w:ascii="標楷體" w:eastAsia="標楷體" w:hAnsi="標楷體"/>
              </w:rPr>
              <w:br w:type="page"/>
              <w:t>學院別</w:t>
            </w:r>
          </w:p>
        </w:tc>
        <w:tc>
          <w:tcPr>
            <w:tcW w:w="7192" w:type="dxa"/>
            <w:gridSpan w:val="2"/>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center"/>
              <w:rPr>
                <w:rFonts w:ascii="標楷體" w:eastAsia="標楷體" w:hAnsi="標楷體"/>
              </w:rPr>
            </w:pPr>
            <w:r w:rsidRPr="0052364C">
              <w:rPr>
                <w:rFonts w:ascii="標楷體" w:eastAsia="標楷體" w:hAnsi="標楷體"/>
              </w:rPr>
              <w:t>工學院</w:t>
            </w:r>
          </w:p>
        </w:tc>
      </w:tr>
      <w:tr w:rsidR="004B08C2" w:rsidRPr="0052364C">
        <w:trPr>
          <w:cantSplit/>
          <w:trHeight w:val="512"/>
          <w:jc w:val="center"/>
        </w:trPr>
        <w:tc>
          <w:tcPr>
            <w:tcW w:w="2418" w:type="dxa"/>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distribute"/>
              <w:rPr>
                <w:rFonts w:ascii="標楷體" w:eastAsia="標楷體" w:hAnsi="標楷體"/>
              </w:rPr>
            </w:pPr>
            <w:r w:rsidRPr="0052364C">
              <w:rPr>
                <w:rFonts w:ascii="標楷體" w:eastAsia="標楷體" w:hAnsi="標楷體"/>
              </w:rPr>
              <w:br w:type="page"/>
            </w:r>
            <w:r w:rsidRPr="0052364C">
              <w:rPr>
                <w:rFonts w:ascii="標楷體" w:eastAsia="標楷體" w:hAnsi="標楷體"/>
              </w:rPr>
              <w:br w:type="page"/>
              <w:t>所系別</w:t>
            </w:r>
          </w:p>
        </w:tc>
        <w:tc>
          <w:tcPr>
            <w:tcW w:w="7192" w:type="dxa"/>
            <w:gridSpan w:val="2"/>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center"/>
              <w:rPr>
                <w:rFonts w:ascii="標楷體" w:eastAsia="標楷體" w:hAnsi="標楷體"/>
              </w:rPr>
            </w:pPr>
            <w:r w:rsidRPr="0052364C">
              <w:rPr>
                <w:rFonts w:ascii="標楷體" w:eastAsia="標楷體" w:hAnsi="標楷體" w:hint="eastAsia"/>
              </w:rPr>
              <w:t>工業工程與管理系碩士在職專班</w:t>
            </w:r>
          </w:p>
        </w:tc>
      </w:tr>
      <w:tr w:rsidR="004B08C2" w:rsidRPr="0052364C">
        <w:trPr>
          <w:cantSplit/>
          <w:trHeight w:val="547"/>
          <w:jc w:val="center"/>
        </w:trPr>
        <w:tc>
          <w:tcPr>
            <w:tcW w:w="2418" w:type="dxa"/>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distribute"/>
              <w:rPr>
                <w:rFonts w:ascii="標楷體" w:eastAsia="標楷體" w:hAnsi="標楷體"/>
              </w:rPr>
            </w:pPr>
            <w:r w:rsidRPr="0052364C">
              <w:rPr>
                <w:rFonts w:ascii="標楷體" w:eastAsia="標楷體" w:hAnsi="標楷體"/>
              </w:rPr>
              <w:t>身分別</w:t>
            </w:r>
          </w:p>
        </w:tc>
        <w:tc>
          <w:tcPr>
            <w:tcW w:w="7192" w:type="dxa"/>
            <w:gridSpan w:val="2"/>
            <w:tcBorders>
              <w:top w:val="single" w:sz="4" w:space="0" w:color="auto"/>
              <w:left w:val="single" w:sz="4" w:space="0" w:color="auto"/>
              <w:bottom w:val="single" w:sz="4" w:space="0" w:color="auto"/>
              <w:right w:val="single" w:sz="4" w:space="0" w:color="auto"/>
            </w:tcBorders>
            <w:vAlign w:val="center"/>
          </w:tcPr>
          <w:p w:rsidR="004B08C2" w:rsidRPr="0052364C" w:rsidRDefault="004B08C2" w:rsidP="00866144">
            <w:pPr>
              <w:ind w:leftChars="15" w:left="36" w:rightChars="15" w:right="36"/>
              <w:jc w:val="center"/>
              <w:rPr>
                <w:rFonts w:ascii="標楷體" w:eastAsia="標楷體" w:hAnsi="標楷體"/>
                <w:b/>
              </w:rPr>
            </w:pPr>
            <w:r w:rsidRPr="0052364C">
              <w:rPr>
                <w:rFonts w:ascii="標楷體" w:eastAsia="標楷體" w:hAnsi="標楷體"/>
                <w:b/>
              </w:rPr>
              <w:t>在職</w:t>
            </w:r>
            <w:proofErr w:type="gramStart"/>
            <w:r w:rsidRPr="0052364C">
              <w:rPr>
                <w:rFonts w:ascii="標楷體" w:eastAsia="標楷體" w:hAnsi="標楷體"/>
                <w:b/>
              </w:rPr>
              <w:t>專班生</w:t>
            </w:r>
            <w:proofErr w:type="gramEnd"/>
          </w:p>
        </w:tc>
      </w:tr>
      <w:tr w:rsidR="004B08C2" w:rsidRPr="0052364C">
        <w:trPr>
          <w:cantSplit/>
          <w:trHeight w:val="527"/>
          <w:jc w:val="center"/>
        </w:trPr>
        <w:tc>
          <w:tcPr>
            <w:tcW w:w="2418" w:type="dxa"/>
            <w:shd w:val="clear" w:color="auto" w:fill="auto"/>
            <w:vAlign w:val="center"/>
          </w:tcPr>
          <w:p w:rsidR="004B08C2" w:rsidRPr="0052364C" w:rsidRDefault="004B08C2" w:rsidP="00866144">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7192" w:type="dxa"/>
            <w:gridSpan w:val="2"/>
            <w:vAlign w:val="center"/>
          </w:tcPr>
          <w:p w:rsidR="004B08C2" w:rsidRPr="0052364C" w:rsidRDefault="00722F50" w:rsidP="00866144">
            <w:pPr>
              <w:ind w:leftChars="15" w:left="36" w:rightChars="15" w:right="36"/>
              <w:jc w:val="center"/>
              <w:rPr>
                <w:rFonts w:ascii="標楷體" w:eastAsia="標楷體" w:hAnsi="標楷體"/>
              </w:rPr>
            </w:pPr>
            <w:r>
              <w:rPr>
                <w:rFonts w:ascii="標楷體" w:eastAsia="標楷體" w:hAnsi="標楷體" w:hint="eastAsia"/>
              </w:rPr>
              <w:t>30</w:t>
            </w:r>
            <w:r w:rsidR="004B08C2" w:rsidRPr="0052364C">
              <w:rPr>
                <w:rFonts w:ascii="標楷體" w:eastAsia="標楷體" w:hAnsi="標楷體"/>
              </w:rPr>
              <w:t>名</w:t>
            </w:r>
          </w:p>
        </w:tc>
      </w:tr>
      <w:tr w:rsidR="007E1BEE" w:rsidRPr="0052364C">
        <w:trPr>
          <w:cantSplit/>
          <w:trHeight w:val="536"/>
          <w:jc w:val="center"/>
        </w:trPr>
        <w:tc>
          <w:tcPr>
            <w:tcW w:w="2418" w:type="dxa"/>
            <w:shd w:val="clear" w:color="auto" w:fill="auto"/>
            <w:vAlign w:val="center"/>
          </w:tcPr>
          <w:p w:rsidR="007E1BEE" w:rsidRPr="0052364C" w:rsidRDefault="00AC73DC" w:rsidP="00866144">
            <w:pPr>
              <w:ind w:leftChars="15" w:left="36" w:rightChars="15" w:right="36"/>
              <w:jc w:val="distribute"/>
              <w:rPr>
                <w:rFonts w:ascii="標楷體" w:eastAsia="標楷體" w:hAnsi="標楷體"/>
              </w:rPr>
            </w:pPr>
            <w:r>
              <w:rPr>
                <w:rFonts w:ascii="標楷體" w:eastAsia="標楷體" w:hAnsi="標楷體" w:hint="eastAsia"/>
              </w:rPr>
              <w:t>組別</w:t>
            </w:r>
          </w:p>
        </w:tc>
        <w:tc>
          <w:tcPr>
            <w:tcW w:w="3405" w:type="dxa"/>
            <w:vAlign w:val="center"/>
          </w:tcPr>
          <w:p w:rsidR="007E1BEE" w:rsidRPr="0052364C" w:rsidRDefault="007E1BEE" w:rsidP="00866144">
            <w:pPr>
              <w:ind w:leftChars="15" w:left="36" w:rightChars="15" w:right="36"/>
              <w:jc w:val="center"/>
              <w:rPr>
                <w:rFonts w:ascii="標楷體" w:eastAsia="標楷體" w:hAnsi="標楷體"/>
              </w:rPr>
            </w:pPr>
            <w:r w:rsidRPr="0052364C">
              <w:rPr>
                <w:rFonts w:ascii="標楷體" w:eastAsia="標楷體" w:hAnsi="標楷體" w:hint="eastAsia"/>
              </w:rPr>
              <w:t>A組</w:t>
            </w:r>
            <w:r w:rsidR="00B871B5">
              <w:rPr>
                <w:rFonts w:ascii="標楷體" w:eastAsia="標楷體" w:hAnsi="標楷體" w:hint="eastAsia"/>
              </w:rPr>
              <w:t>(創新設計管理組)</w:t>
            </w:r>
          </w:p>
        </w:tc>
        <w:tc>
          <w:tcPr>
            <w:tcW w:w="3787" w:type="dxa"/>
            <w:vAlign w:val="center"/>
          </w:tcPr>
          <w:p w:rsidR="007E1BEE" w:rsidRPr="0052364C" w:rsidRDefault="007E1BEE" w:rsidP="00866144">
            <w:pPr>
              <w:ind w:leftChars="15" w:left="36" w:rightChars="15" w:right="36"/>
              <w:jc w:val="center"/>
              <w:rPr>
                <w:rFonts w:ascii="標楷體" w:eastAsia="標楷體" w:hAnsi="標楷體"/>
              </w:rPr>
            </w:pPr>
            <w:r>
              <w:rPr>
                <w:rFonts w:ascii="標楷體" w:eastAsia="標楷體" w:hAnsi="標楷體" w:hint="eastAsia"/>
              </w:rPr>
              <w:t>B組</w:t>
            </w:r>
            <w:r w:rsidR="00B871B5">
              <w:rPr>
                <w:rFonts w:ascii="標楷體" w:eastAsia="標楷體" w:hAnsi="標楷體" w:hint="eastAsia"/>
              </w:rPr>
              <w:t>(事業經營管理組)</w:t>
            </w:r>
          </w:p>
        </w:tc>
      </w:tr>
      <w:tr w:rsidR="007E1BEE" w:rsidRPr="0052364C">
        <w:trPr>
          <w:cantSplit/>
          <w:trHeight w:val="516"/>
          <w:jc w:val="center"/>
        </w:trPr>
        <w:tc>
          <w:tcPr>
            <w:tcW w:w="2418" w:type="dxa"/>
            <w:shd w:val="clear" w:color="auto" w:fill="auto"/>
            <w:vAlign w:val="center"/>
          </w:tcPr>
          <w:p w:rsidR="007E1BEE" w:rsidRPr="0052364C" w:rsidRDefault="00AC73DC" w:rsidP="00866144">
            <w:pPr>
              <w:ind w:leftChars="15" w:left="36" w:rightChars="15" w:right="36"/>
              <w:jc w:val="distribute"/>
              <w:rPr>
                <w:rFonts w:ascii="標楷體" w:eastAsia="標楷體" w:hAnsi="標楷體"/>
              </w:rPr>
            </w:pPr>
            <w:r>
              <w:rPr>
                <w:rFonts w:ascii="標楷體" w:eastAsia="標楷體" w:hAnsi="標楷體" w:hint="eastAsia"/>
              </w:rPr>
              <w:t>名額</w:t>
            </w:r>
          </w:p>
        </w:tc>
        <w:tc>
          <w:tcPr>
            <w:tcW w:w="3405" w:type="dxa"/>
            <w:shd w:val="clear" w:color="auto" w:fill="auto"/>
            <w:vAlign w:val="center"/>
          </w:tcPr>
          <w:p w:rsidR="007E1BEE" w:rsidRPr="0052364C" w:rsidRDefault="007E1BEE" w:rsidP="00722F50">
            <w:pPr>
              <w:ind w:leftChars="50" w:left="120" w:rightChars="15" w:right="36"/>
              <w:jc w:val="center"/>
              <w:rPr>
                <w:rFonts w:ascii="標楷體" w:eastAsia="標楷體" w:hAnsi="標楷體"/>
              </w:rPr>
            </w:pPr>
            <w:r>
              <w:rPr>
                <w:rFonts w:ascii="標楷體" w:eastAsia="標楷體" w:hAnsi="標楷體" w:hint="eastAsia"/>
              </w:rPr>
              <w:t>1</w:t>
            </w:r>
            <w:r w:rsidR="00722F50">
              <w:rPr>
                <w:rFonts w:ascii="標楷體" w:eastAsia="標楷體" w:hAnsi="標楷體" w:hint="eastAsia"/>
              </w:rPr>
              <w:t>5</w:t>
            </w:r>
            <w:r w:rsidRPr="0052364C">
              <w:rPr>
                <w:rFonts w:ascii="標楷體" w:eastAsia="標楷體" w:hAnsi="標楷體" w:hint="eastAsia"/>
              </w:rPr>
              <w:t>名</w:t>
            </w:r>
          </w:p>
        </w:tc>
        <w:tc>
          <w:tcPr>
            <w:tcW w:w="3787" w:type="dxa"/>
            <w:shd w:val="clear" w:color="auto" w:fill="auto"/>
            <w:vAlign w:val="center"/>
          </w:tcPr>
          <w:p w:rsidR="007E1BEE" w:rsidRPr="0052364C" w:rsidRDefault="007E1BEE" w:rsidP="001B6945">
            <w:pPr>
              <w:ind w:leftChars="50" w:left="120" w:rightChars="15" w:right="36"/>
              <w:jc w:val="center"/>
              <w:rPr>
                <w:rFonts w:ascii="標楷體" w:eastAsia="標楷體" w:hAnsi="標楷體"/>
              </w:rPr>
            </w:pPr>
            <w:r>
              <w:rPr>
                <w:rFonts w:ascii="標楷體" w:eastAsia="標楷體" w:hAnsi="標楷體" w:hint="eastAsia"/>
              </w:rPr>
              <w:t>15名</w:t>
            </w:r>
          </w:p>
        </w:tc>
      </w:tr>
      <w:tr w:rsidR="008B5E72" w:rsidRPr="0052364C" w:rsidTr="00D517A6">
        <w:trPr>
          <w:cantSplit/>
          <w:trHeight w:val="613"/>
          <w:jc w:val="center"/>
        </w:trPr>
        <w:tc>
          <w:tcPr>
            <w:tcW w:w="2418" w:type="dxa"/>
            <w:vAlign w:val="center"/>
          </w:tcPr>
          <w:p w:rsidR="008B5E72" w:rsidRPr="0052364C" w:rsidRDefault="008B5E72" w:rsidP="00866144">
            <w:pPr>
              <w:ind w:leftChars="15" w:left="36" w:rightChars="15" w:right="36"/>
              <w:jc w:val="center"/>
              <w:rPr>
                <w:rFonts w:ascii="標楷體" w:eastAsia="標楷體" w:hAnsi="標楷體"/>
              </w:rPr>
            </w:pPr>
            <w:r w:rsidRPr="0052364C">
              <w:rPr>
                <w:rFonts w:ascii="標楷體" w:eastAsia="標楷體" w:hAnsi="標楷體"/>
                <w:bCs/>
              </w:rPr>
              <w:t>科</w:t>
            </w:r>
            <w:r>
              <w:rPr>
                <w:rFonts w:ascii="標楷體" w:eastAsia="標楷體" w:hAnsi="標楷體" w:hint="eastAsia"/>
                <w:bCs/>
              </w:rPr>
              <w:t xml:space="preserve">      </w:t>
            </w:r>
            <w:r w:rsidRPr="0052364C">
              <w:rPr>
                <w:rFonts w:ascii="標楷體" w:eastAsia="標楷體" w:hAnsi="標楷體"/>
                <w:bCs/>
              </w:rPr>
              <w:t>目</w:t>
            </w:r>
            <w:r>
              <w:rPr>
                <w:rFonts w:ascii="標楷體" w:eastAsia="標楷體" w:hAnsi="標楷體" w:hint="eastAsia"/>
                <w:bCs/>
              </w:rPr>
              <w:t xml:space="preserve">       </w:t>
            </w:r>
            <w:proofErr w:type="gramStart"/>
            <w:r w:rsidRPr="0052364C">
              <w:rPr>
                <w:rFonts w:ascii="標楷體" w:eastAsia="標楷體" w:hAnsi="標楷體" w:hint="eastAsia"/>
                <w:bCs/>
              </w:rPr>
              <w:t>一</w:t>
            </w:r>
            <w:proofErr w:type="gramEnd"/>
          </w:p>
        </w:tc>
        <w:tc>
          <w:tcPr>
            <w:tcW w:w="7192" w:type="dxa"/>
            <w:gridSpan w:val="2"/>
            <w:shd w:val="clear" w:color="auto" w:fill="auto"/>
            <w:vAlign w:val="center"/>
          </w:tcPr>
          <w:p w:rsidR="008B5E72" w:rsidRPr="0052364C" w:rsidRDefault="008B5E72" w:rsidP="00866144">
            <w:pPr>
              <w:ind w:leftChars="15" w:left="36" w:rightChars="15" w:right="36"/>
              <w:jc w:val="center"/>
              <w:rPr>
                <w:rFonts w:ascii="標楷體" w:eastAsia="標楷體" w:hAnsi="標楷體"/>
              </w:rPr>
            </w:pPr>
            <w:r w:rsidRPr="0052364C">
              <w:rPr>
                <w:rFonts w:ascii="標楷體" w:eastAsia="標楷體" w:hAnsi="標楷體"/>
              </w:rPr>
              <w:t>口試</w:t>
            </w:r>
            <w:r w:rsidRPr="0052364C">
              <w:rPr>
                <w:rFonts w:ascii="標楷體" w:eastAsia="標楷體" w:hAnsi="標楷體" w:hint="eastAsia"/>
              </w:rPr>
              <w:t>5</w:t>
            </w:r>
            <w:r w:rsidRPr="0052364C">
              <w:rPr>
                <w:rFonts w:ascii="標楷體" w:eastAsia="標楷體" w:hAnsi="標楷體"/>
              </w:rPr>
              <w:t>0％</w:t>
            </w:r>
          </w:p>
        </w:tc>
      </w:tr>
      <w:tr w:rsidR="008B5E72" w:rsidRPr="0052364C" w:rsidTr="00D517A6">
        <w:trPr>
          <w:cantSplit/>
          <w:trHeight w:val="704"/>
          <w:jc w:val="center"/>
        </w:trPr>
        <w:tc>
          <w:tcPr>
            <w:tcW w:w="2418" w:type="dxa"/>
            <w:vAlign w:val="center"/>
          </w:tcPr>
          <w:p w:rsidR="008B5E72" w:rsidRPr="0052364C" w:rsidRDefault="008B5E72" w:rsidP="008B5E72">
            <w:pPr>
              <w:ind w:leftChars="15" w:left="36" w:rightChars="15" w:right="36"/>
              <w:jc w:val="center"/>
              <w:rPr>
                <w:rFonts w:ascii="標楷體" w:eastAsia="標楷體" w:hAnsi="標楷體"/>
              </w:rPr>
            </w:pPr>
            <w:r w:rsidRPr="0052364C">
              <w:rPr>
                <w:rFonts w:ascii="標楷體" w:eastAsia="標楷體" w:hAnsi="標楷體"/>
              </w:rPr>
              <w:t>科</w:t>
            </w:r>
            <w:r>
              <w:rPr>
                <w:rFonts w:ascii="標楷體" w:eastAsia="標楷體" w:hAnsi="標楷體" w:hint="eastAsia"/>
              </w:rPr>
              <w:t xml:space="preserve">      </w:t>
            </w:r>
            <w:r w:rsidRPr="0052364C">
              <w:rPr>
                <w:rFonts w:ascii="標楷體" w:eastAsia="標楷體" w:hAnsi="標楷體"/>
              </w:rPr>
              <w:t>目</w:t>
            </w:r>
            <w:r>
              <w:rPr>
                <w:rFonts w:ascii="標楷體" w:eastAsia="標楷體" w:hAnsi="標楷體" w:hint="eastAsia"/>
              </w:rPr>
              <w:t xml:space="preserve">       </w:t>
            </w:r>
            <w:r w:rsidRPr="0052364C">
              <w:rPr>
                <w:rFonts w:ascii="標楷體" w:eastAsia="標楷體" w:hAnsi="標楷體" w:hint="eastAsia"/>
              </w:rPr>
              <w:t>二</w:t>
            </w:r>
          </w:p>
        </w:tc>
        <w:tc>
          <w:tcPr>
            <w:tcW w:w="7192" w:type="dxa"/>
            <w:gridSpan w:val="2"/>
            <w:shd w:val="clear" w:color="auto" w:fill="auto"/>
            <w:vAlign w:val="center"/>
          </w:tcPr>
          <w:p w:rsidR="008B5E72" w:rsidRPr="0052364C" w:rsidRDefault="008B5E72" w:rsidP="00866144">
            <w:pPr>
              <w:ind w:leftChars="15" w:left="36" w:rightChars="15" w:right="36"/>
              <w:jc w:val="center"/>
              <w:rPr>
                <w:rFonts w:ascii="標楷體" w:eastAsia="標楷體" w:hAnsi="標楷體"/>
              </w:rPr>
            </w:pPr>
            <w:r w:rsidRPr="0052364C">
              <w:rPr>
                <w:rFonts w:ascii="標楷體" w:eastAsia="標楷體" w:hAnsi="標楷體"/>
                <w:bCs/>
              </w:rPr>
              <w:t>書面資料審查</w:t>
            </w:r>
            <w:r w:rsidRPr="0052364C">
              <w:rPr>
                <w:rFonts w:ascii="標楷體" w:eastAsia="標楷體" w:hAnsi="標楷體" w:hint="eastAsia"/>
              </w:rPr>
              <w:t>5</w:t>
            </w:r>
            <w:r w:rsidRPr="0052364C">
              <w:rPr>
                <w:rFonts w:ascii="標楷體" w:eastAsia="標楷體" w:hAnsi="標楷體"/>
              </w:rPr>
              <w:t>0％</w:t>
            </w:r>
          </w:p>
        </w:tc>
      </w:tr>
      <w:tr w:rsidR="007D7104" w:rsidRPr="0052364C">
        <w:trPr>
          <w:cantSplit/>
          <w:trHeight w:val="2971"/>
          <w:jc w:val="center"/>
        </w:trPr>
        <w:tc>
          <w:tcPr>
            <w:tcW w:w="2418" w:type="dxa"/>
            <w:vAlign w:val="center"/>
          </w:tcPr>
          <w:p w:rsidR="001E7F6E" w:rsidRPr="0052364C" w:rsidRDefault="001E7F6E" w:rsidP="001E7F6E">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7D7104" w:rsidRPr="0052364C" w:rsidRDefault="001E7F6E" w:rsidP="001E7F6E">
            <w:pPr>
              <w:ind w:leftChars="15" w:left="36" w:rightChars="15" w:right="36"/>
              <w:jc w:val="center"/>
              <w:rPr>
                <w:rFonts w:ascii="標楷體" w:eastAsia="標楷體" w:hAnsi="標楷體"/>
              </w:rPr>
            </w:pPr>
            <w:r w:rsidRPr="0052364C">
              <w:rPr>
                <w:rFonts w:ascii="標楷體" w:eastAsia="標楷體" w:hAnsi="標楷體" w:hint="eastAsia"/>
              </w:rPr>
              <w:t>（書面審查資料）</w:t>
            </w:r>
          </w:p>
        </w:tc>
        <w:tc>
          <w:tcPr>
            <w:tcW w:w="7192" w:type="dxa"/>
            <w:gridSpan w:val="2"/>
            <w:vAlign w:val="center"/>
          </w:tcPr>
          <w:p w:rsidR="00CF5133" w:rsidRPr="0052364C" w:rsidRDefault="00CF5133" w:rsidP="00CF5133">
            <w:pPr>
              <w:ind w:leftChars="15" w:left="36" w:rightChars="15" w:right="36"/>
              <w:rPr>
                <w:rFonts w:ascii="標楷體" w:eastAsia="標楷體" w:hAnsi="標楷體"/>
              </w:rPr>
            </w:pPr>
            <w:r w:rsidRPr="0052364C">
              <w:rPr>
                <w:rFonts w:ascii="標楷體" w:eastAsia="標楷體" w:hAnsi="標楷體"/>
              </w:rPr>
              <w:t>請於報名時一併郵寄</w:t>
            </w:r>
          </w:p>
          <w:p w:rsidR="00CF5133" w:rsidRPr="0052364C" w:rsidRDefault="00CF5133" w:rsidP="00CF5133">
            <w:pPr>
              <w:ind w:leftChars="15" w:left="276" w:rightChars="15" w:right="36" w:hangingChars="100" w:hanging="240"/>
              <w:rPr>
                <w:rFonts w:ascii="標楷體" w:eastAsia="標楷體" w:hAnsi="標楷體"/>
              </w:rPr>
            </w:pPr>
            <w:r w:rsidRPr="0052364C">
              <w:rPr>
                <w:rFonts w:ascii="標楷體" w:eastAsia="標楷體" w:hAnsi="標楷體" w:hint="eastAsia"/>
              </w:rPr>
              <w:t>1.</w:t>
            </w:r>
            <w:r w:rsidRPr="0052364C">
              <w:rPr>
                <w:rFonts w:ascii="標楷體" w:eastAsia="標楷體" w:hAnsi="標楷體"/>
              </w:rPr>
              <w:t>最高學歷階段之歷年成績單正本，以二年制技術系身分報考者需加附專科歷年成績單</w:t>
            </w:r>
            <w:r w:rsidR="00661F53">
              <w:rPr>
                <w:rFonts w:ascii="標楷體" w:eastAsia="標楷體" w:hAnsi="標楷體" w:hint="eastAsia"/>
              </w:rPr>
              <w:t>。</w:t>
            </w:r>
          </w:p>
          <w:p w:rsidR="00CF5133" w:rsidRPr="0052364C" w:rsidRDefault="00CF5133" w:rsidP="00CF5133">
            <w:pPr>
              <w:ind w:leftChars="15" w:left="276" w:rightChars="15" w:right="36" w:hangingChars="100" w:hanging="240"/>
              <w:rPr>
                <w:rFonts w:ascii="標楷體" w:eastAsia="標楷體" w:hAnsi="標楷體"/>
              </w:rPr>
            </w:pPr>
            <w:r w:rsidRPr="0052364C">
              <w:rPr>
                <w:rFonts w:ascii="標楷體" w:eastAsia="標楷體" w:hAnsi="標楷體"/>
              </w:rPr>
              <w:t>2.</w:t>
            </w:r>
            <w:r w:rsidR="00A133F3">
              <w:rPr>
                <w:rFonts w:ascii="標楷體" w:eastAsia="標楷體" w:hAnsi="標楷體" w:hint="eastAsia"/>
              </w:rPr>
              <w:t>服務</w:t>
            </w:r>
            <w:r w:rsidR="00A133F3" w:rsidRPr="0052364C">
              <w:rPr>
                <w:rFonts w:ascii="標楷體" w:eastAsia="標楷體" w:hAnsi="標楷體" w:hint="eastAsia"/>
              </w:rPr>
              <w:t>證明書(</w:t>
            </w:r>
            <w:r w:rsidR="00A133F3">
              <w:rPr>
                <w:rFonts w:ascii="標楷體" w:eastAsia="標楷體" w:hAnsi="標楷體" w:hint="eastAsia"/>
              </w:rPr>
              <w:t>第25頁</w:t>
            </w:r>
            <w:r w:rsidR="00A133F3" w:rsidRPr="0052364C">
              <w:rPr>
                <w:rFonts w:ascii="標楷體" w:eastAsia="標楷體" w:hAnsi="標楷體" w:hint="eastAsia"/>
              </w:rPr>
              <w:t>附表</w:t>
            </w:r>
            <w:proofErr w:type="gramStart"/>
            <w:r w:rsidR="00A133F3">
              <w:rPr>
                <w:rFonts w:ascii="標楷體" w:eastAsia="標楷體" w:hAnsi="標楷體" w:hint="eastAsia"/>
              </w:rPr>
              <w:t>一</w:t>
            </w:r>
            <w:proofErr w:type="gramEnd"/>
            <w:r w:rsidR="00A133F3" w:rsidRPr="0052364C">
              <w:rPr>
                <w:rFonts w:ascii="標楷體" w:eastAsia="標楷體" w:hAnsi="標楷體" w:hint="eastAsia"/>
              </w:rPr>
              <w:t>)</w:t>
            </w:r>
            <w:r w:rsidR="00661F53">
              <w:rPr>
                <w:rFonts w:ascii="標楷體" w:eastAsia="標楷體" w:hAnsi="標楷體" w:hint="eastAsia"/>
              </w:rPr>
              <w:t>。</w:t>
            </w:r>
          </w:p>
          <w:p w:rsidR="00CF5133" w:rsidRPr="0052364C" w:rsidRDefault="00CF5133" w:rsidP="00CF5133">
            <w:pPr>
              <w:ind w:leftChars="15" w:left="276" w:rightChars="15" w:right="36" w:hangingChars="100" w:hanging="240"/>
              <w:rPr>
                <w:rFonts w:ascii="標楷體" w:eastAsia="標楷體" w:hAnsi="標楷體"/>
              </w:rPr>
            </w:pPr>
            <w:r w:rsidRPr="0052364C">
              <w:rPr>
                <w:rFonts w:ascii="標楷體" w:eastAsia="標楷體" w:hAnsi="標楷體"/>
              </w:rPr>
              <w:t>3.自傳</w:t>
            </w:r>
            <w:r w:rsidRPr="0052364C">
              <w:rPr>
                <w:rFonts w:ascii="標楷體" w:eastAsia="標楷體" w:hAnsi="標楷體" w:hint="eastAsia"/>
              </w:rPr>
              <w:t>與履歷</w:t>
            </w:r>
            <w:r w:rsidRPr="0052364C">
              <w:rPr>
                <w:rFonts w:ascii="標楷體" w:eastAsia="標楷體" w:hAnsi="標楷體"/>
              </w:rPr>
              <w:t>：含個人資料、</w:t>
            </w:r>
            <w:r w:rsidR="006D05AD">
              <w:rPr>
                <w:rFonts w:ascii="標楷體" w:eastAsia="標楷體" w:hAnsi="標楷體" w:hint="eastAsia"/>
              </w:rPr>
              <w:t>求學與工作經歷</w:t>
            </w:r>
            <w:r w:rsidRPr="0052364C">
              <w:rPr>
                <w:rFonts w:ascii="標楷體" w:eastAsia="標楷體" w:hAnsi="標楷體"/>
              </w:rPr>
              <w:t>、報考動機及</w:t>
            </w:r>
            <w:r w:rsidR="006D05AD">
              <w:rPr>
                <w:rFonts w:ascii="標楷體" w:eastAsia="標楷體" w:hAnsi="標楷體" w:hint="eastAsia"/>
              </w:rPr>
              <w:t>未</w:t>
            </w:r>
            <w:r w:rsidRPr="0052364C">
              <w:rPr>
                <w:rFonts w:ascii="標楷體" w:eastAsia="標楷體" w:hAnsi="標楷體"/>
              </w:rPr>
              <w:t>來展望。</w:t>
            </w:r>
          </w:p>
          <w:p w:rsidR="00CF5133" w:rsidRPr="0052364C" w:rsidRDefault="00B871B5" w:rsidP="00CF5133">
            <w:pPr>
              <w:ind w:leftChars="15" w:left="276" w:rightChars="15" w:right="36" w:hangingChars="100" w:hanging="240"/>
              <w:rPr>
                <w:rFonts w:ascii="標楷體" w:eastAsia="標楷體" w:hAnsi="標楷體"/>
              </w:rPr>
            </w:pPr>
            <w:r>
              <w:rPr>
                <w:rFonts w:ascii="標楷體" w:eastAsia="標楷體" w:hAnsi="標楷體" w:hint="eastAsia"/>
              </w:rPr>
              <w:t>4</w:t>
            </w:r>
            <w:r w:rsidR="00CF5133" w:rsidRPr="0052364C">
              <w:rPr>
                <w:rFonts w:ascii="標楷體" w:eastAsia="標楷體" w:hAnsi="標楷體"/>
              </w:rPr>
              <w:t>.其他有利審查佐證資料：各種證照（書）、得獎紀錄、社團表現證明、專題報告（成果）、著作、實務作品或個人成就資料。</w:t>
            </w:r>
          </w:p>
          <w:p w:rsidR="007D7104" w:rsidRPr="0052364C" w:rsidRDefault="00CF5133" w:rsidP="00CF5133">
            <w:pPr>
              <w:ind w:leftChars="15" w:left="276" w:rightChars="15" w:right="36" w:hangingChars="100" w:hanging="240"/>
              <w:jc w:val="both"/>
              <w:rPr>
                <w:rFonts w:ascii="標楷體" w:eastAsia="標楷體" w:hAnsi="標楷體"/>
              </w:rPr>
            </w:pPr>
            <w:r w:rsidRPr="0052364C">
              <w:rPr>
                <w:rFonts w:ascii="標楷體" w:eastAsia="標楷體" w:hAnsi="標楷體" w:hint="eastAsia"/>
              </w:rPr>
              <w:t>【</w:t>
            </w:r>
            <w:r w:rsidRPr="0052364C">
              <w:rPr>
                <w:rFonts w:ascii="標楷體" w:eastAsia="標楷體" w:hAnsi="標楷體"/>
              </w:rPr>
              <w:t>報名所繳交之資料概不退還</w:t>
            </w:r>
            <w:r w:rsidRPr="0052364C">
              <w:rPr>
                <w:rFonts w:ascii="標楷體" w:eastAsia="標楷體" w:hAnsi="標楷體" w:hint="eastAsia"/>
              </w:rPr>
              <w:t>】</w:t>
            </w:r>
          </w:p>
        </w:tc>
      </w:tr>
      <w:tr w:rsidR="007D7104" w:rsidRPr="0052364C">
        <w:trPr>
          <w:cantSplit/>
          <w:trHeight w:val="1431"/>
          <w:jc w:val="center"/>
        </w:trPr>
        <w:tc>
          <w:tcPr>
            <w:tcW w:w="2418" w:type="dxa"/>
            <w:vAlign w:val="center"/>
          </w:tcPr>
          <w:p w:rsidR="007D7104" w:rsidRPr="0052364C" w:rsidRDefault="004D6859" w:rsidP="00C13E83">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7192" w:type="dxa"/>
            <w:gridSpan w:val="2"/>
            <w:vAlign w:val="center"/>
          </w:tcPr>
          <w:p w:rsidR="004D6859" w:rsidRPr="0052364C" w:rsidRDefault="004D6859" w:rsidP="004D6859">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4D6859" w:rsidRPr="00C36B18" w:rsidRDefault="004D6859" w:rsidP="004D6859">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C36B18">
              <w:rPr>
                <w:rFonts w:ascii="標楷體" w:eastAsia="標楷體" w:hAnsi="標楷體" w:hint="eastAsia"/>
              </w:rPr>
              <w:t>口試</w:t>
            </w:r>
            <w:r w:rsidR="00C36B18" w:rsidRPr="0052364C">
              <w:rPr>
                <w:rFonts w:ascii="標楷體" w:eastAsia="標楷體" w:hAnsi="標楷體"/>
              </w:rPr>
              <w:t>×</w:t>
            </w:r>
            <w:r w:rsidR="00C36B18">
              <w:rPr>
                <w:rFonts w:ascii="標楷體" w:eastAsia="標楷體" w:hAnsi="標楷體" w:hint="eastAsia"/>
              </w:rPr>
              <w:t>50%</w:t>
            </w:r>
            <w:r w:rsidR="00C36B18" w:rsidRPr="0052364C">
              <w:rPr>
                <w:rFonts w:ascii="標楷體" w:eastAsia="標楷體" w:hAnsi="標楷體"/>
              </w:rPr>
              <w:t>＋</w:t>
            </w:r>
            <w:r w:rsidR="00C36B18">
              <w:rPr>
                <w:rFonts w:ascii="標楷體" w:eastAsia="標楷體" w:hAnsi="標楷體" w:hint="eastAsia"/>
              </w:rPr>
              <w:t>書面資料</w:t>
            </w:r>
            <w:r w:rsidR="00C36B18" w:rsidRPr="0052364C">
              <w:rPr>
                <w:rFonts w:ascii="標楷體" w:eastAsia="標楷體" w:hAnsi="標楷體"/>
              </w:rPr>
              <w:t>×</w:t>
            </w:r>
            <w:r w:rsidR="00C36B18">
              <w:rPr>
                <w:rFonts w:ascii="標楷體" w:eastAsia="標楷體" w:hAnsi="標楷體" w:hint="eastAsia"/>
              </w:rPr>
              <w:t>50%</w:t>
            </w:r>
          </w:p>
          <w:p w:rsidR="007D7104" w:rsidRPr="0052364C" w:rsidRDefault="004D6859" w:rsidP="009D422D">
            <w:pPr>
              <w:ind w:leftChars="15" w:left="276" w:rightChars="15" w:right="36" w:hangingChars="100" w:hanging="240"/>
              <w:jc w:val="both"/>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4B08C2" w:rsidRPr="0052364C">
        <w:trPr>
          <w:cantSplit/>
          <w:trHeight w:val="838"/>
          <w:jc w:val="center"/>
        </w:trPr>
        <w:tc>
          <w:tcPr>
            <w:tcW w:w="2418" w:type="dxa"/>
            <w:vAlign w:val="center"/>
          </w:tcPr>
          <w:p w:rsidR="004B08C2" w:rsidRPr="0052364C" w:rsidRDefault="004D6859" w:rsidP="00866144">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7192" w:type="dxa"/>
            <w:gridSpan w:val="2"/>
          </w:tcPr>
          <w:p w:rsidR="004B08C2" w:rsidRPr="0052364C" w:rsidRDefault="004D6859" w:rsidP="00C51369">
            <w:pPr>
              <w:spacing w:beforeLines="50" w:before="120"/>
              <w:ind w:rightChars="15" w:right="36" w:firstLineChars="15" w:firstLine="36"/>
              <w:rPr>
                <w:rFonts w:ascii="標楷體" w:eastAsia="標楷體" w:hAnsi="標楷體"/>
              </w:rPr>
            </w:pPr>
            <w:r w:rsidRPr="0052364C">
              <w:rPr>
                <w:rFonts w:ascii="標楷體" w:eastAsia="標楷體" w:hAnsi="標楷體"/>
              </w:rPr>
              <w:t>總成績相同者，依序以「</w:t>
            </w:r>
            <w:r w:rsidR="00B871B5">
              <w:rPr>
                <w:rFonts w:ascii="標楷體" w:eastAsia="標楷體" w:hAnsi="標楷體" w:hint="eastAsia"/>
              </w:rPr>
              <w:t>口試</w:t>
            </w:r>
            <w:r w:rsidRPr="0052364C">
              <w:rPr>
                <w:rFonts w:ascii="標楷體" w:eastAsia="標楷體" w:hAnsi="標楷體"/>
              </w:rPr>
              <w:t>」</w:t>
            </w:r>
            <w:r w:rsidRPr="0052364C">
              <w:rPr>
                <w:rFonts w:ascii="標楷體" w:eastAsia="標楷體" w:hAnsi="標楷體" w:hint="eastAsia"/>
              </w:rPr>
              <w:t>、</w:t>
            </w:r>
            <w:r w:rsidRPr="0052364C">
              <w:rPr>
                <w:rFonts w:ascii="標楷體" w:eastAsia="標楷體" w:hAnsi="標楷體"/>
              </w:rPr>
              <w:t>「</w:t>
            </w:r>
            <w:r w:rsidR="00B871B5">
              <w:rPr>
                <w:rFonts w:ascii="標楷體" w:eastAsia="標楷體" w:hAnsi="標楷體" w:hint="eastAsia"/>
              </w:rPr>
              <w:t>書面資料</w:t>
            </w:r>
            <w:r w:rsidRPr="0052364C">
              <w:rPr>
                <w:rFonts w:ascii="標楷體" w:eastAsia="標楷體" w:hAnsi="標楷體"/>
              </w:rPr>
              <w:t>」</w:t>
            </w:r>
            <w:r w:rsidRPr="0052364C">
              <w:rPr>
                <w:rFonts w:ascii="標楷體" w:eastAsia="標楷體" w:hAnsi="標楷體" w:hint="eastAsia"/>
              </w:rPr>
              <w:t>、</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4B08C2" w:rsidRPr="0052364C">
        <w:trPr>
          <w:cantSplit/>
          <w:trHeight w:val="924"/>
          <w:jc w:val="center"/>
        </w:trPr>
        <w:tc>
          <w:tcPr>
            <w:tcW w:w="2418" w:type="dxa"/>
            <w:vAlign w:val="center"/>
          </w:tcPr>
          <w:p w:rsidR="004B08C2" w:rsidRPr="0052364C" w:rsidRDefault="004B08C2" w:rsidP="004B08C2">
            <w:pPr>
              <w:ind w:leftChars="15" w:left="36" w:rightChars="15" w:right="36"/>
              <w:jc w:val="center"/>
              <w:rPr>
                <w:rFonts w:ascii="標楷體" w:eastAsia="標楷體" w:hAnsi="標楷體"/>
              </w:rPr>
            </w:pPr>
            <w:r w:rsidRPr="0052364C">
              <w:rPr>
                <w:rFonts w:ascii="標楷體" w:eastAsia="標楷體" w:hAnsi="標楷體" w:hint="eastAsia"/>
              </w:rPr>
              <w:t>口試應備資料</w:t>
            </w:r>
          </w:p>
        </w:tc>
        <w:tc>
          <w:tcPr>
            <w:tcW w:w="7192" w:type="dxa"/>
            <w:gridSpan w:val="2"/>
            <w:vAlign w:val="center"/>
          </w:tcPr>
          <w:p w:rsidR="00232BAA" w:rsidRPr="0052364C" w:rsidRDefault="00757E63" w:rsidP="00232BAA">
            <w:pPr>
              <w:adjustRightInd w:val="0"/>
              <w:ind w:leftChars="15" w:left="36" w:rightChars="15" w:right="36"/>
              <w:rPr>
                <w:rFonts w:ascii="標楷體" w:eastAsia="標楷體" w:hAnsi="標楷體"/>
              </w:rPr>
            </w:pPr>
            <w:r w:rsidRPr="0052364C">
              <w:rPr>
                <w:rFonts w:ascii="標楷體" w:eastAsia="標楷體" w:hAnsi="標楷體" w:hint="eastAsia"/>
              </w:rPr>
              <w:t>1.</w:t>
            </w:r>
            <w:r w:rsidR="00FE0B69" w:rsidRPr="0052364C">
              <w:rPr>
                <w:rFonts w:ascii="標楷體" w:eastAsia="標楷體" w:hAnsi="標楷體" w:hint="eastAsia"/>
              </w:rPr>
              <w:t>准考證</w:t>
            </w:r>
            <w:r w:rsidR="00232BAA" w:rsidRPr="0052364C">
              <w:rPr>
                <w:rFonts w:ascii="標楷體" w:eastAsia="標楷體" w:hAnsi="標楷體" w:hint="eastAsia"/>
              </w:rPr>
              <w:t>與有照片及身分證字號之證明文件正本</w:t>
            </w:r>
            <w:r w:rsidR="00824B82" w:rsidRPr="0052364C">
              <w:rPr>
                <w:rFonts w:ascii="標楷體" w:eastAsia="標楷體" w:hAnsi="標楷體" w:hint="eastAsia"/>
              </w:rPr>
              <w:t>。</w:t>
            </w:r>
          </w:p>
          <w:p w:rsidR="001B6945" w:rsidRPr="0052364C" w:rsidRDefault="004B08C2" w:rsidP="00FC317D">
            <w:pPr>
              <w:ind w:leftChars="15" w:left="276" w:rightChars="15" w:right="36" w:hangingChars="100" w:hanging="240"/>
              <w:rPr>
                <w:rFonts w:ascii="標楷體" w:eastAsia="標楷體" w:hAnsi="標楷體"/>
                <w:sz w:val="20"/>
                <w:szCs w:val="20"/>
              </w:rPr>
            </w:pPr>
            <w:r w:rsidRPr="0052364C">
              <w:rPr>
                <w:rFonts w:ascii="標楷體" w:eastAsia="標楷體" w:hAnsi="標楷體" w:hint="eastAsia"/>
              </w:rPr>
              <w:t>2.其他補充資料（無則免）</w:t>
            </w:r>
            <w:r w:rsidR="00221AC6" w:rsidRPr="0052364C">
              <w:rPr>
                <w:rFonts w:ascii="標楷體" w:eastAsia="標楷體" w:hAnsi="標楷體" w:hint="eastAsia"/>
              </w:rPr>
              <w:t>。</w:t>
            </w:r>
          </w:p>
        </w:tc>
      </w:tr>
      <w:tr w:rsidR="004B08C2" w:rsidRPr="0052364C">
        <w:trPr>
          <w:cantSplit/>
          <w:trHeight w:val="2537"/>
          <w:jc w:val="center"/>
        </w:trPr>
        <w:tc>
          <w:tcPr>
            <w:tcW w:w="2418" w:type="dxa"/>
            <w:vAlign w:val="center"/>
          </w:tcPr>
          <w:p w:rsidR="004B08C2" w:rsidRPr="0052364C" w:rsidRDefault="004B08C2" w:rsidP="00866144">
            <w:pPr>
              <w:ind w:leftChars="15" w:left="36" w:rightChars="15" w:right="36"/>
              <w:jc w:val="center"/>
              <w:rPr>
                <w:rFonts w:ascii="標楷體" w:eastAsia="標楷體" w:hAnsi="標楷體"/>
              </w:rPr>
            </w:pPr>
            <w:r w:rsidRPr="0052364C">
              <w:rPr>
                <w:rFonts w:ascii="標楷體" w:eastAsia="標楷體" w:hAnsi="標楷體"/>
              </w:rPr>
              <w:t>備註</w:t>
            </w:r>
          </w:p>
        </w:tc>
        <w:tc>
          <w:tcPr>
            <w:tcW w:w="7192" w:type="dxa"/>
            <w:gridSpan w:val="2"/>
          </w:tcPr>
          <w:p w:rsidR="009D422D" w:rsidRPr="009D422D" w:rsidRDefault="009D422D" w:rsidP="009D422D">
            <w:pPr>
              <w:ind w:left="34" w:rightChars="15" w:right="36"/>
              <w:jc w:val="both"/>
              <w:rPr>
                <w:rFonts w:ascii="標楷體" w:eastAsia="標楷體" w:hAnsi="標楷體"/>
              </w:rPr>
            </w:pPr>
            <w:r>
              <w:rPr>
                <w:rFonts w:ascii="標楷體" w:eastAsia="標楷體" w:hAnsi="標楷體" w:hint="eastAsia"/>
              </w:rPr>
              <w:t>1.</w:t>
            </w:r>
            <w:r w:rsidR="001B6945" w:rsidRPr="009D422D">
              <w:rPr>
                <w:rFonts w:ascii="標楷體" w:eastAsia="標楷體" w:hAnsi="標楷體"/>
              </w:rPr>
              <w:t>各組得視成績</w:t>
            </w:r>
            <w:proofErr w:type="gramStart"/>
            <w:r w:rsidR="001B6945" w:rsidRPr="009D422D">
              <w:rPr>
                <w:rFonts w:ascii="標楷體" w:eastAsia="標楷體" w:hAnsi="標楷體"/>
              </w:rPr>
              <w:t>不</w:t>
            </w:r>
            <w:proofErr w:type="gramEnd"/>
            <w:r w:rsidR="001B6945" w:rsidRPr="009D422D">
              <w:rPr>
                <w:rFonts w:ascii="標楷體" w:eastAsia="標楷體" w:hAnsi="標楷體"/>
              </w:rPr>
              <w:t>足額錄取，但各組之缺額得互相流用；各</w:t>
            </w:r>
            <w:proofErr w:type="gramStart"/>
            <w:r w:rsidR="001B6945" w:rsidRPr="009D422D">
              <w:rPr>
                <w:rFonts w:ascii="標楷體" w:eastAsia="標楷體" w:hAnsi="標楷體"/>
              </w:rPr>
              <w:t>組均得列</w:t>
            </w:r>
            <w:proofErr w:type="gramEnd"/>
            <w:r w:rsidR="001B6945" w:rsidRPr="009D422D">
              <w:rPr>
                <w:rFonts w:ascii="標楷體" w:eastAsia="標楷體" w:hAnsi="標楷體"/>
              </w:rPr>
              <w:t>備取生若干名，但未達到最低錄取標準者，雖有名額亦不予錄取。</w:t>
            </w:r>
          </w:p>
          <w:p w:rsidR="001B6945" w:rsidRPr="00C46003" w:rsidRDefault="00F04551" w:rsidP="00866144">
            <w:pPr>
              <w:ind w:leftChars="15" w:left="276" w:rightChars="15" w:right="36" w:hangingChars="100" w:hanging="240"/>
              <w:jc w:val="both"/>
              <w:rPr>
                <w:rFonts w:ascii="標楷體" w:eastAsia="標楷體" w:hAnsi="標楷體"/>
                <w:b/>
              </w:rPr>
            </w:pPr>
            <w:r w:rsidRPr="0052364C">
              <w:rPr>
                <w:rFonts w:ascii="標楷體" w:eastAsia="標楷體" w:hAnsi="標楷體" w:hint="eastAsia"/>
              </w:rPr>
              <w:t>2</w:t>
            </w:r>
            <w:r w:rsidR="001B6945" w:rsidRPr="0052364C">
              <w:rPr>
                <w:rFonts w:ascii="標楷體" w:eastAsia="標楷體" w:hAnsi="標楷體"/>
              </w:rPr>
              <w:t>.</w:t>
            </w:r>
            <w:r w:rsidR="001B6945" w:rsidRPr="00C46003">
              <w:rPr>
                <w:rFonts w:ascii="標楷體" w:eastAsia="標楷體" w:hAnsi="標楷體"/>
                <w:b/>
              </w:rPr>
              <w:t>本</w:t>
            </w:r>
            <w:r w:rsidR="00F01011" w:rsidRPr="00C46003">
              <w:rPr>
                <w:rFonts w:ascii="標楷體" w:eastAsia="標楷體" w:hAnsi="標楷體" w:hint="eastAsia"/>
                <w:b/>
              </w:rPr>
              <w:t>系</w:t>
            </w:r>
            <w:r w:rsidR="001B6945" w:rsidRPr="00C46003">
              <w:rPr>
                <w:rFonts w:ascii="標楷體" w:eastAsia="標楷體" w:hAnsi="標楷體"/>
                <w:b/>
              </w:rPr>
              <w:t>主要研究方向</w:t>
            </w:r>
            <w:r w:rsidR="001B6945" w:rsidRPr="00C46003">
              <w:rPr>
                <w:rFonts w:ascii="標楷體" w:eastAsia="標楷體" w:hAnsi="標楷體" w:hint="eastAsia"/>
                <w:b/>
              </w:rPr>
              <w:t>：</w:t>
            </w:r>
          </w:p>
          <w:p w:rsidR="00943D38" w:rsidRPr="00943D38" w:rsidRDefault="00943D38" w:rsidP="009D422D">
            <w:pPr>
              <w:ind w:leftChars="50" w:left="2763" w:hangingChars="1100" w:hanging="2643"/>
              <w:rPr>
                <w:rFonts w:ascii="標楷體" w:eastAsia="標楷體" w:hAnsi="標楷體"/>
              </w:rPr>
            </w:pPr>
            <w:r w:rsidRPr="000B6EB6">
              <w:rPr>
                <w:rFonts w:ascii="標楷體" w:eastAsia="標楷體" w:hAnsi="標楷體"/>
                <w:b/>
              </w:rPr>
              <w:t>A</w:t>
            </w:r>
            <w:r w:rsidRPr="000B6EB6">
              <w:rPr>
                <w:rFonts w:ascii="標楷體" w:eastAsia="標楷體" w:hAnsi="標楷體" w:hint="eastAsia"/>
                <w:b/>
              </w:rPr>
              <w:t>組</w:t>
            </w:r>
            <w:r w:rsidRPr="00943D38">
              <w:rPr>
                <w:rFonts w:ascii="標楷體" w:eastAsia="標楷體" w:hAnsi="標楷體"/>
                <w:b/>
              </w:rPr>
              <w:t>(</w:t>
            </w:r>
            <w:r w:rsidRPr="00943D38">
              <w:rPr>
                <w:rFonts w:ascii="標楷體" w:eastAsia="標楷體" w:hAnsi="標楷體" w:hint="eastAsia"/>
                <w:b/>
              </w:rPr>
              <w:t>創新設計管理組</w:t>
            </w:r>
            <w:r w:rsidRPr="00943D38">
              <w:rPr>
                <w:rFonts w:ascii="標楷體" w:eastAsia="標楷體" w:hAnsi="標楷體"/>
                <w:b/>
              </w:rPr>
              <w:t>)</w:t>
            </w:r>
            <w:r w:rsidRPr="00943D38">
              <w:rPr>
                <w:rFonts w:ascii="標楷體" w:eastAsia="標楷體" w:hAnsi="標楷體" w:hint="eastAsia"/>
              </w:rPr>
              <w:t>：致力於產品創新、人因設計、研發管理、創意行銷管理等相關主題之研究。</w:t>
            </w:r>
          </w:p>
          <w:p w:rsidR="00943D38" w:rsidRPr="00943D38" w:rsidRDefault="00943D38" w:rsidP="009D422D">
            <w:pPr>
              <w:ind w:leftChars="50" w:left="2763" w:hangingChars="1100" w:hanging="2643"/>
              <w:rPr>
                <w:rFonts w:ascii="標楷體" w:eastAsia="標楷體" w:hAnsi="標楷體"/>
              </w:rPr>
            </w:pPr>
            <w:r w:rsidRPr="000B6EB6">
              <w:rPr>
                <w:rFonts w:ascii="標楷體" w:eastAsia="標楷體" w:hAnsi="標楷體"/>
                <w:b/>
              </w:rPr>
              <w:t>B</w:t>
            </w:r>
            <w:r w:rsidRPr="000B6EB6">
              <w:rPr>
                <w:rFonts w:ascii="標楷體" w:eastAsia="標楷體" w:hAnsi="標楷體" w:hint="eastAsia"/>
                <w:b/>
              </w:rPr>
              <w:t>組</w:t>
            </w:r>
            <w:r w:rsidRPr="00943D38">
              <w:rPr>
                <w:rFonts w:ascii="標楷體" w:eastAsia="標楷體" w:hAnsi="標楷體"/>
                <w:b/>
              </w:rPr>
              <w:t>(</w:t>
            </w:r>
            <w:r w:rsidRPr="00943D38">
              <w:rPr>
                <w:rFonts w:ascii="標楷體" w:eastAsia="標楷體" w:hAnsi="標楷體" w:hint="eastAsia"/>
                <w:b/>
              </w:rPr>
              <w:t>事業經營管理組</w:t>
            </w:r>
            <w:r w:rsidRPr="00943D38">
              <w:rPr>
                <w:rFonts w:ascii="標楷體" w:eastAsia="標楷體" w:hAnsi="標楷體"/>
                <w:b/>
              </w:rPr>
              <w:t>)</w:t>
            </w:r>
            <w:r w:rsidRPr="00943D38">
              <w:rPr>
                <w:rFonts w:ascii="標楷體" w:eastAsia="標楷體" w:hAnsi="標楷體" w:hint="eastAsia"/>
              </w:rPr>
              <w:t>：致力於生產</w:t>
            </w:r>
            <w:r w:rsidR="00D44A86">
              <w:rPr>
                <w:rFonts w:ascii="標楷體" w:eastAsia="標楷體" w:hAnsi="標楷體" w:hint="eastAsia"/>
              </w:rPr>
              <w:t>經營</w:t>
            </w:r>
            <w:r w:rsidRPr="00943D38">
              <w:rPr>
                <w:rFonts w:ascii="標楷體" w:eastAsia="標楷體" w:hAnsi="標楷體" w:hint="eastAsia"/>
              </w:rPr>
              <w:t>管理、產業服務創新、休閒與健康產業管理等主題之研究。</w:t>
            </w:r>
          </w:p>
          <w:p w:rsidR="004B08C2" w:rsidRPr="00943D38" w:rsidRDefault="004B08C2" w:rsidP="00866144">
            <w:pPr>
              <w:ind w:leftChars="100" w:left="480" w:rightChars="15" w:right="36" w:hangingChars="100" w:hanging="240"/>
              <w:jc w:val="both"/>
              <w:rPr>
                <w:rFonts w:ascii="標楷體" w:eastAsia="標楷體" w:hAnsi="標楷體"/>
              </w:rPr>
            </w:pPr>
          </w:p>
        </w:tc>
      </w:tr>
      <w:tr w:rsidR="00820F0C" w:rsidRPr="0052364C">
        <w:trPr>
          <w:cantSplit/>
          <w:trHeight w:val="704"/>
          <w:jc w:val="center"/>
        </w:trPr>
        <w:tc>
          <w:tcPr>
            <w:tcW w:w="2418" w:type="dxa"/>
            <w:vAlign w:val="center"/>
          </w:tcPr>
          <w:p w:rsidR="00820F0C" w:rsidRPr="0052364C" w:rsidRDefault="00820F0C" w:rsidP="00866144">
            <w:pPr>
              <w:ind w:leftChars="15" w:left="36" w:rightChars="15" w:right="36"/>
              <w:jc w:val="center"/>
              <w:rPr>
                <w:rFonts w:ascii="標楷體" w:eastAsia="標楷體" w:hAnsi="標楷體"/>
              </w:rPr>
            </w:pPr>
            <w:r w:rsidRPr="0052364C">
              <w:rPr>
                <w:rFonts w:ascii="標楷體" w:eastAsia="標楷體" w:hAnsi="標楷體" w:hint="eastAsia"/>
              </w:rPr>
              <w:t>系所聯絡</w:t>
            </w:r>
            <w:r w:rsidR="00890ABF" w:rsidRPr="0052364C">
              <w:rPr>
                <w:rFonts w:ascii="標楷體" w:eastAsia="標楷體" w:hAnsi="標楷體" w:hint="eastAsia"/>
              </w:rPr>
              <w:t>電話</w:t>
            </w:r>
          </w:p>
        </w:tc>
        <w:tc>
          <w:tcPr>
            <w:tcW w:w="7192" w:type="dxa"/>
            <w:gridSpan w:val="2"/>
            <w:vAlign w:val="center"/>
          </w:tcPr>
          <w:p w:rsidR="00820F0C" w:rsidRPr="0052364C" w:rsidRDefault="005F039F" w:rsidP="008144FA">
            <w:pPr>
              <w:ind w:leftChars="15" w:left="276" w:rightChars="15" w:right="36" w:hangingChars="100" w:hanging="240"/>
              <w:jc w:val="both"/>
              <w:rPr>
                <w:rFonts w:ascii="標楷體" w:eastAsia="標楷體" w:hAnsi="標楷體"/>
              </w:rPr>
            </w:pPr>
            <w:r w:rsidRPr="0052364C">
              <w:rPr>
                <w:rFonts w:ascii="標楷體" w:eastAsia="標楷體" w:hAnsi="標楷體"/>
              </w:rPr>
              <w:t xml:space="preserve"> </w:t>
            </w:r>
            <w:r w:rsidR="00820F0C" w:rsidRPr="0052364C">
              <w:rPr>
                <w:rFonts w:ascii="標楷體" w:eastAsia="標楷體" w:hAnsi="標楷體"/>
              </w:rPr>
              <w:t>(02)28013131轉6563</w:t>
            </w:r>
            <w:r w:rsidR="005264AD" w:rsidRPr="0052364C">
              <w:rPr>
                <w:rFonts w:ascii="標楷體" w:eastAsia="標楷體" w:hAnsi="標楷體" w:hint="eastAsia"/>
              </w:rPr>
              <w:t>林</w:t>
            </w:r>
            <w:r w:rsidR="00820F0C" w:rsidRPr="0052364C">
              <w:rPr>
                <w:rFonts w:ascii="標楷體" w:eastAsia="標楷體" w:hAnsi="標楷體"/>
              </w:rPr>
              <w:t>小姐</w:t>
            </w:r>
          </w:p>
        </w:tc>
      </w:tr>
    </w:tbl>
    <w:p w:rsidR="004B08C2" w:rsidRPr="0052364C" w:rsidRDefault="004B08C2" w:rsidP="001318F6">
      <w:pPr>
        <w:rPr>
          <w:rFonts w:ascii="標楷體" w:eastAsia="標楷體" w:hAnsi="標楷體"/>
        </w:rPr>
      </w:pPr>
    </w:p>
    <w:p w:rsidR="00021BC2" w:rsidRPr="0052364C" w:rsidRDefault="001318F6" w:rsidP="00021BC2">
      <w:pPr>
        <w:snapToGrid w:val="0"/>
        <w:jc w:val="both"/>
        <w:rPr>
          <w:rFonts w:ascii="標楷體" w:eastAsia="標楷體" w:hAnsi="標楷體"/>
          <w:sz w:val="16"/>
          <w:szCs w:val="16"/>
        </w:rPr>
      </w:pPr>
      <w:r w:rsidRPr="0052364C">
        <w:rPr>
          <w:rFonts w:ascii="標楷體" w:eastAsia="標楷體" w:hAnsi="標楷體"/>
        </w:rPr>
        <w:br w:type="page"/>
      </w:r>
    </w:p>
    <w:p w:rsidR="007F6081" w:rsidRPr="0052364C" w:rsidRDefault="007F6081" w:rsidP="001318F6">
      <w:pPr>
        <w:rPr>
          <w:rFonts w:ascii="標楷體" w:eastAsia="標楷體" w:hAnsi="標楷體"/>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5"/>
        <w:gridCol w:w="7168"/>
        <w:gridCol w:w="17"/>
      </w:tblGrid>
      <w:tr w:rsidR="009B66A7" w:rsidRPr="0052364C" w:rsidTr="00AE6ABB">
        <w:trPr>
          <w:cantSplit/>
          <w:trHeight w:val="667"/>
          <w:jc w:val="center"/>
        </w:trPr>
        <w:tc>
          <w:tcPr>
            <w:tcW w:w="2425" w:type="dxa"/>
            <w:tcBorders>
              <w:top w:val="single" w:sz="4" w:space="0" w:color="auto"/>
              <w:left w:val="single" w:sz="4" w:space="0" w:color="auto"/>
              <w:bottom w:val="single" w:sz="4" w:space="0" w:color="auto"/>
              <w:right w:val="single" w:sz="4" w:space="0" w:color="auto"/>
            </w:tcBorders>
            <w:vAlign w:val="center"/>
          </w:tcPr>
          <w:p w:rsidR="009B66A7" w:rsidRPr="0052364C" w:rsidRDefault="009B66A7" w:rsidP="00866144">
            <w:pPr>
              <w:ind w:leftChars="15" w:left="36" w:rightChars="15" w:right="36"/>
              <w:jc w:val="distribute"/>
              <w:rPr>
                <w:rFonts w:ascii="標楷體" w:eastAsia="標楷體" w:hAnsi="標楷體"/>
              </w:rPr>
            </w:pPr>
            <w:r w:rsidRPr="0052364C">
              <w:rPr>
                <w:rFonts w:ascii="標楷體" w:eastAsia="標楷體" w:hAnsi="標楷體"/>
              </w:rPr>
              <w:br w:type="page"/>
            </w:r>
            <w:r w:rsidRPr="0052364C">
              <w:rPr>
                <w:rFonts w:ascii="標楷體" w:eastAsia="標楷體" w:hAnsi="標楷體"/>
              </w:rPr>
              <w:br w:type="page"/>
              <w:t>學院別</w:t>
            </w:r>
          </w:p>
        </w:tc>
        <w:tc>
          <w:tcPr>
            <w:tcW w:w="7185" w:type="dxa"/>
            <w:gridSpan w:val="2"/>
            <w:tcBorders>
              <w:top w:val="single" w:sz="4" w:space="0" w:color="auto"/>
              <w:left w:val="single" w:sz="4" w:space="0" w:color="auto"/>
              <w:bottom w:val="single" w:sz="4" w:space="0" w:color="auto"/>
              <w:right w:val="single" w:sz="4" w:space="0" w:color="auto"/>
            </w:tcBorders>
            <w:vAlign w:val="center"/>
          </w:tcPr>
          <w:p w:rsidR="009B66A7" w:rsidRPr="0052364C" w:rsidRDefault="009B66A7" w:rsidP="009B66A7">
            <w:pPr>
              <w:ind w:rightChars="15" w:right="36"/>
              <w:jc w:val="center"/>
              <w:rPr>
                <w:rFonts w:ascii="標楷體" w:eastAsia="標楷體" w:hAnsi="標楷體"/>
              </w:rPr>
            </w:pPr>
            <w:r w:rsidRPr="0052364C">
              <w:rPr>
                <w:rFonts w:ascii="標楷體" w:eastAsia="標楷體" w:hAnsi="標楷體" w:cs="細明體" w:hint="eastAsia"/>
              </w:rPr>
              <w:t>電</w:t>
            </w:r>
            <w:r w:rsidR="00B023DB">
              <w:rPr>
                <w:rFonts w:ascii="標楷體" w:eastAsia="標楷體" w:hAnsi="標楷體" w:cs="細明體" w:hint="eastAsia"/>
              </w:rPr>
              <w:t xml:space="preserve"> </w:t>
            </w:r>
            <w:r w:rsidRPr="0052364C">
              <w:rPr>
                <w:rFonts w:ascii="標楷體" w:eastAsia="標楷體" w:hAnsi="標楷體" w:cs="細明體" w:hint="eastAsia"/>
              </w:rPr>
              <w:t>資</w:t>
            </w:r>
            <w:r w:rsidR="00B023DB">
              <w:rPr>
                <w:rFonts w:ascii="標楷體" w:eastAsia="標楷體" w:hAnsi="標楷體" w:cs="細明體" w:hint="eastAsia"/>
              </w:rPr>
              <w:t xml:space="preserve"> </w:t>
            </w:r>
            <w:r w:rsidRPr="0052364C">
              <w:rPr>
                <w:rFonts w:ascii="標楷體" w:eastAsia="標楷體" w:hAnsi="標楷體" w:hint="eastAsia"/>
              </w:rPr>
              <w:t>學</w:t>
            </w:r>
            <w:r w:rsidR="00B023DB">
              <w:rPr>
                <w:rFonts w:ascii="標楷體" w:eastAsia="標楷體" w:hAnsi="標楷體" w:hint="eastAsia"/>
              </w:rPr>
              <w:t xml:space="preserve"> </w:t>
            </w:r>
            <w:r w:rsidRPr="0052364C">
              <w:rPr>
                <w:rFonts w:ascii="標楷體" w:eastAsia="標楷體" w:hAnsi="標楷體" w:hint="eastAsia"/>
              </w:rPr>
              <w:t>院</w:t>
            </w:r>
          </w:p>
        </w:tc>
      </w:tr>
      <w:tr w:rsidR="009B66A7" w:rsidRPr="0052364C" w:rsidTr="00AE6ABB">
        <w:trPr>
          <w:cantSplit/>
          <w:trHeight w:val="704"/>
          <w:jc w:val="center"/>
        </w:trPr>
        <w:tc>
          <w:tcPr>
            <w:tcW w:w="2425" w:type="dxa"/>
            <w:tcBorders>
              <w:top w:val="single" w:sz="4" w:space="0" w:color="auto"/>
              <w:left w:val="single" w:sz="4" w:space="0" w:color="auto"/>
              <w:bottom w:val="single" w:sz="4" w:space="0" w:color="auto"/>
              <w:right w:val="single" w:sz="4" w:space="0" w:color="auto"/>
            </w:tcBorders>
            <w:vAlign w:val="center"/>
          </w:tcPr>
          <w:p w:rsidR="009B66A7" w:rsidRPr="0052364C" w:rsidRDefault="009B66A7" w:rsidP="00866144">
            <w:pPr>
              <w:ind w:leftChars="15" w:left="36" w:rightChars="15" w:right="36"/>
              <w:jc w:val="distribute"/>
              <w:rPr>
                <w:rFonts w:ascii="標楷體" w:eastAsia="標楷體" w:hAnsi="標楷體"/>
              </w:rPr>
            </w:pPr>
            <w:r w:rsidRPr="0052364C">
              <w:rPr>
                <w:rFonts w:ascii="標楷體" w:eastAsia="標楷體" w:hAnsi="標楷體"/>
              </w:rPr>
              <w:br w:type="page"/>
            </w:r>
            <w:r w:rsidRPr="0052364C">
              <w:rPr>
                <w:rFonts w:ascii="標楷體" w:eastAsia="標楷體" w:hAnsi="標楷體"/>
              </w:rPr>
              <w:br w:type="page"/>
              <w:t>所系別</w:t>
            </w:r>
          </w:p>
        </w:tc>
        <w:tc>
          <w:tcPr>
            <w:tcW w:w="7185" w:type="dxa"/>
            <w:gridSpan w:val="2"/>
            <w:tcBorders>
              <w:top w:val="single" w:sz="4" w:space="0" w:color="auto"/>
              <w:left w:val="single" w:sz="4" w:space="0" w:color="auto"/>
              <w:bottom w:val="single" w:sz="4" w:space="0" w:color="auto"/>
              <w:right w:val="single" w:sz="4" w:space="0" w:color="auto"/>
            </w:tcBorders>
            <w:vAlign w:val="center"/>
          </w:tcPr>
          <w:p w:rsidR="009B66A7" w:rsidRPr="0052364C" w:rsidRDefault="009B66A7" w:rsidP="009B66A7">
            <w:pPr>
              <w:ind w:rightChars="15" w:right="36"/>
              <w:jc w:val="center"/>
              <w:rPr>
                <w:rFonts w:ascii="標楷體" w:eastAsia="標楷體" w:hAnsi="標楷體"/>
              </w:rPr>
            </w:pPr>
            <w:r w:rsidRPr="0052364C">
              <w:rPr>
                <w:rFonts w:ascii="標楷體" w:eastAsia="標楷體" w:hAnsi="標楷體" w:hint="eastAsia"/>
              </w:rPr>
              <w:t>電機工程系碩士在職專班</w:t>
            </w:r>
          </w:p>
        </w:tc>
      </w:tr>
      <w:tr w:rsidR="009B66A7" w:rsidRPr="0052364C" w:rsidTr="004C1D8B">
        <w:trPr>
          <w:cantSplit/>
          <w:trHeight w:val="636"/>
          <w:jc w:val="center"/>
        </w:trPr>
        <w:tc>
          <w:tcPr>
            <w:tcW w:w="2425" w:type="dxa"/>
            <w:tcBorders>
              <w:top w:val="single" w:sz="4" w:space="0" w:color="auto"/>
              <w:left w:val="single" w:sz="4" w:space="0" w:color="auto"/>
              <w:bottom w:val="single" w:sz="4" w:space="0" w:color="auto"/>
              <w:right w:val="single" w:sz="4" w:space="0" w:color="auto"/>
            </w:tcBorders>
            <w:vAlign w:val="center"/>
          </w:tcPr>
          <w:p w:rsidR="009B66A7" w:rsidRPr="0052364C" w:rsidRDefault="009B66A7" w:rsidP="00866144">
            <w:pPr>
              <w:ind w:leftChars="15" w:left="36" w:rightChars="15" w:right="36"/>
              <w:jc w:val="distribute"/>
              <w:rPr>
                <w:rFonts w:ascii="標楷體" w:eastAsia="標楷體" w:hAnsi="標楷體"/>
              </w:rPr>
            </w:pPr>
            <w:r w:rsidRPr="0052364C">
              <w:rPr>
                <w:rFonts w:ascii="標楷體" w:eastAsia="標楷體" w:hAnsi="標楷體"/>
              </w:rPr>
              <w:t>身分別</w:t>
            </w:r>
          </w:p>
        </w:tc>
        <w:tc>
          <w:tcPr>
            <w:tcW w:w="7185" w:type="dxa"/>
            <w:gridSpan w:val="2"/>
            <w:tcBorders>
              <w:top w:val="single" w:sz="4" w:space="0" w:color="auto"/>
              <w:left w:val="single" w:sz="4" w:space="0" w:color="auto"/>
              <w:bottom w:val="single" w:sz="4" w:space="0" w:color="auto"/>
              <w:right w:val="single" w:sz="4" w:space="0" w:color="auto"/>
            </w:tcBorders>
            <w:vAlign w:val="center"/>
          </w:tcPr>
          <w:p w:rsidR="009B66A7" w:rsidRPr="0052364C" w:rsidRDefault="009B66A7" w:rsidP="00866144">
            <w:pPr>
              <w:ind w:leftChars="15" w:left="36" w:rightChars="15" w:right="36"/>
              <w:jc w:val="center"/>
              <w:rPr>
                <w:rFonts w:ascii="標楷體" w:eastAsia="標楷體" w:hAnsi="標楷體"/>
                <w:b/>
              </w:rPr>
            </w:pPr>
            <w:r w:rsidRPr="0052364C">
              <w:rPr>
                <w:rFonts w:ascii="標楷體" w:eastAsia="標楷體" w:hAnsi="標楷體"/>
                <w:b/>
              </w:rPr>
              <w:t>在職</w:t>
            </w:r>
            <w:proofErr w:type="gramStart"/>
            <w:r w:rsidRPr="0052364C">
              <w:rPr>
                <w:rFonts w:ascii="標楷體" w:eastAsia="標楷體" w:hAnsi="標楷體"/>
                <w:b/>
              </w:rPr>
              <w:t>專班生</w:t>
            </w:r>
            <w:proofErr w:type="gramEnd"/>
          </w:p>
        </w:tc>
      </w:tr>
      <w:tr w:rsidR="009B66A7" w:rsidRPr="0052364C" w:rsidTr="004C1D8B">
        <w:trPr>
          <w:cantSplit/>
          <w:trHeight w:val="614"/>
          <w:jc w:val="center"/>
        </w:trPr>
        <w:tc>
          <w:tcPr>
            <w:tcW w:w="2425" w:type="dxa"/>
            <w:shd w:val="clear" w:color="auto" w:fill="auto"/>
            <w:vAlign w:val="center"/>
          </w:tcPr>
          <w:p w:rsidR="009B66A7" w:rsidRPr="0052364C" w:rsidRDefault="009B66A7" w:rsidP="00866144">
            <w:pPr>
              <w:ind w:leftChars="15" w:left="36" w:rightChars="15" w:right="36"/>
              <w:jc w:val="distribute"/>
              <w:rPr>
                <w:rFonts w:ascii="標楷體" w:eastAsia="標楷體" w:hAnsi="標楷體"/>
              </w:rPr>
            </w:pPr>
            <w:r w:rsidRPr="0052364C">
              <w:rPr>
                <w:rFonts w:ascii="標楷體" w:eastAsia="標楷體" w:hAnsi="標楷體"/>
              </w:rPr>
              <w:t>招生名額</w:t>
            </w:r>
          </w:p>
        </w:tc>
        <w:tc>
          <w:tcPr>
            <w:tcW w:w="7185" w:type="dxa"/>
            <w:gridSpan w:val="2"/>
            <w:vAlign w:val="center"/>
          </w:tcPr>
          <w:p w:rsidR="009B66A7" w:rsidRPr="0052364C" w:rsidRDefault="003F1877" w:rsidP="00866144">
            <w:pPr>
              <w:ind w:leftChars="15" w:left="36" w:rightChars="15" w:right="36"/>
              <w:jc w:val="center"/>
              <w:rPr>
                <w:rFonts w:ascii="標楷體" w:eastAsia="標楷體" w:hAnsi="標楷體"/>
              </w:rPr>
            </w:pPr>
            <w:r>
              <w:rPr>
                <w:rFonts w:ascii="標楷體" w:eastAsia="標楷體" w:hAnsi="標楷體" w:hint="eastAsia"/>
              </w:rPr>
              <w:t>1</w:t>
            </w:r>
            <w:r w:rsidR="004333AE">
              <w:rPr>
                <w:rFonts w:ascii="標楷體" w:eastAsia="標楷體" w:hAnsi="標楷體" w:hint="eastAsia"/>
              </w:rPr>
              <w:t>0</w:t>
            </w:r>
            <w:r w:rsidR="009B66A7" w:rsidRPr="0052364C">
              <w:rPr>
                <w:rFonts w:ascii="標楷體" w:eastAsia="標楷體" w:hAnsi="標楷體"/>
              </w:rPr>
              <w:t>名</w:t>
            </w:r>
          </w:p>
        </w:tc>
      </w:tr>
      <w:tr w:rsidR="00AA2A38" w:rsidRPr="0052364C" w:rsidTr="004C1D8B">
        <w:trPr>
          <w:cantSplit/>
          <w:trHeight w:val="614"/>
          <w:jc w:val="center"/>
        </w:trPr>
        <w:tc>
          <w:tcPr>
            <w:tcW w:w="2425" w:type="dxa"/>
            <w:shd w:val="clear" w:color="auto" w:fill="auto"/>
            <w:vAlign w:val="center"/>
          </w:tcPr>
          <w:p w:rsidR="00AA2A38" w:rsidRPr="0052364C" w:rsidRDefault="00AA2A38" w:rsidP="00866144">
            <w:pPr>
              <w:ind w:leftChars="15" w:left="36" w:rightChars="15" w:right="36"/>
              <w:jc w:val="distribute"/>
              <w:rPr>
                <w:rFonts w:ascii="標楷體" w:eastAsia="標楷體" w:hAnsi="標楷體"/>
              </w:rPr>
            </w:pPr>
            <w:r>
              <w:rPr>
                <w:rFonts w:ascii="標楷體" w:eastAsia="標楷體" w:hAnsi="標楷體" w:hint="eastAsia"/>
              </w:rPr>
              <w:t>組別</w:t>
            </w:r>
          </w:p>
        </w:tc>
        <w:tc>
          <w:tcPr>
            <w:tcW w:w="7185" w:type="dxa"/>
            <w:gridSpan w:val="2"/>
            <w:vAlign w:val="center"/>
          </w:tcPr>
          <w:p w:rsidR="00AA2A38" w:rsidRDefault="00AA2A38" w:rsidP="00866144">
            <w:pPr>
              <w:ind w:leftChars="15" w:left="36" w:rightChars="15" w:right="36"/>
              <w:jc w:val="center"/>
              <w:rPr>
                <w:rFonts w:ascii="標楷體" w:eastAsia="標楷體" w:hAnsi="標楷體"/>
              </w:rPr>
            </w:pPr>
            <w:r>
              <w:rPr>
                <w:rFonts w:ascii="標楷體" w:eastAsia="標楷體" w:hAnsi="標楷體" w:hint="eastAsia"/>
              </w:rPr>
              <w:t>不分組</w:t>
            </w:r>
          </w:p>
        </w:tc>
      </w:tr>
      <w:tr w:rsidR="00000F8B" w:rsidRPr="0052364C" w:rsidTr="00AE6ABB">
        <w:trPr>
          <w:cantSplit/>
          <w:trHeight w:val="704"/>
          <w:jc w:val="center"/>
        </w:trPr>
        <w:tc>
          <w:tcPr>
            <w:tcW w:w="2425" w:type="dxa"/>
            <w:vAlign w:val="center"/>
          </w:tcPr>
          <w:p w:rsidR="00000F8B" w:rsidRPr="00000F8B" w:rsidRDefault="00000F8B" w:rsidP="00000F8B">
            <w:pPr>
              <w:ind w:leftChars="15" w:left="36" w:rightChars="15" w:right="36"/>
              <w:jc w:val="both"/>
              <w:rPr>
                <w:rFonts w:ascii="標楷體" w:eastAsia="標楷體" w:hAnsi="標楷體"/>
              </w:rPr>
            </w:pPr>
            <w:r w:rsidRPr="00000F8B">
              <w:rPr>
                <w:rFonts w:ascii="標楷體" w:eastAsia="標楷體" w:hAnsi="標楷體"/>
              </w:rPr>
              <w:t>科</w:t>
            </w:r>
            <w:r>
              <w:rPr>
                <w:rFonts w:ascii="標楷體" w:eastAsia="標楷體" w:hAnsi="標楷體" w:hint="eastAsia"/>
              </w:rPr>
              <w:t xml:space="preserve">       </w:t>
            </w:r>
            <w:r w:rsidRPr="00000F8B">
              <w:rPr>
                <w:rFonts w:ascii="標楷體" w:eastAsia="標楷體" w:hAnsi="標楷體"/>
              </w:rPr>
              <w:t>目</w:t>
            </w:r>
            <w:r>
              <w:rPr>
                <w:rFonts w:ascii="標楷體" w:eastAsia="標楷體" w:hAnsi="標楷體" w:hint="eastAsia"/>
              </w:rPr>
              <w:t xml:space="preserve">      </w:t>
            </w:r>
            <w:proofErr w:type="gramStart"/>
            <w:r w:rsidRPr="00000F8B">
              <w:rPr>
                <w:rFonts w:ascii="標楷體" w:eastAsia="標楷體" w:hAnsi="標楷體"/>
              </w:rPr>
              <w:t>一</w:t>
            </w:r>
            <w:proofErr w:type="gramEnd"/>
          </w:p>
        </w:tc>
        <w:tc>
          <w:tcPr>
            <w:tcW w:w="7185" w:type="dxa"/>
            <w:gridSpan w:val="2"/>
            <w:shd w:val="clear" w:color="auto" w:fill="auto"/>
            <w:vAlign w:val="center"/>
          </w:tcPr>
          <w:p w:rsidR="00000F8B" w:rsidRPr="0052364C" w:rsidRDefault="00000F8B" w:rsidP="00866144">
            <w:pPr>
              <w:ind w:leftChars="15" w:left="36" w:rightChars="15" w:right="36"/>
              <w:jc w:val="center"/>
              <w:rPr>
                <w:rFonts w:ascii="標楷體" w:eastAsia="標楷體" w:hAnsi="標楷體"/>
              </w:rPr>
            </w:pPr>
            <w:r w:rsidRPr="0052364C">
              <w:rPr>
                <w:rFonts w:ascii="標楷體" w:eastAsia="標楷體" w:hAnsi="標楷體"/>
              </w:rPr>
              <w:t>口試</w:t>
            </w:r>
            <w:r>
              <w:rPr>
                <w:rFonts w:ascii="標楷體" w:eastAsia="標楷體" w:hAnsi="標楷體" w:hint="eastAsia"/>
              </w:rPr>
              <w:t>50</w:t>
            </w:r>
            <w:r w:rsidRPr="0052364C">
              <w:rPr>
                <w:rFonts w:ascii="標楷體" w:eastAsia="標楷體" w:hAnsi="標楷體"/>
              </w:rPr>
              <w:t>％</w:t>
            </w:r>
          </w:p>
        </w:tc>
      </w:tr>
      <w:tr w:rsidR="00000F8B" w:rsidRPr="0052364C" w:rsidTr="00AE6ABB">
        <w:trPr>
          <w:cantSplit/>
          <w:trHeight w:val="700"/>
          <w:jc w:val="center"/>
        </w:trPr>
        <w:tc>
          <w:tcPr>
            <w:tcW w:w="2425" w:type="dxa"/>
            <w:vAlign w:val="center"/>
          </w:tcPr>
          <w:p w:rsidR="00000F8B" w:rsidRPr="0052364C" w:rsidRDefault="00000F8B" w:rsidP="00000F8B">
            <w:pPr>
              <w:ind w:leftChars="15" w:left="36" w:rightChars="15" w:right="36"/>
              <w:jc w:val="center"/>
              <w:rPr>
                <w:rFonts w:ascii="標楷體" w:eastAsia="標楷體" w:hAnsi="標楷體"/>
              </w:rPr>
            </w:pPr>
            <w:r w:rsidRPr="0052364C">
              <w:rPr>
                <w:rFonts w:ascii="標楷體" w:eastAsia="標楷體" w:hAnsi="標楷體"/>
              </w:rPr>
              <w:t>科</w:t>
            </w:r>
            <w:r>
              <w:rPr>
                <w:rFonts w:ascii="標楷體" w:eastAsia="標楷體" w:hAnsi="標楷體" w:hint="eastAsia"/>
              </w:rPr>
              <w:t xml:space="preserve">       </w:t>
            </w:r>
            <w:r w:rsidRPr="0052364C">
              <w:rPr>
                <w:rFonts w:ascii="標楷體" w:eastAsia="標楷體" w:hAnsi="標楷體"/>
              </w:rPr>
              <w:t>目</w:t>
            </w:r>
            <w:r>
              <w:rPr>
                <w:rFonts w:ascii="標楷體" w:eastAsia="標楷體" w:hAnsi="標楷體" w:hint="eastAsia"/>
              </w:rPr>
              <w:t xml:space="preserve">      二</w:t>
            </w:r>
          </w:p>
        </w:tc>
        <w:tc>
          <w:tcPr>
            <w:tcW w:w="7185" w:type="dxa"/>
            <w:gridSpan w:val="2"/>
            <w:shd w:val="clear" w:color="auto" w:fill="auto"/>
            <w:vAlign w:val="center"/>
          </w:tcPr>
          <w:p w:rsidR="00000F8B" w:rsidRPr="0052364C" w:rsidRDefault="00000F8B" w:rsidP="00866144">
            <w:pPr>
              <w:ind w:leftChars="15" w:left="36" w:rightChars="15" w:right="36"/>
              <w:jc w:val="center"/>
              <w:rPr>
                <w:rFonts w:ascii="標楷體" w:eastAsia="標楷體" w:hAnsi="標楷體"/>
              </w:rPr>
            </w:pPr>
            <w:r w:rsidRPr="0052364C">
              <w:rPr>
                <w:rFonts w:ascii="標楷體" w:eastAsia="標楷體" w:hAnsi="標楷體"/>
                <w:bCs/>
              </w:rPr>
              <w:t>書面資料審查</w:t>
            </w:r>
            <w:r>
              <w:rPr>
                <w:rFonts w:ascii="標楷體" w:eastAsia="標楷體" w:hAnsi="標楷體" w:hint="eastAsia"/>
              </w:rPr>
              <w:t>50</w:t>
            </w:r>
            <w:r w:rsidRPr="0052364C">
              <w:rPr>
                <w:rFonts w:ascii="標楷體" w:eastAsia="標楷體" w:hAnsi="標楷體"/>
              </w:rPr>
              <w:t>％</w:t>
            </w:r>
          </w:p>
        </w:tc>
      </w:tr>
      <w:tr w:rsidR="008106E0" w:rsidRPr="0052364C" w:rsidTr="004C1D8B">
        <w:trPr>
          <w:cantSplit/>
          <w:trHeight w:val="360"/>
          <w:jc w:val="center"/>
        </w:trPr>
        <w:tc>
          <w:tcPr>
            <w:tcW w:w="2425" w:type="dxa"/>
            <w:vAlign w:val="center"/>
          </w:tcPr>
          <w:p w:rsidR="001E7F6E" w:rsidRPr="0052364C" w:rsidRDefault="001E7F6E" w:rsidP="001E7F6E">
            <w:pPr>
              <w:ind w:leftChars="15" w:left="36" w:rightChars="15" w:right="36"/>
              <w:jc w:val="center"/>
              <w:rPr>
                <w:rFonts w:ascii="標楷體" w:eastAsia="標楷體" w:hAnsi="標楷體"/>
              </w:rPr>
            </w:pPr>
            <w:r w:rsidRPr="0052364C">
              <w:rPr>
                <w:rFonts w:ascii="標楷體" w:eastAsia="標楷體" w:hAnsi="標楷體" w:hint="eastAsia"/>
              </w:rPr>
              <w:t>指定繳交之資料</w:t>
            </w:r>
          </w:p>
          <w:p w:rsidR="008106E0" w:rsidRPr="0052364C" w:rsidRDefault="001E7F6E" w:rsidP="001E7F6E">
            <w:pPr>
              <w:ind w:leftChars="15" w:left="36" w:rightChars="15" w:right="36"/>
              <w:jc w:val="center"/>
              <w:rPr>
                <w:rFonts w:ascii="標楷體" w:eastAsia="標楷體" w:hAnsi="標楷體"/>
              </w:rPr>
            </w:pPr>
            <w:r w:rsidRPr="0052364C">
              <w:rPr>
                <w:rFonts w:ascii="標楷體" w:eastAsia="標楷體" w:hAnsi="標楷體" w:hint="eastAsia"/>
              </w:rPr>
              <w:t>（書面審查資料）</w:t>
            </w:r>
          </w:p>
        </w:tc>
        <w:tc>
          <w:tcPr>
            <w:tcW w:w="7185" w:type="dxa"/>
            <w:gridSpan w:val="2"/>
            <w:vAlign w:val="center"/>
          </w:tcPr>
          <w:p w:rsidR="008106E0" w:rsidRPr="0052364C" w:rsidRDefault="008106E0" w:rsidP="008106E0">
            <w:pPr>
              <w:ind w:leftChars="15" w:left="276" w:rightChars="15" w:right="36" w:hangingChars="100" w:hanging="240"/>
              <w:rPr>
                <w:rFonts w:ascii="標楷體" w:eastAsia="標楷體" w:hAnsi="標楷體"/>
              </w:rPr>
            </w:pPr>
            <w:r w:rsidRPr="0052364C">
              <w:rPr>
                <w:rFonts w:ascii="標楷體" w:eastAsia="標楷體" w:hAnsi="標楷體" w:hint="eastAsia"/>
              </w:rPr>
              <w:t>請於報名時一併郵寄</w:t>
            </w:r>
          </w:p>
          <w:p w:rsidR="008106E0" w:rsidRPr="0052364C" w:rsidRDefault="008106E0" w:rsidP="008106E0">
            <w:pPr>
              <w:ind w:leftChars="15" w:left="276" w:rightChars="15" w:right="36" w:hangingChars="100" w:hanging="240"/>
              <w:rPr>
                <w:rFonts w:ascii="標楷體" w:eastAsia="標楷體" w:hAnsi="標楷體"/>
              </w:rPr>
            </w:pPr>
            <w:r w:rsidRPr="0052364C">
              <w:rPr>
                <w:rFonts w:ascii="標楷體" w:eastAsia="標楷體" w:hAnsi="標楷體" w:hint="eastAsia"/>
              </w:rPr>
              <w:t>1.</w:t>
            </w:r>
            <w:r w:rsidRPr="0052364C">
              <w:rPr>
                <w:rFonts w:ascii="標楷體" w:eastAsia="標楷體" w:hAnsi="標楷體"/>
              </w:rPr>
              <w:t>最高學歷階段之歷年成績單正本，以二年制技術系身分報考者需加附專科歷年成績單。</w:t>
            </w:r>
          </w:p>
          <w:p w:rsidR="008106E0" w:rsidRPr="0052364C" w:rsidRDefault="008106E0" w:rsidP="0089086C">
            <w:pPr>
              <w:ind w:leftChars="15" w:left="276" w:rightChars="15" w:right="36" w:hangingChars="100" w:hanging="240"/>
              <w:jc w:val="both"/>
              <w:rPr>
                <w:rFonts w:ascii="標楷體" w:eastAsia="標楷體" w:hAnsi="標楷體"/>
              </w:rPr>
            </w:pPr>
            <w:r w:rsidRPr="0052364C">
              <w:rPr>
                <w:rFonts w:ascii="標楷體" w:eastAsia="標楷體" w:hAnsi="標楷體"/>
              </w:rPr>
              <w:t>2.</w:t>
            </w:r>
            <w:r w:rsidR="00661F53">
              <w:rPr>
                <w:rFonts w:ascii="標楷體" w:eastAsia="標楷體" w:hAnsi="標楷體" w:hint="eastAsia"/>
              </w:rPr>
              <w:t>服務</w:t>
            </w:r>
            <w:r w:rsidR="00661F53" w:rsidRPr="0052364C">
              <w:rPr>
                <w:rFonts w:ascii="標楷體" w:eastAsia="標楷體" w:hAnsi="標楷體" w:hint="eastAsia"/>
              </w:rPr>
              <w:t>證明書(</w:t>
            </w:r>
            <w:r w:rsidR="00661F53">
              <w:rPr>
                <w:rFonts w:ascii="標楷體" w:eastAsia="標楷體" w:hAnsi="標楷體" w:hint="eastAsia"/>
              </w:rPr>
              <w:t>第25頁</w:t>
            </w:r>
            <w:r w:rsidR="00661F53" w:rsidRPr="0052364C">
              <w:rPr>
                <w:rFonts w:ascii="標楷體" w:eastAsia="標楷體" w:hAnsi="標楷體" w:hint="eastAsia"/>
              </w:rPr>
              <w:t>附表</w:t>
            </w:r>
            <w:proofErr w:type="gramStart"/>
            <w:r w:rsidR="00661F53">
              <w:rPr>
                <w:rFonts w:ascii="標楷體" w:eastAsia="標楷體" w:hAnsi="標楷體" w:hint="eastAsia"/>
              </w:rPr>
              <w:t>一</w:t>
            </w:r>
            <w:proofErr w:type="gramEnd"/>
            <w:r w:rsidR="00661F53" w:rsidRPr="0052364C">
              <w:rPr>
                <w:rFonts w:ascii="標楷體" w:eastAsia="標楷體" w:hAnsi="標楷體" w:hint="eastAsia"/>
              </w:rPr>
              <w:t>)</w:t>
            </w:r>
            <w:r w:rsidR="00661F53">
              <w:rPr>
                <w:rFonts w:ascii="標楷體" w:eastAsia="標楷體" w:hAnsi="標楷體" w:hint="eastAsia"/>
              </w:rPr>
              <w:t>。</w:t>
            </w:r>
          </w:p>
          <w:p w:rsidR="008106E0" w:rsidRPr="0052364C" w:rsidRDefault="004C1D8B" w:rsidP="008106E0">
            <w:pPr>
              <w:ind w:leftChars="15" w:left="276" w:rightChars="15" w:right="36" w:hangingChars="100" w:hanging="240"/>
              <w:rPr>
                <w:rFonts w:ascii="標楷體" w:eastAsia="標楷體" w:hAnsi="標楷體"/>
              </w:rPr>
            </w:pPr>
            <w:r>
              <w:rPr>
                <w:rFonts w:ascii="標楷體" w:eastAsia="標楷體" w:hAnsi="標楷體" w:hint="eastAsia"/>
              </w:rPr>
              <w:t>3</w:t>
            </w:r>
            <w:r w:rsidR="008106E0" w:rsidRPr="0052364C">
              <w:rPr>
                <w:rFonts w:ascii="標楷體" w:eastAsia="標楷體" w:hAnsi="標楷體"/>
              </w:rPr>
              <w:t>.自傳：</w:t>
            </w:r>
            <w:r w:rsidR="00147DB9">
              <w:rPr>
                <w:rFonts w:ascii="標楷體" w:eastAsia="標楷體" w:hAnsi="標楷體" w:hint="eastAsia"/>
              </w:rPr>
              <w:t>可包</w:t>
            </w:r>
            <w:r w:rsidR="008106E0" w:rsidRPr="0052364C">
              <w:rPr>
                <w:rFonts w:ascii="標楷體" w:eastAsia="標楷體" w:hAnsi="標楷體"/>
              </w:rPr>
              <w:t>含個人資料、讀書與工作經過、報考動機及</w:t>
            </w:r>
            <w:r w:rsidR="008106E0" w:rsidRPr="0052364C">
              <w:rPr>
                <w:rFonts w:ascii="標楷體" w:eastAsia="標楷體" w:hAnsi="標楷體" w:hint="eastAsia"/>
              </w:rPr>
              <w:t>未來</w:t>
            </w:r>
            <w:r>
              <w:rPr>
                <w:rFonts w:ascii="標楷體" w:eastAsia="標楷體" w:hAnsi="標楷體" w:hint="eastAsia"/>
              </w:rPr>
              <w:t>研究</w:t>
            </w:r>
            <w:r w:rsidR="008106E0" w:rsidRPr="0052364C">
              <w:rPr>
                <w:rFonts w:ascii="標楷體" w:eastAsia="標楷體" w:hAnsi="標楷體" w:hint="eastAsia"/>
              </w:rPr>
              <w:t>規劃</w:t>
            </w:r>
            <w:r w:rsidR="008106E0" w:rsidRPr="0052364C">
              <w:rPr>
                <w:rFonts w:ascii="標楷體" w:eastAsia="標楷體" w:hAnsi="標楷體"/>
              </w:rPr>
              <w:t>。</w:t>
            </w:r>
          </w:p>
          <w:p w:rsidR="00890ABF" w:rsidRPr="0052364C" w:rsidRDefault="004C1D8B" w:rsidP="004C1D8B">
            <w:pPr>
              <w:ind w:leftChars="6" w:left="254" w:rightChars="15" w:right="36" w:hangingChars="100" w:hanging="240"/>
              <w:jc w:val="both"/>
              <w:rPr>
                <w:rFonts w:ascii="標楷體" w:eastAsia="標楷體" w:hAnsi="標楷體"/>
              </w:rPr>
            </w:pPr>
            <w:r>
              <w:rPr>
                <w:rFonts w:ascii="標楷體" w:eastAsia="標楷體" w:hAnsi="標楷體" w:hint="eastAsia"/>
              </w:rPr>
              <w:t>4</w:t>
            </w:r>
            <w:r w:rsidR="008106E0" w:rsidRPr="0052364C">
              <w:rPr>
                <w:rFonts w:ascii="標楷體" w:eastAsia="標楷體" w:hAnsi="標楷體"/>
              </w:rPr>
              <w:t>.其他有利審查佐證資料：</w:t>
            </w:r>
            <w:r w:rsidRPr="0052364C">
              <w:rPr>
                <w:rFonts w:ascii="標楷體" w:eastAsia="標楷體" w:hAnsi="標楷體" w:hint="eastAsia"/>
              </w:rPr>
              <w:t>大學之專題製作報告(成果)</w:t>
            </w:r>
            <w:r>
              <w:rPr>
                <w:rFonts w:ascii="標楷體" w:eastAsia="標楷體" w:hAnsi="標楷體" w:hint="eastAsia"/>
              </w:rPr>
              <w:t>、</w:t>
            </w:r>
            <w:r w:rsidR="008106E0" w:rsidRPr="0052364C">
              <w:rPr>
                <w:rFonts w:ascii="標楷體" w:eastAsia="標楷體" w:hAnsi="標楷體"/>
              </w:rPr>
              <w:t>各種證照（書）、得獎紀錄、社團表現證明、著作、實務作品或個人成就資料</w:t>
            </w:r>
            <w:r>
              <w:rPr>
                <w:rFonts w:ascii="標楷體" w:eastAsia="標楷體" w:hAnsi="標楷體" w:hint="eastAsia"/>
              </w:rPr>
              <w:t>等</w:t>
            </w:r>
            <w:r w:rsidR="008106E0" w:rsidRPr="0052364C">
              <w:rPr>
                <w:rFonts w:ascii="標楷體" w:eastAsia="標楷體" w:hAnsi="標楷體"/>
              </w:rPr>
              <w:t>。</w:t>
            </w:r>
          </w:p>
          <w:p w:rsidR="008106E0" w:rsidRPr="0052364C" w:rsidRDefault="00890ABF" w:rsidP="008106E0">
            <w:pPr>
              <w:ind w:leftChars="15" w:left="276" w:rightChars="15" w:right="36" w:hangingChars="100" w:hanging="240"/>
              <w:jc w:val="both"/>
              <w:rPr>
                <w:rFonts w:ascii="標楷體" w:eastAsia="標楷體" w:hAnsi="標楷體"/>
              </w:rPr>
            </w:pPr>
            <w:r w:rsidRPr="0052364C">
              <w:rPr>
                <w:rFonts w:ascii="標楷體" w:eastAsia="標楷體" w:hAnsi="標楷體" w:hint="eastAsia"/>
              </w:rPr>
              <w:t>【</w:t>
            </w:r>
            <w:r w:rsidRPr="0052364C">
              <w:rPr>
                <w:rFonts w:ascii="標楷體" w:eastAsia="標楷體" w:hAnsi="標楷體"/>
              </w:rPr>
              <w:t>報名所繳交之資料概不退還</w:t>
            </w:r>
            <w:r w:rsidRPr="0052364C">
              <w:rPr>
                <w:rFonts w:ascii="標楷體" w:eastAsia="標楷體" w:hAnsi="標楷體" w:hint="eastAsia"/>
              </w:rPr>
              <w:t>】</w:t>
            </w:r>
          </w:p>
        </w:tc>
      </w:tr>
      <w:tr w:rsidR="000D6800" w:rsidRPr="0052364C" w:rsidTr="004C1D8B">
        <w:trPr>
          <w:cantSplit/>
          <w:trHeight w:val="1414"/>
          <w:jc w:val="center"/>
        </w:trPr>
        <w:tc>
          <w:tcPr>
            <w:tcW w:w="2425" w:type="dxa"/>
            <w:vAlign w:val="center"/>
          </w:tcPr>
          <w:p w:rsidR="000D6800" w:rsidRPr="0052364C" w:rsidRDefault="008106E0" w:rsidP="00C13E83">
            <w:pPr>
              <w:ind w:leftChars="15" w:left="36" w:rightChars="15" w:right="36"/>
              <w:jc w:val="center"/>
              <w:rPr>
                <w:rFonts w:ascii="標楷體" w:eastAsia="標楷體" w:hAnsi="標楷體"/>
              </w:rPr>
            </w:pPr>
            <w:r w:rsidRPr="0052364C">
              <w:rPr>
                <w:rFonts w:ascii="標楷體" w:eastAsia="標楷體" w:hAnsi="標楷體"/>
              </w:rPr>
              <w:t>總成績計算方式</w:t>
            </w:r>
          </w:p>
        </w:tc>
        <w:tc>
          <w:tcPr>
            <w:tcW w:w="7185" w:type="dxa"/>
            <w:gridSpan w:val="2"/>
            <w:vAlign w:val="center"/>
          </w:tcPr>
          <w:p w:rsidR="008106E0" w:rsidRPr="0052364C" w:rsidRDefault="008106E0" w:rsidP="008106E0">
            <w:pPr>
              <w:ind w:leftChars="15" w:left="276" w:rightChars="15" w:right="36" w:hangingChars="100" w:hanging="240"/>
              <w:jc w:val="both"/>
              <w:rPr>
                <w:rFonts w:ascii="標楷體" w:eastAsia="標楷體" w:hAnsi="標楷體"/>
              </w:rPr>
            </w:pPr>
            <w:r w:rsidRPr="0052364C">
              <w:rPr>
                <w:rFonts w:ascii="標楷體" w:eastAsia="標楷體" w:hAnsi="標楷體"/>
              </w:rPr>
              <w:t>1.各項原始成績皆為100分</w:t>
            </w:r>
          </w:p>
          <w:p w:rsidR="008106E0" w:rsidRPr="000F3DD5" w:rsidRDefault="008106E0" w:rsidP="008106E0">
            <w:pPr>
              <w:ind w:leftChars="15" w:left="276" w:rightChars="15" w:right="36" w:hangingChars="100" w:hanging="240"/>
              <w:jc w:val="both"/>
              <w:rPr>
                <w:rFonts w:ascii="標楷體" w:eastAsia="標楷體" w:hAnsi="標楷體"/>
              </w:rPr>
            </w:pPr>
            <w:r w:rsidRPr="0052364C">
              <w:rPr>
                <w:rFonts w:ascii="標楷體" w:eastAsia="標楷體" w:hAnsi="標楷體"/>
              </w:rPr>
              <w:t>2.總成績計算方式：</w:t>
            </w:r>
            <w:r w:rsidR="000F3DD5">
              <w:rPr>
                <w:rFonts w:ascii="標楷體" w:eastAsia="標楷體" w:hAnsi="標楷體" w:hint="eastAsia"/>
              </w:rPr>
              <w:t>口試</w:t>
            </w:r>
            <w:r w:rsidR="000F3DD5" w:rsidRPr="0052364C">
              <w:rPr>
                <w:rFonts w:ascii="標楷體" w:eastAsia="標楷體" w:hAnsi="標楷體"/>
              </w:rPr>
              <w:t>×</w:t>
            </w:r>
            <w:r w:rsidR="000F3DD5">
              <w:rPr>
                <w:rFonts w:ascii="標楷體" w:eastAsia="標楷體" w:hAnsi="標楷體" w:hint="eastAsia"/>
              </w:rPr>
              <w:t>50%</w:t>
            </w:r>
            <w:r w:rsidR="000F3DD5" w:rsidRPr="0052364C">
              <w:rPr>
                <w:rFonts w:ascii="標楷體" w:eastAsia="標楷體" w:hAnsi="標楷體"/>
              </w:rPr>
              <w:t>＋</w:t>
            </w:r>
            <w:r w:rsidR="000F3DD5">
              <w:rPr>
                <w:rFonts w:ascii="標楷體" w:eastAsia="標楷體" w:hAnsi="標楷體" w:hint="eastAsia"/>
              </w:rPr>
              <w:t>書面資料</w:t>
            </w:r>
            <w:r w:rsidR="000F3DD5" w:rsidRPr="0052364C">
              <w:rPr>
                <w:rFonts w:ascii="標楷體" w:eastAsia="標楷體" w:hAnsi="標楷體"/>
              </w:rPr>
              <w:t>×</w:t>
            </w:r>
            <w:r w:rsidR="000F3DD5">
              <w:rPr>
                <w:rFonts w:ascii="標楷體" w:eastAsia="標楷體" w:hAnsi="標楷體" w:hint="eastAsia"/>
              </w:rPr>
              <w:t>50%</w:t>
            </w:r>
          </w:p>
          <w:p w:rsidR="000D6800" w:rsidRPr="0052364C" w:rsidRDefault="008106E0" w:rsidP="002E65B6">
            <w:pPr>
              <w:ind w:rightChars="15" w:right="36"/>
              <w:jc w:val="both"/>
              <w:rPr>
                <w:rFonts w:ascii="標楷體" w:eastAsia="標楷體" w:hAnsi="標楷體"/>
              </w:rPr>
            </w:pPr>
            <w:r w:rsidRPr="0052364C">
              <w:rPr>
                <w:rFonts w:ascii="標楷體" w:eastAsia="標楷體" w:hAnsi="標楷體"/>
              </w:rPr>
              <w:t>3.總成績滿分為100分，各項成績之得分，</w:t>
            </w:r>
            <w:r w:rsidR="0052605A" w:rsidRPr="0052605A">
              <w:rPr>
                <w:rFonts w:ascii="標楷體" w:eastAsia="標楷體" w:hAnsi="標楷體" w:hint="eastAsia"/>
              </w:rPr>
              <w:t>四捨五入到小數點以下第二位。</w:t>
            </w:r>
          </w:p>
        </w:tc>
      </w:tr>
      <w:tr w:rsidR="009B66A7" w:rsidRPr="0052364C" w:rsidTr="00BF677D">
        <w:trPr>
          <w:cantSplit/>
          <w:trHeight w:val="751"/>
          <w:jc w:val="center"/>
        </w:trPr>
        <w:tc>
          <w:tcPr>
            <w:tcW w:w="2425" w:type="dxa"/>
            <w:vAlign w:val="center"/>
          </w:tcPr>
          <w:p w:rsidR="009B66A7" w:rsidRPr="0052364C" w:rsidRDefault="008106E0" w:rsidP="00866144">
            <w:pPr>
              <w:ind w:leftChars="15" w:left="36" w:rightChars="15" w:right="36"/>
              <w:jc w:val="center"/>
              <w:rPr>
                <w:rFonts w:ascii="標楷體" w:eastAsia="標楷體" w:hAnsi="標楷體"/>
              </w:rPr>
            </w:pPr>
            <w:r w:rsidRPr="0052364C">
              <w:rPr>
                <w:rFonts w:ascii="標楷體" w:eastAsia="標楷體" w:hAnsi="標楷體"/>
              </w:rPr>
              <w:t>同分參酌方式</w:t>
            </w:r>
          </w:p>
        </w:tc>
        <w:tc>
          <w:tcPr>
            <w:tcW w:w="7185" w:type="dxa"/>
            <w:gridSpan w:val="2"/>
          </w:tcPr>
          <w:p w:rsidR="009B66A7" w:rsidRPr="0052364C" w:rsidRDefault="008106E0" w:rsidP="00057BEE">
            <w:pPr>
              <w:spacing w:beforeLines="50" w:before="120"/>
              <w:ind w:rightChars="15" w:right="36" w:firstLineChars="15" w:firstLine="36"/>
              <w:rPr>
                <w:rFonts w:ascii="標楷體" w:eastAsia="標楷體" w:hAnsi="標楷體"/>
              </w:rPr>
            </w:pPr>
            <w:r w:rsidRPr="0052364C">
              <w:rPr>
                <w:rFonts w:ascii="標楷體" w:eastAsia="標楷體" w:hAnsi="標楷體"/>
              </w:rPr>
              <w:t>總成績相同者，依序以「</w:t>
            </w:r>
            <w:r w:rsidR="000F3DD5">
              <w:rPr>
                <w:rFonts w:ascii="標楷體" w:eastAsia="標楷體" w:hAnsi="標楷體" w:hint="eastAsia"/>
              </w:rPr>
              <w:t>書面資料</w:t>
            </w:r>
            <w:r w:rsidRPr="0052364C">
              <w:rPr>
                <w:rFonts w:ascii="標楷體" w:eastAsia="標楷體" w:hAnsi="標楷體"/>
              </w:rPr>
              <w:t>」</w:t>
            </w:r>
            <w:r w:rsidRPr="0052364C">
              <w:rPr>
                <w:rFonts w:ascii="標楷體" w:eastAsia="標楷體" w:hAnsi="標楷體" w:hint="eastAsia"/>
              </w:rPr>
              <w:t>、</w:t>
            </w:r>
            <w:r w:rsidRPr="0052364C">
              <w:rPr>
                <w:rFonts w:ascii="標楷體" w:eastAsia="標楷體" w:hAnsi="標楷體"/>
              </w:rPr>
              <w:t>「</w:t>
            </w:r>
            <w:r w:rsidR="000F3DD5">
              <w:rPr>
                <w:rFonts w:ascii="標楷體" w:eastAsia="標楷體" w:hAnsi="標楷體" w:hint="eastAsia"/>
              </w:rPr>
              <w:t>口試</w:t>
            </w:r>
            <w:r w:rsidRPr="0052364C">
              <w:rPr>
                <w:rFonts w:ascii="標楷體" w:eastAsia="標楷體" w:hAnsi="標楷體"/>
              </w:rPr>
              <w:t>」之分數</w:t>
            </w:r>
            <w:proofErr w:type="gramStart"/>
            <w:r w:rsidRPr="0052364C">
              <w:rPr>
                <w:rFonts w:ascii="標楷體" w:eastAsia="標楷體" w:hAnsi="標楷體"/>
              </w:rPr>
              <w:t>高低比序</w:t>
            </w:r>
            <w:proofErr w:type="gramEnd"/>
            <w:r w:rsidRPr="0052364C">
              <w:rPr>
                <w:rFonts w:ascii="標楷體" w:eastAsia="標楷體" w:hAnsi="標楷體"/>
              </w:rPr>
              <w:t>；如再有相同者，由招生委員會決定。</w:t>
            </w:r>
          </w:p>
        </w:tc>
      </w:tr>
      <w:tr w:rsidR="009B66A7" w:rsidRPr="0052364C" w:rsidTr="00BF677D">
        <w:trPr>
          <w:cantSplit/>
          <w:trHeight w:val="1130"/>
          <w:jc w:val="center"/>
        </w:trPr>
        <w:tc>
          <w:tcPr>
            <w:tcW w:w="2425" w:type="dxa"/>
            <w:vAlign w:val="center"/>
          </w:tcPr>
          <w:p w:rsidR="009B66A7" w:rsidRPr="0052364C" w:rsidRDefault="009B66A7" w:rsidP="009B66A7">
            <w:pPr>
              <w:ind w:leftChars="15" w:left="36" w:rightChars="15" w:right="36"/>
              <w:jc w:val="center"/>
              <w:rPr>
                <w:rFonts w:ascii="標楷體" w:eastAsia="標楷體" w:hAnsi="標楷體"/>
              </w:rPr>
            </w:pPr>
            <w:r w:rsidRPr="0052364C">
              <w:rPr>
                <w:rFonts w:ascii="標楷體" w:eastAsia="標楷體" w:hAnsi="標楷體" w:hint="eastAsia"/>
              </w:rPr>
              <w:t>口試應備資料</w:t>
            </w:r>
          </w:p>
        </w:tc>
        <w:tc>
          <w:tcPr>
            <w:tcW w:w="7185" w:type="dxa"/>
            <w:gridSpan w:val="2"/>
            <w:vAlign w:val="center"/>
          </w:tcPr>
          <w:p w:rsidR="00757E63" w:rsidRPr="0052364C" w:rsidRDefault="00757E63" w:rsidP="00866144">
            <w:pPr>
              <w:ind w:leftChars="15" w:left="276" w:rightChars="15" w:right="36" w:hangingChars="100" w:hanging="240"/>
              <w:rPr>
                <w:rFonts w:ascii="標楷體" w:eastAsia="標楷體" w:hAnsi="標楷體"/>
              </w:rPr>
            </w:pPr>
            <w:r w:rsidRPr="0052364C">
              <w:rPr>
                <w:rFonts w:ascii="標楷體" w:eastAsia="標楷體" w:hAnsi="標楷體" w:hint="eastAsia"/>
              </w:rPr>
              <w:t>1.</w:t>
            </w:r>
            <w:r w:rsidR="00FE0B69" w:rsidRPr="0052364C">
              <w:rPr>
                <w:rFonts w:ascii="標楷體" w:eastAsia="標楷體" w:hAnsi="標楷體" w:hint="eastAsia"/>
              </w:rPr>
              <w:t>准考證</w:t>
            </w:r>
            <w:r w:rsidR="00232BAA" w:rsidRPr="0052364C">
              <w:rPr>
                <w:rFonts w:ascii="標楷體" w:eastAsia="標楷體" w:hAnsi="標楷體" w:hint="eastAsia"/>
              </w:rPr>
              <w:t>與有照片及身分證字號之證明文件正本</w:t>
            </w:r>
          </w:p>
          <w:p w:rsidR="009B66A7" w:rsidRPr="0052364C" w:rsidRDefault="009B66A7" w:rsidP="00232BAA">
            <w:pPr>
              <w:adjustRightInd w:val="0"/>
              <w:ind w:leftChars="15" w:left="36" w:rightChars="15" w:right="36"/>
              <w:rPr>
                <w:rFonts w:ascii="標楷體" w:eastAsia="標楷體" w:hAnsi="標楷體"/>
              </w:rPr>
            </w:pPr>
            <w:r w:rsidRPr="0052364C">
              <w:rPr>
                <w:rFonts w:ascii="標楷體" w:eastAsia="標楷體" w:hAnsi="標楷體" w:hint="eastAsia"/>
              </w:rPr>
              <w:t>2.其他補充資料（無則免）</w:t>
            </w:r>
            <w:r w:rsidR="00221AC6" w:rsidRPr="0052364C">
              <w:rPr>
                <w:rFonts w:ascii="標楷體" w:eastAsia="標楷體" w:hAnsi="標楷體" w:hint="eastAsia"/>
              </w:rPr>
              <w:t>。</w:t>
            </w:r>
          </w:p>
          <w:p w:rsidR="00FF27F8" w:rsidRPr="0052364C" w:rsidRDefault="00FF27F8" w:rsidP="00FF27F8">
            <w:pPr>
              <w:ind w:leftChars="15" w:left="276" w:rightChars="15" w:right="36" w:hangingChars="100" w:hanging="240"/>
              <w:rPr>
                <w:rFonts w:ascii="標楷體" w:eastAsia="標楷體" w:hAnsi="標楷體"/>
                <w:sz w:val="20"/>
                <w:szCs w:val="20"/>
              </w:rPr>
            </w:pPr>
            <w:r w:rsidRPr="0052364C">
              <w:rPr>
                <w:rFonts w:ascii="標楷體" w:eastAsia="標楷體" w:hAnsi="標楷體" w:hint="eastAsia"/>
              </w:rPr>
              <w:t>3.口試現場備有電腦及液晶投影機，可提供考生以PowerPoint簡報。</w:t>
            </w:r>
          </w:p>
        </w:tc>
      </w:tr>
      <w:tr w:rsidR="009B66A7" w:rsidRPr="0052364C" w:rsidTr="00AA2A38">
        <w:trPr>
          <w:gridAfter w:val="1"/>
          <w:wAfter w:w="17" w:type="dxa"/>
          <w:cantSplit/>
          <w:trHeight w:val="2587"/>
          <w:jc w:val="center"/>
        </w:trPr>
        <w:tc>
          <w:tcPr>
            <w:tcW w:w="2425" w:type="dxa"/>
            <w:vAlign w:val="center"/>
          </w:tcPr>
          <w:p w:rsidR="009B66A7" w:rsidRPr="0052364C" w:rsidRDefault="009B66A7" w:rsidP="00866144">
            <w:pPr>
              <w:ind w:leftChars="15" w:left="36" w:rightChars="15" w:right="36"/>
              <w:jc w:val="center"/>
              <w:rPr>
                <w:rFonts w:ascii="標楷體" w:eastAsia="標楷體" w:hAnsi="標楷體"/>
              </w:rPr>
            </w:pPr>
            <w:r w:rsidRPr="0052364C">
              <w:rPr>
                <w:rFonts w:ascii="標楷體" w:eastAsia="標楷體" w:hAnsi="標楷體"/>
              </w:rPr>
              <w:t>備註</w:t>
            </w:r>
          </w:p>
        </w:tc>
        <w:tc>
          <w:tcPr>
            <w:tcW w:w="7168" w:type="dxa"/>
          </w:tcPr>
          <w:p w:rsidR="004C1D8B" w:rsidRPr="0052364C" w:rsidRDefault="004C1D8B" w:rsidP="00577BC4">
            <w:pPr>
              <w:ind w:leftChars="14" w:left="252" w:rightChars="15" w:right="36" w:hangingChars="91" w:hanging="218"/>
              <w:jc w:val="both"/>
              <w:rPr>
                <w:rFonts w:ascii="標楷體" w:eastAsia="標楷體" w:hAnsi="標楷體"/>
              </w:rPr>
            </w:pPr>
            <w:proofErr w:type="gramStart"/>
            <w:r w:rsidRPr="0052364C">
              <w:rPr>
                <w:rFonts w:ascii="標楷體" w:eastAsia="標楷體" w:hAnsi="標楷體" w:hint="eastAsia"/>
              </w:rPr>
              <w:t>1本系得視</w:t>
            </w:r>
            <w:proofErr w:type="gramEnd"/>
            <w:r w:rsidRPr="0052364C">
              <w:rPr>
                <w:rFonts w:ascii="標楷體" w:eastAsia="標楷體" w:hAnsi="標楷體" w:hint="eastAsia"/>
              </w:rPr>
              <w:t>成績</w:t>
            </w:r>
            <w:proofErr w:type="gramStart"/>
            <w:r w:rsidRPr="0052364C">
              <w:rPr>
                <w:rFonts w:ascii="標楷體" w:eastAsia="標楷體" w:hAnsi="標楷體" w:hint="eastAsia"/>
              </w:rPr>
              <w:t>不</w:t>
            </w:r>
            <w:proofErr w:type="gramEnd"/>
            <w:r w:rsidRPr="0052364C">
              <w:rPr>
                <w:rFonts w:ascii="標楷體" w:eastAsia="標楷體" w:hAnsi="標楷體" w:hint="eastAsia"/>
              </w:rPr>
              <w:t>足額錄取，並得列備取生若干名，但未達到最低錄取標準者，雖有名額亦不予錄取。</w:t>
            </w:r>
          </w:p>
          <w:p w:rsidR="009B66A7" w:rsidRPr="0052364C" w:rsidRDefault="004C1D8B" w:rsidP="00577BC4">
            <w:pPr>
              <w:ind w:leftChars="15" w:left="113" w:rightChars="15" w:right="36" w:hangingChars="32" w:hanging="77"/>
              <w:jc w:val="both"/>
              <w:rPr>
                <w:rFonts w:ascii="標楷體" w:eastAsia="標楷體" w:hAnsi="標楷體"/>
              </w:rPr>
            </w:pPr>
            <w:r>
              <w:rPr>
                <w:rFonts w:ascii="標楷體" w:eastAsia="標楷體" w:hAnsi="標楷體" w:hint="eastAsia"/>
              </w:rPr>
              <w:t>2</w:t>
            </w:r>
            <w:r w:rsidR="009B66A7" w:rsidRPr="0052364C">
              <w:rPr>
                <w:rFonts w:ascii="標楷體" w:eastAsia="標楷體" w:hAnsi="標楷體"/>
              </w:rPr>
              <w:t>.</w:t>
            </w:r>
            <w:r w:rsidR="009B66A7" w:rsidRPr="00C46003">
              <w:rPr>
                <w:rFonts w:ascii="標楷體" w:eastAsia="標楷體" w:hAnsi="標楷體"/>
                <w:b/>
              </w:rPr>
              <w:t>本</w:t>
            </w:r>
            <w:r w:rsidR="00D132F5" w:rsidRPr="00C46003">
              <w:rPr>
                <w:rFonts w:ascii="標楷體" w:eastAsia="標楷體" w:hAnsi="標楷體" w:hint="eastAsia"/>
                <w:b/>
              </w:rPr>
              <w:t>系</w:t>
            </w:r>
            <w:r w:rsidR="009B66A7" w:rsidRPr="00C46003">
              <w:rPr>
                <w:rFonts w:ascii="標楷體" w:eastAsia="標楷體" w:hAnsi="標楷體"/>
                <w:b/>
              </w:rPr>
              <w:t>主要研究方向</w:t>
            </w:r>
            <w:r w:rsidR="009B66A7" w:rsidRPr="00C46003">
              <w:rPr>
                <w:rFonts w:ascii="標楷體" w:eastAsia="標楷體" w:hAnsi="標楷體" w:hint="eastAsia"/>
                <w:b/>
              </w:rPr>
              <w:t>：</w:t>
            </w:r>
          </w:p>
          <w:p w:rsidR="009B66A7" w:rsidRPr="0052364C" w:rsidRDefault="009B66A7" w:rsidP="001525EA">
            <w:pPr>
              <w:snapToGrid w:val="0"/>
              <w:ind w:leftChars="106" w:left="1381" w:rightChars="15" w:right="36" w:hangingChars="469" w:hanging="1127"/>
              <w:jc w:val="both"/>
              <w:rPr>
                <w:rFonts w:ascii="標楷體" w:eastAsia="標楷體" w:hAnsi="標楷體"/>
              </w:rPr>
            </w:pPr>
            <w:r w:rsidRPr="0052364C">
              <w:rPr>
                <w:rFonts w:ascii="標楷體" w:eastAsia="標楷體" w:hAnsi="標楷體" w:hint="eastAsia"/>
                <w:b/>
              </w:rPr>
              <w:t>電</w:t>
            </w:r>
            <w:r w:rsidR="00715445" w:rsidRPr="0052364C">
              <w:rPr>
                <w:rFonts w:ascii="標楷體" w:eastAsia="標楷體" w:hAnsi="標楷體" w:hint="eastAsia"/>
                <w:b/>
              </w:rPr>
              <w:t>機</w:t>
            </w:r>
            <w:r w:rsidR="00442D32" w:rsidRPr="0052364C">
              <w:rPr>
                <w:rFonts w:ascii="標楷體" w:eastAsia="標楷體" w:hAnsi="標楷體" w:hint="eastAsia"/>
                <w:b/>
              </w:rPr>
              <w:t>應用</w:t>
            </w:r>
            <w:r w:rsidR="00CF6BC3" w:rsidRPr="0052364C">
              <w:rPr>
                <w:rFonts w:ascii="標楷體" w:eastAsia="標楷體" w:hAnsi="標楷體" w:hint="eastAsia"/>
                <w:b/>
              </w:rPr>
              <w:t>領域</w:t>
            </w:r>
            <w:r w:rsidR="00E71454" w:rsidRPr="0052364C">
              <w:rPr>
                <w:rFonts w:ascii="標楷體" w:eastAsia="標楷體" w:hAnsi="標楷體" w:hint="eastAsia"/>
                <w:b/>
              </w:rPr>
              <w:t>：</w:t>
            </w:r>
            <w:r w:rsidR="00CF6BC3" w:rsidRPr="0052364C">
              <w:rPr>
                <w:rFonts w:ascii="標楷體" w:eastAsia="標楷體" w:hAnsi="標楷體" w:hint="eastAsia"/>
              </w:rPr>
              <w:t>主要研究</w:t>
            </w:r>
            <w:r w:rsidRPr="0052364C">
              <w:rPr>
                <w:rFonts w:ascii="標楷體" w:eastAsia="標楷體" w:hAnsi="標楷體" w:hint="eastAsia"/>
              </w:rPr>
              <w:t>再生發電技術</w:t>
            </w:r>
            <w:r w:rsidR="00CF6BC3" w:rsidRPr="0052364C">
              <w:rPr>
                <w:rFonts w:ascii="標楷體" w:eastAsia="標楷體" w:hAnsi="標楷體" w:hint="eastAsia"/>
              </w:rPr>
              <w:t>、節能工程、</w:t>
            </w:r>
            <w:r w:rsidRPr="0052364C">
              <w:rPr>
                <w:rFonts w:ascii="標楷體" w:eastAsia="標楷體" w:hAnsi="標楷體" w:hint="eastAsia"/>
              </w:rPr>
              <w:t>電力系</w:t>
            </w:r>
            <w:r w:rsidR="00CF6BC3" w:rsidRPr="0052364C">
              <w:rPr>
                <w:rFonts w:ascii="標楷體" w:eastAsia="標楷體" w:hAnsi="標楷體" w:hint="eastAsia"/>
              </w:rPr>
              <w:t xml:space="preserve">   </w:t>
            </w:r>
            <w:r w:rsidRPr="0052364C">
              <w:rPr>
                <w:rFonts w:ascii="標楷體" w:eastAsia="標楷體" w:hAnsi="標楷體" w:hint="eastAsia"/>
              </w:rPr>
              <w:t>統運轉、控制</w:t>
            </w:r>
            <w:r w:rsidR="00CF6BC3" w:rsidRPr="0052364C">
              <w:rPr>
                <w:rFonts w:ascii="標楷體" w:eastAsia="標楷體" w:hAnsi="標楷體" w:hint="eastAsia"/>
              </w:rPr>
              <w:t>與</w:t>
            </w:r>
            <w:r w:rsidRPr="0052364C">
              <w:rPr>
                <w:rFonts w:ascii="標楷體" w:eastAsia="標楷體" w:hAnsi="標楷體" w:hint="eastAsia"/>
              </w:rPr>
              <w:t>規劃</w:t>
            </w:r>
            <w:r w:rsidR="00F70BFB" w:rsidRPr="0052364C">
              <w:rPr>
                <w:rFonts w:ascii="標楷體" w:eastAsia="標楷體" w:hAnsi="標楷體" w:hint="eastAsia"/>
              </w:rPr>
              <w:t>、</w:t>
            </w:r>
            <w:r w:rsidRPr="0052364C">
              <w:rPr>
                <w:rFonts w:ascii="標楷體" w:eastAsia="標楷體" w:hAnsi="標楷體" w:hint="eastAsia"/>
              </w:rPr>
              <w:t>電力電子</w:t>
            </w:r>
            <w:r w:rsidR="00F70BFB" w:rsidRPr="0052364C">
              <w:rPr>
                <w:rFonts w:ascii="標楷體" w:eastAsia="標楷體" w:hAnsi="標楷體" w:hint="eastAsia"/>
              </w:rPr>
              <w:t>、</w:t>
            </w:r>
            <w:r w:rsidRPr="0052364C">
              <w:rPr>
                <w:rFonts w:ascii="標楷體" w:eastAsia="標楷體" w:hAnsi="標楷體" w:hint="eastAsia"/>
              </w:rPr>
              <w:t>電動機控制</w:t>
            </w:r>
            <w:r w:rsidR="00F70BFB" w:rsidRPr="0052364C">
              <w:rPr>
                <w:rFonts w:ascii="標楷體" w:eastAsia="標楷體" w:hAnsi="標楷體" w:hint="eastAsia"/>
              </w:rPr>
              <w:t>、</w:t>
            </w:r>
            <w:r w:rsidRPr="0052364C">
              <w:rPr>
                <w:rFonts w:ascii="標楷體" w:eastAsia="標楷體" w:hAnsi="標楷體" w:hint="eastAsia"/>
              </w:rPr>
              <w:t>電磁</w:t>
            </w:r>
            <w:r w:rsidR="00527296" w:rsidRPr="0052364C">
              <w:rPr>
                <w:rFonts w:ascii="標楷體" w:eastAsia="標楷體" w:hAnsi="標楷體" w:hint="eastAsia"/>
              </w:rPr>
              <w:t>干</w:t>
            </w:r>
            <w:r w:rsidRPr="0052364C">
              <w:rPr>
                <w:rFonts w:ascii="標楷體" w:eastAsia="標楷體" w:hAnsi="標楷體" w:hint="eastAsia"/>
              </w:rPr>
              <w:t>擾防制</w:t>
            </w:r>
            <w:r w:rsidR="00F70BFB" w:rsidRPr="0052364C">
              <w:rPr>
                <w:rFonts w:ascii="標楷體" w:eastAsia="標楷體" w:hAnsi="標楷體" w:hint="eastAsia"/>
              </w:rPr>
              <w:t>、近代</w:t>
            </w:r>
            <w:r w:rsidRPr="0052364C">
              <w:rPr>
                <w:rFonts w:ascii="標楷體" w:eastAsia="標楷體" w:hAnsi="標楷體" w:hint="eastAsia"/>
              </w:rPr>
              <w:t>控制</w:t>
            </w:r>
            <w:r w:rsidR="00F70BFB" w:rsidRPr="0052364C">
              <w:rPr>
                <w:rFonts w:ascii="標楷體" w:eastAsia="標楷體" w:hAnsi="標楷體" w:hint="eastAsia"/>
              </w:rPr>
              <w:t>理論與實務、通訊系統</w:t>
            </w:r>
            <w:r w:rsidR="00147DB9">
              <w:rPr>
                <w:rFonts w:ascii="標楷體" w:eastAsia="標楷體" w:hAnsi="標楷體" w:hint="eastAsia"/>
              </w:rPr>
              <w:t>，教學教具自動化應用。</w:t>
            </w:r>
          </w:p>
          <w:p w:rsidR="009B66A7" w:rsidRPr="0052364C" w:rsidRDefault="009B66A7" w:rsidP="001525EA">
            <w:pPr>
              <w:tabs>
                <w:tab w:val="left" w:pos="0"/>
              </w:tabs>
              <w:snapToGrid w:val="0"/>
              <w:ind w:leftChars="88" w:left="1412" w:rightChars="15" w:right="36" w:hangingChars="500" w:hanging="1201"/>
              <w:jc w:val="both"/>
              <w:rPr>
                <w:rFonts w:ascii="標楷體" w:eastAsia="標楷體" w:hAnsi="標楷體"/>
              </w:rPr>
            </w:pPr>
            <w:r w:rsidRPr="0052364C">
              <w:rPr>
                <w:rFonts w:ascii="標楷體" w:eastAsia="標楷體" w:hAnsi="標楷體" w:hint="eastAsia"/>
                <w:b/>
              </w:rPr>
              <w:t>資訊</w:t>
            </w:r>
            <w:r w:rsidR="00442D32" w:rsidRPr="0052364C">
              <w:rPr>
                <w:rFonts w:ascii="標楷體" w:eastAsia="標楷體" w:hAnsi="標楷體" w:hint="eastAsia"/>
                <w:b/>
              </w:rPr>
              <w:t>應用</w:t>
            </w:r>
            <w:r w:rsidR="00F70BFB" w:rsidRPr="0052364C">
              <w:rPr>
                <w:rFonts w:ascii="標楷體" w:eastAsia="標楷體" w:hAnsi="標楷體" w:hint="eastAsia"/>
                <w:b/>
              </w:rPr>
              <w:t>領域</w:t>
            </w:r>
            <w:r w:rsidR="00E71454" w:rsidRPr="0052364C">
              <w:rPr>
                <w:rFonts w:ascii="標楷體" w:eastAsia="標楷體" w:hAnsi="標楷體" w:hint="eastAsia"/>
                <w:b/>
              </w:rPr>
              <w:t>：</w:t>
            </w:r>
            <w:r w:rsidR="00F70BFB" w:rsidRPr="0052364C">
              <w:rPr>
                <w:rFonts w:ascii="標楷體" w:eastAsia="標楷體" w:hAnsi="標楷體" w:hint="eastAsia"/>
              </w:rPr>
              <w:t>主要研究</w:t>
            </w:r>
            <w:r w:rsidRPr="0052364C">
              <w:rPr>
                <w:rFonts w:ascii="標楷體" w:eastAsia="標楷體" w:hAnsi="標楷體" w:hint="eastAsia"/>
              </w:rPr>
              <w:t>多媒體資訊處理</w:t>
            </w:r>
            <w:r w:rsidR="00F70BFB" w:rsidRPr="0052364C">
              <w:rPr>
                <w:rFonts w:ascii="標楷體" w:eastAsia="標楷體" w:hAnsi="標楷體" w:hint="eastAsia"/>
              </w:rPr>
              <w:t>、</w:t>
            </w:r>
            <w:r w:rsidRPr="0052364C">
              <w:rPr>
                <w:rFonts w:ascii="標楷體" w:eastAsia="標楷體" w:hAnsi="標楷體" w:hint="eastAsia"/>
              </w:rPr>
              <w:t>網路技術</w:t>
            </w:r>
            <w:r w:rsidR="00F70BFB" w:rsidRPr="0052364C">
              <w:rPr>
                <w:rFonts w:ascii="標楷體" w:eastAsia="標楷體" w:hAnsi="標楷體" w:hint="eastAsia"/>
              </w:rPr>
              <w:t>、</w:t>
            </w:r>
            <w:r w:rsidR="00442D32" w:rsidRPr="0052364C">
              <w:rPr>
                <w:rFonts w:ascii="標楷體" w:eastAsia="標楷體" w:hAnsi="標楷體" w:hint="eastAsia"/>
              </w:rPr>
              <w:t>人工智慧、嵌入式系統、系統晶片、智慧型系統</w:t>
            </w:r>
            <w:r w:rsidRPr="0052364C">
              <w:rPr>
                <w:rFonts w:ascii="標楷體" w:eastAsia="標楷體" w:hAnsi="標楷體" w:hint="eastAsia"/>
              </w:rPr>
              <w:t>。</w:t>
            </w:r>
          </w:p>
        </w:tc>
      </w:tr>
      <w:tr w:rsidR="00890ABF" w:rsidRPr="0052364C" w:rsidTr="004C1D8B">
        <w:trPr>
          <w:gridAfter w:val="1"/>
          <w:wAfter w:w="17" w:type="dxa"/>
          <w:cantSplit/>
          <w:trHeight w:val="418"/>
          <w:jc w:val="center"/>
        </w:trPr>
        <w:tc>
          <w:tcPr>
            <w:tcW w:w="2425" w:type="dxa"/>
            <w:vAlign w:val="center"/>
          </w:tcPr>
          <w:p w:rsidR="00890ABF" w:rsidRPr="0052364C" w:rsidRDefault="00890ABF" w:rsidP="00866144">
            <w:pPr>
              <w:ind w:leftChars="15" w:left="36" w:rightChars="15" w:right="36"/>
              <w:jc w:val="center"/>
              <w:rPr>
                <w:rFonts w:ascii="標楷體" w:eastAsia="標楷體" w:hAnsi="標楷體"/>
              </w:rPr>
            </w:pPr>
            <w:r w:rsidRPr="0052364C">
              <w:rPr>
                <w:rFonts w:ascii="標楷體" w:eastAsia="標楷體" w:hAnsi="標楷體" w:hint="eastAsia"/>
              </w:rPr>
              <w:t>系所聯絡電話</w:t>
            </w:r>
          </w:p>
        </w:tc>
        <w:tc>
          <w:tcPr>
            <w:tcW w:w="7168" w:type="dxa"/>
            <w:vAlign w:val="center"/>
          </w:tcPr>
          <w:p w:rsidR="00890ABF" w:rsidRPr="0052364C" w:rsidRDefault="00890ABF" w:rsidP="0089086C">
            <w:pPr>
              <w:ind w:leftChars="15" w:left="276" w:rightChars="15" w:right="36" w:hangingChars="100" w:hanging="240"/>
              <w:jc w:val="both"/>
              <w:rPr>
                <w:rFonts w:ascii="標楷體" w:eastAsia="標楷體" w:hAnsi="標楷體"/>
              </w:rPr>
            </w:pPr>
            <w:r w:rsidRPr="0052364C">
              <w:rPr>
                <w:rFonts w:ascii="標楷體" w:eastAsia="標楷體" w:hAnsi="標楷體"/>
              </w:rPr>
              <w:t>(02)28013131轉6</w:t>
            </w:r>
            <w:r w:rsidR="004C1D8B">
              <w:rPr>
                <w:rFonts w:ascii="標楷體" w:eastAsia="標楷體" w:hAnsi="標楷體" w:hint="eastAsia"/>
              </w:rPr>
              <w:t>501</w:t>
            </w:r>
            <w:r w:rsidR="004F24CE">
              <w:rPr>
                <w:rFonts w:ascii="標楷體" w:eastAsia="標楷體" w:hAnsi="標楷體" w:hint="eastAsia"/>
              </w:rPr>
              <w:t>張小姐</w:t>
            </w:r>
          </w:p>
        </w:tc>
      </w:tr>
    </w:tbl>
    <w:p w:rsidR="009003F8" w:rsidRPr="0089086C" w:rsidRDefault="009B66A7" w:rsidP="0089086C">
      <w:pPr>
        <w:ind w:leftChars="50" w:left="120" w:rightChars="50" w:right="120"/>
        <w:jc w:val="both"/>
        <w:rPr>
          <w:rFonts w:ascii="標楷體" w:eastAsia="標楷體" w:hAnsi="標楷體"/>
          <w:b/>
          <w:sz w:val="32"/>
          <w:szCs w:val="32"/>
        </w:rPr>
      </w:pPr>
      <w:r w:rsidRPr="0052364C">
        <w:rPr>
          <w:rFonts w:ascii="標楷體" w:eastAsia="標楷體" w:hAnsi="標楷體"/>
          <w:b/>
          <w:sz w:val="36"/>
          <w:szCs w:val="36"/>
        </w:rPr>
        <w:br w:type="page"/>
      </w:r>
      <w:bookmarkStart w:id="3" w:name="叁"/>
      <w:r w:rsidR="0089086C" w:rsidRPr="0089086C">
        <w:rPr>
          <w:rFonts w:ascii="標楷體" w:eastAsia="標楷體" w:hAnsi="標楷體" w:hint="eastAsia"/>
          <w:b/>
          <w:sz w:val="32"/>
          <w:szCs w:val="32"/>
        </w:rPr>
        <w:lastRenderedPageBreak/>
        <w:t>參</w:t>
      </w:r>
      <w:r w:rsidR="009003F8" w:rsidRPr="0089086C">
        <w:rPr>
          <w:rFonts w:ascii="標楷體" w:eastAsia="標楷體" w:hAnsi="標楷體"/>
          <w:b/>
          <w:sz w:val="32"/>
          <w:szCs w:val="32"/>
        </w:rPr>
        <w:t>、報名手續：</w:t>
      </w:r>
      <w:bookmarkEnd w:id="3"/>
      <w:r w:rsidR="009003F8" w:rsidRPr="0089086C">
        <w:rPr>
          <w:rFonts w:ascii="標楷體" w:eastAsia="標楷體" w:hAnsi="標楷體"/>
          <w:b/>
          <w:sz w:val="32"/>
          <w:szCs w:val="32"/>
        </w:rPr>
        <w:t>（</w:t>
      </w:r>
      <w:r w:rsidR="00E0427D" w:rsidRPr="0089086C">
        <w:rPr>
          <w:rFonts w:ascii="標楷體" w:eastAsia="標楷體" w:hAnsi="標楷體"/>
          <w:b/>
          <w:sz w:val="32"/>
          <w:szCs w:val="32"/>
        </w:rPr>
        <w:t>一律</w:t>
      </w:r>
      <w:proofErr w:type="gramStart"/>
      <w:r w:rsidR="00E0427D" w:rsidRPr="0089086C">
        <w:rPr>
          <w:rFonts w:ascii="標楷體" w:eastAsia="標楷體" w:hAnsi="標楷體"/>
          <w:b/>
          <w:sz w:val="32"/>
          <w:szCs w:val="32"/>
        </w:rPr>
        <w:t>採</w:t>
      </w:r>
      <w:proofErr w:type="gramEnd"/>
      <w:r w:rsidR="00E0427D" w:rsidRPr="0089086C">
        <w:rPr>
          <w:rFonts w:ascii="標楷體" w:eastAsia="標楷體" w:hAnsi="標楷體"/>
          <w:b/>
          <w:sz w:val="32"/>
          <w:szCs w:val="32"/>
        </w:rPr>
        <w:t>網路報名，列印</w:t>
      </w:r>
      <w:r w:rsidR="009E5B7E">
        <w:rPr>
          <w:rFonts w:ascii="標楷體" w:eastAsia="標楷體" w:hAnsi="標楷體" w:hint="eastAsia"/>
          <w:b/>
          <w:sz w:val="32"/>
          <w:szCs w:val="32"/>
        </w:rPr>
        <w:t>後</w:t>
      </w:r>
      <w:r w:rsidR="00E0427D" w:rsidRPr="0089086C">
        <w:rPr>
          <w:rFonts w:ascii="標楷體" w:eastAsia="標楷體" w:hAnsi="標楷體"/>
          <w:b/>
          <w:sz w:val="32"/>
          <w:szCs w:val="32"/>
        </w:rPr>
        <w:t>郵寄本校</w:t>
      </w:r>
      <w:r w:rsidR="009003F8" w:rsidRPr="0089086C">
        <w:rPr>
          <w:rFonts w:ascii="標楷體" w:eastAsia="標楷體" w:hAnsi="標楷體"/>
          <w:b/>
          <w:sz w:val="32"/>
          <w:szCs w:val="32"/>
        </w:rPr>
        <w:t>）</w:t>
      </w:r>
    </w:p>
    <w:p w:rsidR="00FE3382" w:rsidRPr="0052364C" w:rsidRDefault="00FE3382" w:rsidP="0089086C">
      <w:pPr>
        <w:spacing w:beforeLines="50" w:before="120"/>
        <w:ind w:leftChars="200" w:left="2894" w:hangingChars="862" w:hanging="2414"/>
        <w:rPr>
          <w:rFonts w:ascii="標楷體" w:eastAsia="標楷體" w:hAnsi="標楷體"/>
          <w:sz w:val="28"/>
          <w:szCs w:val="28"/>
        </w:rPr>
      </w:pPr>
      <w:r w:rsidRPr="0052364C">
        <w:rPr>
          <w:rFonts w:ascii="標楷體" w:eastAsia="標楷體" w:hAnsi="標楷體" w:hint="eastAsia"/>
          <w:sz w:val="28"/>
          <w:szCs w:val="28"/>
        </w:rPr>
        <w:t>一、</w:t>
      </w:r>
      <w:r w:rsidRPr="0052364C">
        <w:rPr>
          <w:rFonts w:ascii="標楷體" w:eastAsia="標楷體" w:hAnsi="標楷體"/>
          <w:sz w:val="28"/>
          <w:szCs w:val="28"/>
        </w:rPr>
        <w:t>網路報名</w:t>
      </w:r>
    </w:p>
    <w:p w:rsidR="0089086C" w:rsidRDefault="00FE3382" w:rsidP="0089086C">
      <w:pPr>
        <w:ind w:leftChars="400" w:left="1200" w:hangingChars="100" w:hanging="240"/>
        <w:jc w:val="both"/>
        <w:rPr>
          <w:rFonts w:ascii="標楷體" w:eastAsia="標楷體" w:hAnsi="標楷體"/>
        </w:rPr>
      </w:pPr>
      <w:r w:rsidRPr="0052364C">
        <w:rPr>
          <w:rFonts w:ascii="標楷體" w:eastAsia="標楷體" w:hAnsi="標楷體"/>
        </w:rPr>
        <w:t>1.報名系統開放時間：自</w:t>
      </w:r>
      <w:r w:rsidR="00C239C3" w:rsidRPr="0052364C">
        <w:rPr>
          <w:rFonts w:ascii="標楷體" w:eastAsia="標楷體" w:hAnsi="標楷體" w:hint="eastAsia"/>
        </w:rPr>
        <w:t>10</w:t>
      </w:r>
      <w:r w:rsidR="005B6EE7">
        <w:rPr>
          <w:rFonts w:ascii="標楷體" w:eastAsia="標楷體" w:hAnsi="標楷體" w:hint="eastAsia"/>
        </w:rPr>
        <w:t>4</w:t>
      </w:r>
      <w:r w:rsidRPr="0052364C">
        <w:rPr>
          <w:rFonts w:ascii="標楷體" w:eastAsia="標楷體" w:hAnsi="標楷體"/>
        </w:rPr>
        <w:t>年</w:t>
      </w:r>
      <w:r w:rsidRPr="0052364C">
        <w:rPr>
          <w:rFonts w:ascii="標楷體" w:eastAsia="標楷體" w:hAnsi="標楷體" w:hint="eastAsia"/>
        </w:rPr>
        <w:t>3</w:t>
      </w:r>
      <w:r w:rsidRPr="0052364C">
        <w:rPr>
          <w:rFonts w:ascii="標楷體" w:eastAsia="標楷體" w:hAnsi="標楷體"/>
        </w:rPr>
        <w:t>月</w:t>
      </w:r>
      <w:r w:rsidR="005B6EE7">
        <w:rPr>
          <w:rFonts w:ascii="標楷體" w:eastAsia="標楷體" w:hAnsi="標楷體" w:hint="eastAsia"/>
        </w:rPr>
        <w:t>25</w:t>
      </w:r>
      <w:r w:rsidRPr="0052364C">
        <w:rPr>
          <w:rFonts w:ascii="標楷體" w:eastAsia="標楷體" w:hAnsi="標楷體"/>
        </w:rPr>
        <w:t>日</w:t>
      </w:r>
      <w:r w:rsidR="00715445" w:rsidRPr="0052364C">
        <w:rPr>
          <w:rFonts w:ascii="標楷體" w:eastAsia="標楷體" w:hAnsi="標楷體" w:hint="eastAsia"/>
        </w:rPr>
        <w:t>(</w:t>
      </w:r>
      <w:r w:rsidR="00C239C3" w:rsidRPr="0052364C">
        <w:rPr>
          <w:rFonts w:ascii="標楷體" w:eastAsia="標楷體" w:hAnsi="標楷體" w:hint="eastAsia"/>
        </w:rPr>
        <w:t>星期</w:t>
      </w:r>
      <w:r w:rsidR="005B6EE7">
        <w:rPr>
          <w:rFonts w:ascii="標楷體" w:eastAsia="標楷體" w:hAnsi="標楷體" w:hint="eastAsia"/>
        </w:rPr>
        <w:t>三</w:t>
      </w:r>
      <w:r w:rsidR="004C17D2">
        <w:rPr>
          <w:rFonts w:ascii="標楷體" w:eastAsia="標楷體" w:hAnsi="標楷體" w:hint="eastAsia"/>
        </w:rPr>
        <w:t>)</w:t>
      </w:r>
      <w:r w:rsidR="00715445" w:rsidRPr="0052364C">
        <w:rPr>
          <w:rFonts w:ascii="標楷體" w:eastAsia="標楷體" w:hAnsi="標楷體" w:hint="eastAsia"/>
        </w:rPr>
        <w:t>上午10時</w:t>
      </w:r>
      <w:r w:rsidRPr="0052364C">
        <w:rPr>
          <w:rFonts w:ascii="標楷體" w:eastAsia="標楷體" w:hAnsi="標楷體"/>
        </w:rPr>
        <w:t>至</w:t>
      </w:r>
      <w:r w:rsidR="00097519">
        <w:rPr>
          <w:rFonts w:ascii="標楷體" w:eastAsia="標楷體" w:hAnsi="標楷體" w:hint="eastAsia"/>
        </w:rPr>
        <w:t>4</w:t>
      </w:r>
      <w:r w:rsidRPr="0052364C">
        <w:rPr>
          <w:rFonts w:ascii="標楷體" w:eastAsia="標楷體" w:hAnsi="標楷體"/>
        </w:rPr>
        <w:t>月</w:t>
      </w:r>
      <w:r w:rsidR="0028120E">
        <w:rPr>
          <w:rFonts w:ascii="標楷體" w:eastAsia="標楷體" w:hAnsi="標楷體" w:hint="eastAsia"/>
        </w:rPr>
        <w:t>1</w:t>
      </w:r>
      <w:r w:rsidR="005B6EE7">
        <w:rPr>
          <w:rFonts w:ascii="標楷體" w:eastAsia="標楷體" w:hAnsi="標楷體" w:hint="eastAsia"/>
        </w:rPr>
        <w:t>7</w:t>
      </w:r>
      <w:r w:rsidRPr="0052364C">
        <w:rPr>
          <w:rFonts w:ascii="標楷體" w:eastAsia="標楷體" w:hAnsi="標楷體"/>
        </w:rPr>
        <w:t>日</w:t>
      </w:r>
      <w:r w:rsidR="00715445" w:rsidRPr="0052364C">
        <w:rPr>
          <w:rFonts w:ascii="標楷體" w:eastAsia="標楷體" w:hAnsi="標楷體" w:hint="eastAsia"/>
        </w:rPr>
        <w:t>(</w:t>
      </w:r>
      <w:r w:rsidR="00C239C3" w:rsidRPr="0052364C">
        <w:rPr>
          <w:rFonts w:ascii="標楷體" w:eastAsia="標楷體" w:hAnsi="標楷體" w:hint="eastAsia"/>
        </w:rPr>
        <w:t>星期</w:t>
      </w:r>
      <w:r w:rsidR="0028120E">
        <w:rPr>
          <w:rFonts w:ascii="標楷體" w:eastAsia="標楷體" w:hAnsi="標楷體" w:hint="eastAsia"/>
        </w:rPr>
        <w:t>五</w:t>
      </w:r>
      <w:r w:rsidR="00715445" w:rsidRPr="0052364C">
        <w:rPr>
          <w:rFonts w:ascii="標楷體" w:eastAsia="標楷體" w:hAnsi="標楷體" w:hint="eastAsia"/>
        </w:rPr>
        <w:t>)</w:t>
      </w:r>
      <w:r w:rsidRPr="0052364C">
        <w:rPr>
          <w:rFonts w:ascii="標楷體" w:eastAsia="標楷體" w:hAnsi="標楷體"/>
        </w:rPr>
        <w:t>下午4時止。</w:t>
      </w:r>
    </w:p>
    <w:p w:rsidR="0089086C" w:rsidRDefault="00FE3382" w:rsidP="0089086C">
      <w:pPr>
        <w:ind w:leftChars="400" w:left="1200" w:hangingChars="100" w:hanging="240"/>
        <w:jc w:val="both"/>
        <w:rPr>
          <w:rFonts w:ascii="標楷體" w:eastAsia="標楷體" w:hAnsi="標楷體"/>
        </w:rPr>
      </w:pPr>
      <w:r w:rsidRPr="0052364C">
        <w:rPr>
          <w:rFonts w:ascii="標楷體" w:eastAsia="標楷體" w:hAnsi="標楷體"/>
        </w:rPr>
        <w:t>2.</w:t>
      </w:r>
      <w:r w:rsidR="00FF1307" w:rsidRPr="0052364C">
        <w:rPr>
          <w:rFonts w:ascii="標楷體" w:eastAsia="標楷體" w:hAnsi="標楷體"/>
        </w:rPr>
        <w:t>請參閱</w:t>
      </w:r>
      <w:r w:rsidRPr="0052364C">
        <w:rPr>
          <w:rFonts w:ascii="標楷體" w:eastAsia="標楷體" w:hAnsi="標楷體"/>
        </w:rPr>
        <w:t>網路報名作業流程。</w:t>
      </w:r>
    </w:p>
    <w:p w:rsidR="0089086C" w:rsidRDefault="00FE3382" w:rsidP="0089086C">
      <w:pPr>
        <w:ind w:leftChars="400" w:left="1200" w:hangingChars="100" w:hanging="240"/>
        <w:jc w:val="both"/>
        <w:rPr>
          <w:rFonts w:ascii="標楷體" w:eastAsia="標楷體" w:hAnsi="標楷體"/>
        </w:rPr>
      </w:pPr>
      <w:r w:rsidRPr="0052364C">
        <w:rPr>
          <w:rFonts w:ascii="標楷體" w:eastAsia="標楷體" w:hAnsi="標楷體"/>
        </w:rPr>
        <w:t>3.輸入報名資料時，若有需要造字的特殊文字請先在該欄位預留空白，並於報名表列印後再用紅筆以正楷書寫。</w:t>
      </w:r>
    </w:p>
    <w:p w:rsidR="0089086C" w:rsidRDefault="00FE3382" w:rsidP="0089086C">
      <w:pPr>
        <w:ind w:leftChars="400" w:left="1200" w:hangingChars="100" w:hanging="240"/>
        <w:jc w:val="both"/>
        <w:rPr>
          <w:rFonts w:ascii="標楷體" w:eastAsia="標楷體" w:hAnsi="標楷體"/>
          <w:b/>
        </w:rPr>
      </w:pPr>
      <w:r w:rsidRPr="0089086C">
        <w:rPr>
          <w:rFonts w:ascii="標楷體" w:eastAsia="標楷體" w:hAnsi="標楷體"/>
          <w:b/>
        </w:rPr>
        <w:t>4.報名資料輸入並確認無誤後，請以白色A4紙張列印出報名表，並於簽名欄處親自簽名確認。寄出資料前若有再修正各項資料時，請重新列印報名表，報名表一經寄出後即不得再以任何理由要求更改報名系所。</w:t>
      </w:r>
    </w:p>
    <w:p w:rsidR="00FE3382" w:rsidRPr="0052364C" w:rsidRDefault="00FE3382" w:rsidP="0089086C">
      <w:pPr>
        <w:ind w:leftChars="400" w:left="1200" w:hangingChars="100" w:hanging="240"/>
        <w:jc w:val="both"/>
        <w:rPr>
          <w:rFonts w:ascii="標楷體" w:eastAsia="標楷體" w:hAnsi="標楷體"/>
        </w:rPr>
      </w:pPr>
      <w:r w:rsidRPr="0052364C">
        <w:rPr>
          <w:rFonts w:ascii="標楷體" w:eastAsia="標楷體" w:hAnsi="標楷體"/>
        </w:rPr>
        <w:t>5.報名期間如因本校網路故障需延長報名時間時，將在本校網站公告。</w:t>
      </w:r>
    </w:p>
    <w:p w:rsidR="00FE3382" w:rsidRPr="0052364C" w:rsidRDefault="00FE3382" w:rsidP="0089086C">
      <w:pPr>
        <w:spacing w:beforeLines="50" w:before="120"/>
        <w:ind w:leftChars="200" w:left="2894" w:hangingChars="862" w:hanging="2414"/>
        <w:rPr>
          <w:rFonts w:ascii="標楷體" w:eastAsia="標楷體" w:hAnsi="標楷體"/>
          <w:sz w:val="28"/>
          <w:szCs w:val="28"/>
        </w:rPr>
      </w:pPr>
      <w:r w:rsidRPr="0052364C">
        <w:rPr>
          <w:rFonts w:ascii="標楷體" w:eastAsia="標楷體" w:hAnsi="標楷體" w:hint="eastAsia"/>
          <w:sz w:val="28"/>
          <w:szCs w:val="28"/>
        </w:rPr>
        <w:t>二、</w:t>
      </w:r>
      <w:r w:rsidRPr="0052364C">
        <w:rPr>
          <w:rFonts w:ascii="標楷體" w:eastAsia="標楷體" w:hAnsi="標楷體"/>
          <w:sz w:val="28"/>
          <w:szCs w:val="28"/>
        </w:rPr>
        <w:t>報名費用及繳費方式</w:t>
      </w:r>
    </w:p>
    <w:p w:rsidR="0089086C" w:rsidRPr="0089086C" w:rsidRDefault="00FE3382" w:rsidP="0089086C">
      <w:pPr>
        <w:ind w:leftChars="400" w:left="1200" w:hangingChars="100" w:hanging="240"/>
        <w:jc w:val="both"/>
        <w:rPr>
          <w:rFonts w:ascii="標楷體" w:eastAsia="標楷體" w:hAnsi="標楷體"/>
          <w:b/>
        </w:rPr>
      </w:pPr>
      <w:r w:rsidRPr="0089086C">
        <w:rPr>
          <w:rFonts w:ascii="標楷體" w:eastAsia="標楷體" w:hAnsi="標楷體"/>
          <w:b/>
        </w:rPr>
        <w:t>1.報名費</w:t>
      </w:r>
      <w:r w:rsidRPr="0089086C">
        <w:rPr>
          <w:rFonts w:ascii="標楷體" w:eastAsia="標楷體" w:hAnsi="標楷體" w:hint="eastAsia"/>
          <w:b/>
        </w:rPr>
        <w:t>：</w:t>
      </w:r>
      <w:r w:rsidRPr="0089086C">
        <w:rPr>
          <w:rFonts w:ascii="標楷體" w:eastAsia="標楷體" w:hAnsi="標楷體"/>
          <w:b/>
        </w:rPr>
        <w:t>新台幣</w:t>
      </w:r>
      <w:r w:rsidR="002B6D0E" w:rsidRPr="0089086C">
        <w:rPr>
          <w:rFonts w:ascii="標楷體" w:eastAsia="標楷體" w:hAnsi="標楷體" w:hint="eastAsia"/>
          <w:b/>
        </w:rPr>
        <w:t>1</w:t>
      </w:r>
      <w:r w:rsidRPr="0089086C">
        <w:rPr>
          <w:rFonts w:ascii="標楷體" w:eastAsia="標楷體" w:hAnsi="標楷體"/>
          <w:b/>
        </w:rPr>
        <w:t>,</w:t>
      </w:r>
      <w:r w:rsidR="002B6D0E" w:rsidRPr="0089086C">
        <w:rPr>
          <w:rFonts w:ascii="標楷體" w:eastAsia="標楷體" w:hAnsi="標楷體" w:hint="eastAsia"/>
          <w:b/>
        </w:rPr>
        <w:t>5</w:t>
      </w:r>
      <w:r w:rsidRPr="0089086C">
        <w:rPr>
          <w:rFonts w:ascii="標楷體" w:eastAsia="標楷體" w:hAnsi="標楷體"/>
          <w:b/>
        </w:rPr>
        <w:t>00元整。</w:t>
      </w:r>
    </w:p>
    <w:p w:rsidR="00C03004" w:rsidRPr="0089086C" w:rsidRDefault="00C03004" w:rsidP="0089086C">
      <w:pPr>
        <w:ind w:leftChars="400" w:left="1200" w:hangingChars="100" w:hanging="240"/>
        <w:jc w:val="both"/>
        <w:rPr>
          <w:rFonts w:ascii="標楷體" w:eastAsia="標楷體" w:hAnsi="標楷體"/>
        </w:rPr>
      </w:pPr>
      <w:r w:rsidRPr="0089086C">
        <w:rPr>
          <w:rFonts w:ascii="標楷體" w:eastAsia="標楷體" w:hAnsi="標楷體" w:hint="eastAsia"/>
        </w:rPr>
        <w:t>2.免繳報名費規定：</w:t>
      </w:r>
    </w:p>
    <w:p w:rsidR="00C03004" w:rsidRPr="0089086C" w:rsidRDefault="00C03004" w:rsidP="003439FA">
      <w:pPr>
        <w:ind w:leftChars="450" w:left="1680" w:hangingChars="250" w:hanging="600"/>
        <w:jc w:val="both"/>
        <w:rPr>
          <w:rFonts w:ascii="標楷體" w:eastAsia="標楷體" w:hAnsi="標楷體"/>
        </w:rPr>
      </w:pPr>
      <w:r w:rsidRPr="0089086C">
        <w:rPr>
          <w:rFonts w:ascii="標楷體" w:eastAsia="標楷體" w:hAnsi="標楷體" w:hint="eastAsia"/>
        </w:rPr>
        <w:t>（1）</w:t>
      </w:r>
      <w:r w:rsidRPr="0089086C">
        <w:rPr>
          <w:rFonts w:ascii="標楷體" w:eastAsia="標楷體" w:hAnsi="標楷體"/>
        </w:rPr>
        <w:t>依據</w:t>
      </w:r>
      <w:proofErr w:type="gramStart"/>
      <w:r w:rsidRPr="0089086C">
        <w:rPr>
          <w:rFonts w:ascii="標楷體" w:eastAsia="標楷體" w:hAnsi="標楷體"/>
        </w:rPr>
        <w:t>教育部台技</w:t>
      </w:r>
      <w:proofErr w:type="gramEnd"/>
      <w:r w:rsidRPr="0089086C">
        <w:rPr>
          <w:rFonts w:ascii="標楷體" w:eastAsia="標楷體" w:hAnsi="標楷體"/>
        </w:rPr>
        <w:t>(二)字第0920160697號函，低收入戶之考生享有</w:t>
      </w:r>
      <w:r w:rsidR="00032949">
        <w:rPr>
          <w:rFonts w:ascii="標楷體" w:eastAsia="標楷體" w:hAnsi="標楷體" w:hint="eastAsia"/>
        </w:rPr>
        <w:t>免</w:t>
      </w:r>
      <w:r w:rsidRPr="0089086C">
        <w:rPr>
          <w:rFonts w:ascii="標楷體" w:eastAsia="標楷體" w:hAnsi="標楷體"/>
        </w:rPr>
        <w:t>報名費之優惠。</w:t>
      </w:r>
    </w:p>
    <w:p w:rsidR="00C03004" w:rsidRPr="0089086C" w:rsidRDefault="00C03004" w:rsidP="003439FA">
      <w:pPr>
        <w:ind w:leftChars="450" w:left="1680" w:hangingChars="250" w:hanging="600"/>
        <w:jc w:val="both"/>
        <w:rPr>
          <w:rFonts w:ascii="標楷體" w:eastAsia="標楷體" w:hAnsi="標楷體"/>
        </w:rPr>
      </w:pPr>
      <w:r w:rsidRPr="0089086C">
        <w:rPr>
          <w:rFonts w:ascii="標楷體" w:eastAsia="標楷體" w:hAnsi="標楷體" w:hint="eastAsia"/>
        </w:rPr>
        <w:t>（2）</w:t>
      </w:r>
      <w:r w:rsidRPr="0089086C">
        <w:rPr>
          <w:rFonts w:ascii="標楷體" w:eastAsia="標楷體" w:hAnsi="標楷體"/>
        </w:rPr>
        <w:t>考生於網路登錄時請勾選「低收入戶」欄位，並於報名時須</w:t>
      </w:r>
      <w:proofErr w:type="gramStart"/>
      <w:r w:rsidRPr="0089086C">
        <w:rPr>
          <w:rFonts w:ascii="標楷體" w:eastAsia="標楷體" w:hAnsi="標楷體"/>
        </w:rPr>
        <w:t>檢附縣</w:t>
      </w:r>
      <w:proofErr w:type="gramEnd"/>
      <w:r w:rsidRPr="0089086C">
        <w:rPr>
          <w:rFonts w:ascii="標楷體" w:eastAsia="標楷體" w:hAnsi="標楷體"/>
        </w:rPr>
        <w:t>、市政府社會局核發之低收入戶證明文件影本(不得使用清寒證明替代)。</w:t>
      </w:r>
    </w:p>
    <w:p w:rsidR="00C03004" w:rsidRPr="0089086C" w:rsidRDefault="00C03004" w:rsidP="003439FA">
      <w:pPr>
        <w:ind w:leftChars="450" w:left="1680" w:hangingChars="250" w:hanging="600"/>
        <w:jc w:val="both"/>
        <w:rPr>
          <w:rFonts w:ascii="標楷體" w:eastAsia="標楷體" w:hAnsi="標楷體"/>
        </w:rPr>
      </w:pPr>
      <w:r w:rsidRPr="0089086C">
        <w:rPr>
          <w:rFonts w:ascii="標楷體" w:eastAsia="標楷體" w:hAnsi="標楷體" w:hint="eastAsia"/>
        </w:rPr>
        <w:t>（3）</w:t>
      </w:r>
      <w:r w:rsidRPr="0089086C">
        <w:rPr>
          <w:rFonts w:ascii="標楷體" w:eastAsia="標楷體" w:hAnsi="標楷體"/>
        </w:rPr>
        <w:t>若經審查資格不符、證件不齊或逾期申請者，一律不予減免並需補繳報名費。</w:t>
      </w:r>
    </w:p>
    <w:p w:rsidR="00FE3382" w:rsidRPr="0089086C" w:rsidRDefault="00C03004" w:rsidP="0089086C">
      <w:pPr>
        <w:ind w:leftChars="400" w:left="1200" w:hangingChars="100" w:hanging="240"/>
        <w:jc w:val="both"/>
        <w:rPr>
          <w:rFonts w:ascii="標楷體" w:eastAsia="標楷體" w:hAnsi="標楷體"/>
        </w:rPr>
      </w:pPr>
      <w:r w:rsidRPr="0089086C">
        <w:rPr>
          <w:rFonts w:ascii="標楷體" w:eastAsia="標楷體" w:hAnsi="標楷體" w:hint="eastAsia"/>
        </w:rPr>
        <w:t>3</w:t>
      </w:r>
      <w:r w:rsidR="00FE3382" w:rsidRPr="0089086C">
        <w:rPr>
          <w:rFonts w:ascii="標楷體" w:eastAsia="標楷體" w:hAnsi="標楷體"/>
        </w:rPr>
        <w:t>.繳費方式：</w:t>
      </w:r>
    </w:p>
    <w:p w:rsidR="00FD39BB" w:rsidRDefault="00CE3192" w:rsidP="00E957A1">
      <w:pPr>
        <w:autoSpaceDE w:val="0"/>
        <w:autoSpaceDN w:val="0"/>
        <w:adjustRightInd w:val="0"/>
        <w:ind w:leftChars="100" w:left="240"/>
        <w:jc w:val="both"/>
        <w:rPr>
          <w:rFonts w:ascii="標楷體" w:eastAsia="標楷體" w:hAnsi="標楷體"/>
        </w:rPr>
      </w:pPr>
      <w:r>
        <w:rPr>
          <w:rFonts w:ascii="標楷體" w:eastAsia="標楷體" w:hAnsi="標楷體" w:hint="eastAsia"/>
        </w:rPr>
        <w:t xml:space="preserve">       </w:t>
      </w:r>
      <w:r w:rsidR="00FE3382" w:rsidRPr="0089086C">
        <w:rPr>
          <w:rFonts w:ascii="標楷體" w:eastAsia="標楷體" w:hAnsi="標楷體"/>
        </w:rPr>
        <w:t>（1）至郵局</w:t>
      </w:r>
      <w:r w:rsidR="00E957A1">
        <w:rPr>
          <w:rFonts w:ascii="標楷體" w:eastAsia="標楷體" w:hAnsi="標楷體" w:hint="eastAsia"/>
        </w:rPr>
        <w:t>劃撥</w:t>
      </w:r>
    </w:p>
    <w:p w:rsidR="00FD39BB" w:rsidRDefault="00FD39BB" w:rsidP="00E957A1">
      <w:pPr>
        <w:autoSpaceDE w:val="0"/>
        <w:autoSpaceDN w:val="0"/>
        <w:adjustRightInd w:val="0"/>
        <w:ind w:leftChars="100" w:left="240"/>
        <w:jc w:val="both"/>
        <w:rPr>
          <w:rFonts w:ascii="標楷體" w:eastAsia="標楷體" w:hAnsi="標楷體"/>
        </w:rPr>
      </w:pPr>
      <w:r>
        <w:rPr>
          <w:rFonts w:ascii="標楷體" w:eastAsia="標楷體" w:hAnsi="標楷體" w:hint="eastAsia"/>
        </w:rPr>
        <w:t xml:space="preserve">              </w:t>
      </w:r>
      <w:r w:rsidR="00E957A1">
        <w:rPr>
          <w:rFonts w:ascii="標楷體" w:eastAsia="標楷體" w:hAnsi="標楷體" w:hint="eastAsia"/>
        </w:rPr>
        <w:t>劃撥</w:t>
      </w:r>
      <w:r w:rsidR="00CE3192">
        <w:rPr>
          <w:rFonts w:ascii="標楷體" w:eastAsia="標楷體" w:hAnsi="標楷體" w:hint="eastAsia"/>
        </w:rPr>
        <w:t>帳號</w:t>
      </w:r>
      <w:r w:rsidR="00E957A1">
        <w:rPr>
          <w:rFonts w:ascii="標楷體" w:eastAsia="標楷體" w:hAnsi="標楷體" w:hint="eastAsia"/>
        </w:rPr>
        <w:t>：19409721</w:t>
      </w:r>
    </w:p>
    <w:p w:rsidR="00E957A1" w:rsidRDefault="00E957A1" w:rsidP="00E957A1">
      <w:pPr>
        <w:autoSpaceDE w:val="0"/>
        <w:autoSpaceDN w:val="0"/>
        <w:adjustRightInd w:val="0"/>
        <w:ind w:leftChars="100" w:left="240"/>
        <w:jc w:val="both"/>
        <w:rPr>
          <w:rFonts w:ascii="標楷體" w:eastAsia="標楷體" w:hAnsi="標楷體"/>
        </w:rPr>
      </w:pPr>
      <w:r>
        <w:rPr>
          <w:rFonts w:ascii="標楷體" w:eastAsia="標楷體" w:hAnsi="標楷體" w:hint="eastAsia"/>
        </w:rPr>
        <w:t xml:space="preserve">       </w:t>
      </w:r>
      <w:r w:rsidR="00CE3192">
        <w:rPr>
          <w:rFonts w:ascii="標楷體" w:eastAsia="標楷體" w:hAnsi="標楷體" w:hint="eastAsia"/>
        </w:rPr>
        <w:t xml:space="preserve">       </w:t>
      </w:r>
      <w:r>
        <w:rPr>
          <w:rFonts w:ascii="標楷體" w:eastAsia="標楷體" w:hAnsi="標楷體" w:hint="eastAsia"/>
        </w:rPr>
        <w:t xml:space="preserve">收款戶名：聖約翰科技大學 </w:t>
      </w:r>
    </w:p>
    <w:p w:rsidR="00FE3382" w:rsidRPr="0089086C" w:rsidRDefault="00E957A1" w:rsidP="00FD39BB">
      <w:pPr>
        <w:autoSpaceDE w:val="0"/>
        <w:autoSpaceDN w:val="0"/>
        <w:adjustRightInd w:val="0"/>
        <w:ind w:leftChars="100" w:left="240"/>
        <w:jc w:val="both"/>
        <w:rPr>
          <w:rFonts w:ascii="標楷體" w:eastAsia="標楷體" w:hAnsi="標楷體"/>
        </w:rPr>
      </w:pPr>
      <w:r>
        <w:rPr>
          <w:rFonts w:ascii="標楷體" w:eastAsia="標楷體" w:hAnsi="標楷體" w:hint="eastAsia"/>
        </w:rPr>
        <w:t xml:space="preserve">      </w:t>
      </w:r>
      <w:r w:rsidR="00CE3192">
        <w:rPr>
          <w:rFonts w:ascii="標楷體" w:eastAsia="標楷體" w:hAnsi="標楷體" w:hint="eastAsia"/>
        </w:rPr>
        <w:t xml:space="preserve">       </w:t>
      </w:r>
      <w:r>
        <w:rPr>
          <w:rFonts w:ascii="標楷體" w:eastAsia="標楷體" w:hAnsi="標楷體" w:hint="eastAsia"/>
        </w:rPr>
        <w:t xml:space="preserve"> 通 訊 欄：104碩士班考試</w:t>
      </w:r>
      <w:r w:rsidRPr="0089086C">
        <w:rPr>
          <w:rFonts w:ascii="標楷體" w:eastAsia="標楷體" w:hAnsi="標楷體"/>
        </w:rPr>
        <w:t xml:space="preserve"> </w:t>
      </w:r>
    </w:p>
    <w:p w:rsidR="00FE3382" w:rsidRPr="0089086C" w:rsidRDefault="00FE3382" w:rsidP="0089086C">
      <w:pPr>
        <w:ind w:leftChars="450" w:left="1680" w:hangingChars="250" w:hanging="600"/>
        <w:jc w:val="both"/>
        <w:rPr>
          <w:rFonts w:ascii="標楷體" w:eastAsia="標楷體" w:hAnsi="標楷體"/>
        </w:rPr>
      </w:pPr>
      <w:r w:rsidRPr="0089086C">
        <w:rPr>
          <w:rFonts w:ascii="標楷體" w:eastAsia="標楷體" w:hAnsi="標楷體"/>
        </w:rPr>
        <w:t>（2）</w:t>
      </w:r>
      <w:r w:rsidR="00282F0A">
        <w:rPr>
          <w:rFonts w:ascii="標楷體" w:eastAsia="標楷體" w:hAnsi="標楷體" w:hint="eastAsia"/>
        </w:rPr>
        <w:t xml:space="preserve"> </w:t>
      </w:r>
      <w:r w:rsidR="00282F0A" w:rsidRPr="0089086C">
        <w:rPr>
          <w:rFonts w:ascii="標楷體" w:eastAsia="標楷體" w:hAnsi="標楷體"/>
        </w:rPr>
        <w:t>現</w:t>
      </w:r>
      <w:r w:rsidR="00282F0A">
        <w:rPr>
          <w:rFonts w:ascii="標楷體" w:eastAsia="標楷體" w:hAnsi="標楷體" w:hint="eastAsia"/>
        </w:rPr>
        <w:t xml:space="preserve">     </w:t>
      </w:r>
      <w:r w:rsidR="00282F0A" w:rsidRPr="0089086C">
        <w:rPr>
          <w:rFonts w:ascii="標楷體" w:eastAsia="標楷體" w:hAnsi="標楷體"/>
        </w:rPr>
        <w:t>金</w:t>
      </w:r>
      <w:r w:rsidR="00282F0A">
        <w:rPr>
          <w:rFonts w:ascii="標楷體" w:eastAsia="標楷體" w:hAnsi="標楷體" w:hint="eastAsia"/>
        </w:rPr>
        <w:t>：</w:t>
      </w:r>
      <w:r w:rsidRPr="0089086C">
        <w:rPr>
          <w:rFonts w:ascii="標楷體" w:eastAsia="標楷體" w:hAnsi="標楷體"/>
        </w:rPr>
        <w:t>本校出納組繳</w:t>
      </w:r>
      <w:r w:rsidR="00282F0A">
        <w:rPr>
          <w:rFonts w:ascii="標楷體" w:eastAsia="標楷體" w:hAnsi="標楷體" w:hint="eastAsia"/>
        </w:rPr>
        <w:t>費</w:t>
      </w:r>
    </w:p>
    <w:p w:rsidR="00C03004" w:rsidRPr="0052364C" w:rsidRDefault="00C03004" w:rsidP="0089086C">
      <w:pPr>
        <w:spacing w:beforeLines="50" w:before="120"/>
        <w:ind w:leftChars="200" w:left="2894" w:hangingChars="862" w:hanging="2414"/>
        <w:rPr>
          <w:rFonts w:ascii="標楷體" w:eastAsia="標楷體" w:hAnsi="標楷體"/>
          <w:sz w:val="28"/>
          <w:szCs w:val="28"/>
        </w:rPr>
      </w:pPr>
      <w:r w:rsidRPr="0052364C">
        <w:rPr>
          <w:rFonts w:ascii="標楷體" w:eastAsia="標楷體" w:hAnsi="標楷體" w:hint="eastAsia"/>
          <w:sz w:val="28"/>
          <w:szCs w:val="28"/>
        </w:rPr>
        <w:t>三、</w:t>
      </w:r>
      <w:r w:rsidRPr="0052364C">
        <w:rPr>
          <w:rFonts w:ascii="標楷體" w:eastAsia="標楷體" w:hAnsi="標楷體"/>
          <w:sz w:val="28"/>
          <w:szCs w:val="28"/>
        </w:rPr>
        <w:t>報名繳交表件</w:t>
      </w:r>
    </w:p>
    <w:p w:rsidR="0089086C" w:rsidRDefault="00C03004" w:rsidP="0089086C">
      <w:pPr>
        <w:ind w:leftChars="400" w:left="1200" w:hangingChars="100" w:hanging="240"/>
        <w:jc w:val="both"/>
        <w:rPr>
          <w:rFonts w:ascii="標楷體" w:eastAsia="標楷體" w:hAnsi="標楷體"/>
        </w:rPr>
      </w:pPr>
      <w:r w:rsidRPr="0052364C">
        <w:rPr>
          <w:rFonts w:ascii="標楷體" w:eastAsia="標楷體" w:hAnsi="標楷體"/>
        </w:rPr>
        <w:t>1.列印之網路報名表：黏貼個人最近3個月內</w:t>
      </w:r>
      <w:r w:rsidRPr="0052364C">
        <w:rPr>
          <w:rFonts w:ascii="標楷體" w:eastAsia="標楷體" w:hAnsi="標楷體"/>
          <w:shd w:val="clear" w:color="auto" w:fill="B3B3B3"/>
        </w:rPr>
        <w:t>2吋半身脫帽</w:t>
      </w:r>
      <w:r w:rsidRPr="0052364C">
        <w:rPr>
          <w:rFonts w:ascii="標楷體" w:eastAsia="標楷體" w:hAnsi="標楷體"/>
        </w:rPr>
        <w:t>光面照片1張及身分證正反面影本。</w:t>
      </w:r>
    </w:p>
    <w:p w:rsidR="00C03004" w:rsidRPr="0052364C" w:rsidRDefault="00C03004" w:rsidP="0089086C">
      <w:pPr>
        <w:ind w:leftChars="400" w:left="1200" w:hangingChars="100" w:hanging="240"/>
        <w:jc w:val="both"/>
        <w:rPr>
          <w:rFonts w:ascii="標楷體" w:eastAsia="標楷體" w:hAnsi="標楷體"/>
          <w:b/>
        </w:rPr>
      </w:pPr>
      <w:r w:rsidRPr="0052364C">
        <w:rPr>
          <w:rFonts w:ascii="標楷體" w:eastAsia="標楷體" w:hAnsi="標楷體"/>
          <w:b/>
        </w:rPr>
        <w:t>2.學歷證件（請以影本繳交，驗後概不退還）</w:t>
      </w:r>
    </w:p>
    <w:p w:rsidR="00C03004" w:rsidRPr="0052364C" w:rsidRDefault="00C03004" w:rsidP="0089086C">
      <w:pPr>
        <w:ind w:leftChars="450" w:left="1680" w:hangingChars="250" w:hanging="600"/>
        <w:jc w:val="both"/>
        <w:rPr>
          <w:rFonts w:ascii="標楷體" w:eastAsia="標楷體" w:hAnsi="標楷體"/>
        </w:rPr>
      </w:pPr>
      <w:r w:rsidRPr="0052364C">
        <w:rPr>
          <w:rFonts w:ascii="標楷體" w:eastAsia="標楷體" w:hAnsi="標楷體"/>
        </w:rPr>
        <w:t>（1）一般學力</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◆大學學位證書影本</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w:t>
      </w:r>
      <w:r w:rsidR="00A7291D" w:rsidRPr="0052364C">
        <w:rPr>
          <w:rFonts w:ascii="標楷體" w:eastAsia="標楷體" w:hAnsi="標楷體" w:hint="eastAsia"/>
        </w:rPr>
        <w:t>10</w:t>
      </w:r>
      <w:r w:rsidR="00CE3192">
        <w:rPr>
          <w:rFonts w:ascii="標楷體" w:eastAsia="標楷體" w:hAnsi="標楷體" w:hint="eastAsia"/>
        </w:rPr>
        <w:t>3</w:t>
      </w:r>
      <w:r w:rsidRPr="0052364C">
        <w:rPr>
          <w:rFonts w:ascii="標楷體" w:eastAsia="標楷體" w:hAnsi="標楷體"/>
        </w:rPr>
        <w:t>學年度</w:t>
      </w:r>
      <w:r w:rsidRPr="0052364C">
        <w:rPr>
          <w:rFonts w:ascii="標楷體" w:eastAsia="標楷體" w:hAnsi="標楷體"/>
          <w:bCs/>
        </w:rPr>
        <w:t>應屆畢業生及延長修業生，視同畢業標準者，繳交學生證</w:t>
      </w:r>
      <w:r w:rsidRPr="0052364C">
        <w:rPr>
          <w:rFonts w:ascii="標楷體" w:eastAsia="標楷體" w:hAnsi="標楷體"/>
        </w:rPr>
        <w:t>正反面</w:t>
      </w:r>
      <w:r w:rsidRPr="0052364C">
        <w:rPr>
          <w:rFonts w:ascii="標楷體" w:eastAsia="標楷體" w:hAnsi="標楷體"/>
          <w:bCs/>
        </w:rPr>
        <w:t>影本(</w:t>
      </w:r>
      <w:r w:rsidR="00A7291D" w:rsidRPr="0052364C">
        <w:rPr>
          <w:rFonts w:ascii="標楷體" w:eastAsia="標楷體" w:hAnsi="標楷體" w:hint="eastAsia"/>
          <w:bCs/>
        </w:rPr>
        <w:t>10</w:t>
      </w:r>
      <w:r w:rsidR="00CE3192">
        <w:rPr>
          <w:rFonts w:ascii="標楷體" w:eastAsia="標楷體" w:hAnsi="標楷體" w:hint="eastAsia"/>
          <w:bCs/>
        </w:rPr>
        <w:t>3</w:t>
      </w:r>
      <w:r w:rsidRPr="0052364C">
        <w:rPr>
          <w:rFonts w:ascii="標楷體" w:eastAsia="標楷體" w:hAnsi="標楷體"/>
          <w:bCs/>
        </w:rPr>
        <w:t>學年度下學期註冊章必須清晰)，請黏貼於報名表上</w:t>
      </w:r>
      <w:r w:rsidRPr="0052364C">
        <w:rPr>
          <w:rFonts w:ascii="標楷體" w:eastAsia="標楷體" w:hAnsi="標楷體"/>
        </w:rPr>
        <w:t>。</w:t>
      </w:r>
    </w:p>
    <w:p w:rsidR="00C03004" w:rsidRPr="0052364C" w:rsidRDefault="00C03004" w:rsidP="0089086C">
      <w:pPr>
        <w:ind w:leftChars="450" w:left="1680" w:hangingChars="250" w:hanging="600"/>
        <w:jc w:val="both"/>
        <w:rPr>
          <w:rFonts w:ascii="標楷體" w:eastAsia="標楷體" w:hAnsi="標楷體"/>
        </w:rPr>
      </w:pPr>
      <w:r w:rsidRPr="0052364C">
        <w:rPr>
          <w:rFonts w:ascii="標楷體" w:eastAsia="標楷體" w:hAnsi="標楷體"/>
        </w:rPr>
        <w:t>（2）同等學力者，需繳下列其中一項證明文件影本，以供查驗：（資格認定標準</w:t>
      </w:r>
      <w:proofErr w:type="gramStart"/>
      <w:r w:rsidRPr="0052364C">
        <w:rPr>
          <w:rFonts w:ascii="標楷體" w:eastAsia="標楷體" w:hAnsi="標楷體"/>
        </w:rPr>
        <w:t>詳</w:t>
      </w:r>
      <w:proofErr w:type="gramEnd"/>
      <w:r w:rsidRPr="0052364C">
        <w:rPr>
          <w:rFonts w:ascii="標楷體" w:eastAsia="標楷體" w:hAnsi="標楷體"/>
        </w:rPr>
        <w:t>簡章附錄一）</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◆大學修業證書</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◆專科畢業證書</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◆專科進修補校資格證明書</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◆高考(或相當之特考)及格證書</w:t>
      </w:r>
    </w:p>
    <w:p w:rsidR="00C03004" w:rsidRPr="0052364C" w:rsidRDefault="00C03004" w:rsidP="003439FA">
      <w:pPr>
        <w:ind w:leftChars="700" w:left="1920" w:hangingChars="100" w:hanging="240"/>
        <w:jc w:val="both"/>
        <w:rPr>
          <w:rFonts w:ascii="標楷體" w:eastAsia="標楷體" w:hAnsi="標楷體"/>
        </w:rPr>
      </w:pPr>
      <w:r w:rsidRPr="0052364C">
        <w:rPr>
          <w:rFonts w:ascii="標楷體" w:eastAsia="標楷體" w:hAnsi="標楷體"/>
        </w:rPr>
        <w:t>◆甲級技術士證書及工作證明文件</w:t>
      </w:r>
    </w:p>
    <w:p w:rsidR="00C03004" w:rsidRPr="0052364C" w:rsidRDefault="00C03004" w:rsidP="0089086C">
      <w:pPr>
        <w:ind w:leftChars="450" w:left="1680" w:hangingChars="250" w:hanging="600"/>
        <w:jc w:val="both"/>
        <w:rPr>
          <w:rFonts w:ascii="標楷體" w:eastAsia="標楷體" w:hAnsi="標楷體"/>
        </w:rPr>
      </w:pPr>
      <w:r w:rsidRPr="0052364C">
        <w:rPr>
          <w:rFonts w:ascii="標楷體" w:eastAsia="標楷體" w:hAnsi="標楷體"/>
        </w:rPr>
        <w:t>（3）持符合教育部所訂「大學辦理國外學歷</w:t>
      </w:r>
      <w:proofErr w:type="gramStart"/>
      <w:r w:rsidRPr="0052364C">
        <w:rPr>
          <w:rFonts w:ascii="標楷體" w:eastAsia="標楷體" w:hAnsi="標楷體"/>
        </w:rPr>
        <w:t>採</w:t>
      </w:r>
      <w:proofErr w:type="gramEnd"/>
      <w:r w:rsidRPr="0052364C">
        <w:rPr>
          <w:rFonts w:ascii="標楷體" w:eastAsia="標楷體" w:hAnsi="標楷體"/>
        </w:rPr>
        <w:t>認辦法」規定之外國學歷證件報考者，應填具國外學</w:t>
      </w:r>
      <w:r w:rsidR="00221AC6" w:rsidRPr="0052364C">
        <w:rPr>
          <w:rFonts w:ascii="標楷體" w:eastAsia="標楷體" w:hAnsi="標楷體" w:hint="eastAsia"/>
        </w:rPr>
        <w:t>歷</w:t>
      </w:r>
      <w:r w:rsidRPr="0052364C">
        <w:rPr>
          <w:rFonts w:ascii="標楷體" w:eastAsia="標楷體" w:hAnsi="標楷體"/>
        </w:rPr>
        <w:t>切結書</w:t>
      </w:r>
      <w:r w:rsidRPr="0052364C">
        <w:rPr>
          <w:rFonts w:ascii="標楷體" w:eastAsia="標楷體" w:hAnsi="標楷體" w:hint="eastAsia"/>
        </w:rPr>
        <w:t>（</w:t>
      </w:r>
      <w:r w:rsidRPr="0052364C">
        <w:rPr>
          <w:rFonts w:ascii="標楷體" w:eastAsia="標楷體" w:hAnsi="標楷體"/>
          <w:bCs/>
        </w:rPr>
        <w:t>附表</w:t>
      </w:r>
      <w:r w:rsidR="00B7038D">
        <w:rPr>
          <w:rFonts w:ascii="標楷體" w:eastAsia="標楷體" w:hAnsi="標楷體" w:hint="eastAsia"/>
          <w:bCs/>
        </w:rPr>
        <w:t>五</w:t>
      </w:r>
      <w:r w:rsidRPr="0052364C">
        <w:rPr>
          <w:rFonts w:ascii="標楷體" w:eastAsia="標楷體" w:hAnsi="標楷體" w:hint="eastAsia"/>
        </w:rPr>
        <w:t>）</w:t>
      </w:r>
      <w:r w:rsidRPr="0052364C">
        <w:rPr>
          <w:rFonts w:ascii="標楷體" w:eastAsia="標楷體" w:hAnsi="標楷體"/>
          <w:bCs/>
        </w:rPr>
        <w:t>，</w:t>
      </w:r>
      <w:r w:rsidRPr="0052364C">
        <w:rPr>
          <w:rFonts w:ascii="標楷體" w:eastAsia="標楷體" w:hAnsi="標楷體"/>
        </w:rPr>
        <w:t>其學歷證件需加蓋我國駐外單位驗證戳記。</w:t>
      </w:r>
    </w:p>
    <w:p w:rsidR="00C03004" w:rsidRPr="0052364C" w:rsidRDefault="00C03004" w:rsidP="003439FA">
      <w:pPr>
        <w:ind w:leftChars="400" w:left="1200" w:hangingChars="100" w:hanging="240"/>
        <w:jc w:val="both"/>
        <w:rPr>
          <w:rFonts w:ascii="標楷體" w:eastAsia="標楷體" w:hAnsi="標楷體"/>
        </w:rPr>
      </w:pPr>
      <w:r w:rsidRPr="0052364C">
        <w:rPr>
          <w:rFonts w:ascii="標楷體" w:eastAsia="標楷體" w:hAnsi="標楷體"/>
        </w:rPr>
        <w:t>3.報名費</w:t>
      </w:r>
      <w:r w:rsidR="000E6F45">
        <w:rPr>
          <w:rFonts w:ascii="標楷體" w:eastAsia="標楷體" w:hAnsi="標楷體" w:hint="eastAsia"/>
        </w:rPr>
        <w:t>劃撥收據</w:t>
      </w:r>
      <w:r w:rsidRPr="0052364C">
        <w:rPr>
          <w:rFonts w:ascii="標楷體" w:eastAsia="標楷體" w:hAnsi="標楷體"/>
        </w:rPr>
        <w:t>或低收入戶證明文件影本。</w:t>
      </w:r>
    </w:p>
    <w:p w:rsidR="00C03004" w:rsidRDefault="00C03004" w:rsidP="003439FA">
      <w:pPr>
        <w:ind w:leftChars="400" w:left="1200" w:hangingChars="100" w:hanging="240"/>
        <w:jc w:val="both"/>
        <w:rPr>
          <w:rFonts w:ascii="標楷體" w:eastAsia="標楷體" w:hAnsi="標楷體"/>
          <w:b/>
          <w:sz w:val="28"/>
          <w:szCs w:val="28"/>
        </w:rPr>
      </w:pPr>
      <w:r w:rsidRPr="0052364C">
        <w:rPr>
          <w:rFonts w:ascii="標楷體" w:eastAsia="標楷體" w:hAnsi="標楷體"/>
        </w:rPr>
        <w:t>4.系指定繳交資料</w:t>
      </w:r>
      <w:r w:rsidRPr="0052364C">
        <w:rPr>
          <w:rFonts w:ascii="標楷體" w:eastAsia="標楷體" w:hAnsi="標楷體"/>
          <w:b/>
        </w:rPr>
        <w:t>【碩士班請詳第2～</w:t>
      </w:r>
      <w:r w:rsidR="00086A75" w:rsidRPr="0052364C">
        <w:rPr>
          <w:rFonts w:ascii="標楷體" w:eastAsia="標楷體" w:hAnsi="標楷體" w:hint="eastAsia"/>
          <w:b/>
        </w:rPr>
        <w:t>8</w:t>
      </w:r>
      <w:r w:rsidRPr="0052364C">
        <w:rPr>
          <w:rFonts w:ascii="標楷體" w:eastAsia="標楷體" w:hAnsi="標楷體"/>
          <w:b/>
        </w:rPr>
        <w:t>頁，碩士在職專班請詳第</w:t>
      </w:r>
      <w:r w:rsidR="000461E2" w:rsidRPr="0052364C">
        <w:rPr>
          <w:rFonts w:ascii="標楷體" w:eastAsia="標楷體" w:hAnsi="標楷體" w:hint="eastAsia"/>
          <w:b/>
        </w:rPr>
        <w:t>10</w:t>
      </w:r>
      <w:r w:rsidRPr="0052364C">
        <w:rPr>
          <w:rFonts w:ascii="標楷體" w:eastAsia="標楷體" w:hAnsi="標楷體"/>
          <w:b/>
        </w:rPr>
        <w:t>～1</w:t>
      </w:r>
      <w:r w:rsidR="001A1DAC">
        <w:rPr>
          <w:rFonts w:ascii="標楷體" w:eastAsia="標楷體" w:hAnsi="標楷體" w:hint="eastAsia"/>
          <w:b/>
        </w:rPr>
        <w:t>2</w:t>
      </w:r>
      <w:r w:rsidRPr="0052364C">
        <w:rPr>
          <w:rFonts w:ascii="標楷體" w:eastAsia="標楷體" w:hAnsi="標楷體"/>
          <w:b/>
          <w:sz w:val="28"/>
          <w:szCs w:val="28"/>
        </w:rPr>
        <w:t>頁】</w:t>
      </w:r>
    </w:p>
    <w:p w:rsidR="00A133F3" w:rsidRDefault="00A133F3" w:rsidP="00A133F3">
      <w:pPr>
        <w:ind w:leftChars="400" w:left="1200" w:hangingChars="100" w:hanging="240"/>
        <w:jc w:val="both"/>
        <w:rPr>
          <w:rFonts w:ascii="標楷體" w:eastAsia="標楷體" w:hAnsi="標楷體"/>
        </w:rPr>
      </w:pPr>
      <w:r w:rsidRPr="00A133F3">
        <w:rPr>
          <w:rFonts w:ascii="標楷體" w:eastAsia="標楷體" w:hAnsi="標楷體" w:hint="eastAsia"/>
        </w:rPr>
        <w:t>5.</w:t>
      </w:r>
      <w:r w:rsidRPr="0052364C">
        <w:rPr>
          <w:rFonts w:ascii="標楷體" w:eastAsia="標楷體" w:hAnsi="標楷體"/>
        </w:rPr>
        <w:t>現役軍人報考除應符合本校報考資格之規定外，並應</w:t>
      </w:r>
      <w:r>
        <w:rPr>
          <w:rFonts w:ascii="標楷體" w:eastAsia="標楷體" w:hAnsi="標楷體" w:hint="eastAsia"/>
        </w:rPr>
        <w:t>符合</w:t>
      </w:r>
      <w:r w:rsidRPr="0052364C">
        <w:rPr>
          <w:rFonts w:ascii="標楷體" w:eastAsia="標楷體" w:hAnsi="標楷體"/>
        </w:rPr>
        <w:t>國防部</w:t>
      </w:r>
      <w:r>
        <w:rPr>
          <w:rFonts w:ascii="標楷體" w:eastAsia="標楷體" w:hAnsi="標楷體" w:hint="eastAsia"/>
        </w:rPr>
        <w:t>99年</w:t>
      </w:r>
      <w:r w:rsidRPr="0052364C">
        <w:rPr>
          <w:rFonts w:ascii="標楷體" w:eastAsia="標楷體" w:hAnsi="標楷體"/>
        </w:rPr>
        <w:t>1</w:t>
      </w:r>
      <w:r>
        <w:rPr>
          <w:rFonts w:ascii="標楷體" w:eastAsia="標楷體" w:hAnsi="標楷體" w:hint="eastAsia"/>
        </w:rPr>
        <w:t>月4日國力培育字</w:t>
      </w:r>
      <w:r w:rsidRPr="0052364C">
        <w:rPr>
          <w:rFonts w:ascii="標楷體" w:eastAsia="標楷體" w:hAnsi="標楷體"/>
        </w:rPr>
        <w:t>第</w:t>
      </w:r>
      <w:r>
        <w:rPr>
          <w:rFonts w:ascii="標楷體" w:eastAsia="標楷體" w:hAnsi="標楷體" w:hint="eastAsia"/>
        </w:rPr>
        <w:t>09900000</w:t>
      </w:r>
      <w:r w:rsidRPr="0052364C">
        <w:rPr>
          <w:rFonts w:ascii="標楷體" w:eastAsia="標楷體" w:hAnsi="標楷體"/>
        </w:rPr>
        <w:t>0</w:t>
      </w:r>
      <w:r>
        <w:rPr>
          <w:rFonts w:ascii="標楷體" w:eastAsia="標楷體" w:hAnsi="標楷體" w:hint="eastAsia"/>
        </w:rPr>
        <w:t>2</w:t>
      </w:r>
      <w:r w:rsidRPr="0052364C">
        <w:rPr>
          <w:rFonts w:ascii="標楷體" w:eastAsia="標楷體" w:hAnsi="標楷體"/>
        </w:rPr>
        <w:t>號函</w:t>
      </w:r>
      <w:r>
        <w:rPr>
          <w:rFonts w:ascii="標楷體" w:eastAsia="標楷體" w:hAnsi="標楷體" w:hint="eastAsia"/>
        </w:rPr>
        <w:t>及「國軍軍職人員公餘進修實施規定」等</w:t>
      </w:r>
      <w:r w:rsidRPr="0052364C">
        <w:rPr>
          <w:rFonts w:ascii="標楷體" w:eastAsia="標楷體" w:hAnsi="標楷體"/>
        </w:rPr>
        <w:t>規定</w:t>
      </w:r>
      <w:r>
        <w:rPr>
          <w:rFonts w:ascii="標楷體" w:eastAsia="標楷體" w:hAnsi="標楷體" w:hint="eastAsia"/>
        </w:rPr>
        <w:t>。</w:t>
      </w:r>
    </w:p>
    <w:p w:rsidR="00C03004" w:rsidRPr="0052364C" w:rsidRDefault="009E2FDA" w:rsidP="00A133F3">
      <w:pPr>
        <w:spacing w:beforeLines="50" w:before="120"/>
        <w:ind w:leftChars="200" w:left="2549" w:hangingChars="862" w:hanging="2069"/>
        <w:rPr>
          <w:rFonts w:ascii="標楷體" w:eastAsia="標楷體" w:hAnsi="標楷體"/>
          <w:sz w:val="28"/>
          <w:szCs w:val="28"/>
        </w:rPr>
      </w:pPr>
      <w:r w:rsidRPr="00A133F3">
        <w:rPr>
          <w:rFonts w:ascii="標楷體" w:eastAsia="標楷體" w:hAnsi="標楷體"/>
        </w:rPr>
        <w:br w:type="page"/>
      </w:r>
      <w:r w:rsidR="00C03004" w:rsidRPr="0052364C">
        <w:rPr>
          <w:rFonts w:ascii="標楷體" w:eastAsia="標楷體" w:hAnsi="標楷體" w:hint="eastAsia"/>
          <w:sz w:val="28"/>
          <w:szCs w:val="28"/>
        </w:rPr>
        <w:lastRenderedPageBreak/>
        <w:t>四、</w:t>
      </w:r>
      <w:r w:rsidR="00C03004" w:rsidRPr="0052364C">
        <w:rPr>
          <w:rFonts w:ascii="標楷體" w:eastAsia="標楷體" w:hAnsi="標楷體"/>
          <w:sz w:val="28"/>
          <w:szCs w:val="28"/>
        </w:rPr>
        <w:t>收件方式</w:t>
      </w:r>
    </w:p>
    <w:p w:rsidR="00C03004" w:rsidRPr="0052364C" w:rsidRDefault="00C03004" w:rsidP="003439FA">
      <w:pPr>
        <w:ind w:leftChars="400" w:left="1200" w:hangingChars="100" w:hanging="240"/>
        <w:jc w:val="both"/>
        <w:rPr>
          <w:rFonts w:ascii="標楷體" w:eastAsia="標楷體" w:hAnsi="標楷體"/>
          <w:b/>
        </w:rPr>
      </w:pPr>
      <w:r w:rsidRPr="0052364C">
        <w:rPr>
          <w:rFonts w:ascii="標楷體" w:eastAsia="標楷體" w:hAnsi="標楷體"/>
          <w:b/>
          <w:shd w:val="clear" w:color="auto" w:fill="999999"/>
        </w:rPr>
        <w:t>1.請將報名費</w:t>
      </w:r>
      <w:r w:rsidR="00744CD5">
        <w:rPr>
          <w:rFonts w:ascii="標楷體" w:eastAsia="標楷體" w:hAnsi="標楷體" w:hint="eastAsia"/>
          <w:b/>
          <w:shd w:val="clear" w:color="auto" w:fill="999999"/>
        </w:rPr>
        <w:t>劃撥收據</w:t>
      </w:r>
      <w:r w:rsidRPr="0052364C">
        <w:rPr>
          <w:rFonts w:ascii="標楷體" w:eastAsia="標楷體" w:hAnsi="標楷體"/>
          <w:b/>
          <w:shd w:val="clear" w:color="auto" w:fill="999999"/>
        </w:rPr>
        <w:t>、報名表、學歷證件影本依序由上而下整理整齊，以迴紋針夾於左上角，</w:t>
      </w:r>
      <w:proofErr w:type="gramStart"/>
      <w:r w:rsidRPr="0052364C">
        <w:rPr>
          <w:rFonts w:ascii="標楷體" w:eastAsia="標楷體" w:hAnsi="標楷體"/>
          <w:b/>
          <w:shd w:val="clear" w:color="auto" w:fill="999999"/>
        </w:rPr>
        <w:t>連同系</w:t>
      </w:r>
      <w:proofErr w:type="gramEnd"/>
      <w:r w:rsidRPr="0052364C">
        <w:rPr>
          <w:rFonts w:ascii="標楷體" w:eastAsia="標楷體" w:hAnsi="標楷體"/>
          <w:b/>
          <w:shd w:val="clear" w:color="auto" w:fill="999999"/>
        </w:rPr>
        <w:t>所指定資料裝入A4或B4牛皮紙信封，再貼上附表</w:t>
      </w:r>
      <w:proofErr w:type="gramStart"/>
      <w:r w:rsidRPr="0052364C">
        <w:rPr>
          <w:rFonts w:ascii="標楷體" w:eastAsia="標楷體" w:hAnsi="標楷體"/>
          <w:b/>
          <w:shd w:val="clear" w:color="auto" w:fill="999999"/>
        </w:rPr>
        <w:t>一</w:t>
      </w:r>
      <w:proofErr w:type="gramEnd"/>
      <w:r w:rsidRPr="0052364C">
        <w:rPr>
          <w:rFonts w:ascii="標楷體" w:eastAsia="標楷體" w:hAnsi="標楷體"/>
          <w:b/>
          <w:shd w:val="clear" w:color="auto" w:fill="999999"/>
        </w:rPr>
        <w:t>「報名資料專用封面」。每一封袋，以裝一份報名表件為限。</w:t>
      </w:r>
    </w:p>
    <w:p w:rsidR="00C03004" w:rsidRPr="0052364C" w:rsidRDefault="00C03004" w:rsidP="003439FA">
      <w:pPr>
        <w:ind w:leftChars="400" w:left="1200" w:hangingChars="100" w:hanging="240"/>
        <w:jc w:val="both"/>
        <w:rPr>
          <w:rFonts w:ascii="標楷體" w:eastAsia="標楷體" w:hAnsi="標楷體"/>
        </w:rPr>
      </w:pPr>
      <w:r w:rsidRPr="0052364C">
        <w:rPr>
          <w:rFonts w:ascii="標楷體" w:eastAsia="標楷體" w:hAnsi="標楷體"/>
        </w:rPr>
        <w:t>2.通訊郵寄：</w:t>
      </w:r>
    </w:p>
    <w:p w:rsidR="003439FA" w:rsidRDefault="00C239C3" w:rsidP="003439FA">
      <w:pPr>
        <w:ind w:leftChars="500" w:left="1200"/>
        <w:jc w:val="both"/>
        <w:rPr>
          <w:rFonts w:ascii="標楷體" w:eastAsia="標楷體" w:hAnsi="標楷體"/>
        </w:rPr>
      </w:pPr>
      <w:r w:rsidRPr="0052364C">
        <w:rPr>
          <w:rFonts w:ascii="標楷體" w:eastAsia="標楷體" w:hAnsi="標楷體" w:hint="eastAsia"/>
        </w:rPr>
        <w:t>10</w:t>
      </w:r>
      <w:r w:rsidR="0022015D">
        <w:rPr>
          <w:rFonts w:ascii="標楷體" w:eastAsia="標楷體" w:hAnsi="標楷體" w:hint="eastAsia"/>
        </w:rPr>
        <w:t>4</w:t>
      </w:r>
      <w:r w:rsidR="00C03004" w:rsidRPr="0052364C">
        <w:rPr>
          <w:rFonts w:ascii="標楷體" w:eastAsia="標楷體" w:hAnsi="標楷體"/>
        </w:rPr>
        <w:t>年</w:t>
      </w:r>
      <w:r w:rsidR="00097519">
        <w:rPr>
          <w:rFonts w:ascii="標楷體" w:eastAsia="標楷體" w:hAnsi="標楷體" w:hint="eastAsia"/>
        </w:rPr>
        <w:t>4</w:t>
      </w:r>
      <w:r w:rsidR="00C03004" w:rsidRPr="0052364C">
        <w:rPr>
          <w:rFonts w:ascii="標楷體" w:eastAsia="標楷體" w:hAnsi="標楷體"/>
        </w:rPr>
        <w:t>月</w:t>
      </w:r>
      <w:r w:rsidR="007D0AF5">
        <w:rPr>
          <w:rFonts w:ascii="標楷體" w:eastAsia="標楷體" w:hAnsi="標楷體" w:hint="eastAsia"/>
        </w:rPr>
        <w:t>1</w:t>
      </w:r>
      <w:r w:rsidR="0028120E">
        <w:rPr>
          <w:rFonts w:ascii="標楷體" w:eastAsia="標楷體" w:hAnsi="標楷體" w:hint="eastAsia"/>
        </w:rPr>
        <w:t>4</w:t>
      </w:r>
      <w:r w:rsidR="00C03004" w:rsidRPr="0052364C">
        <w:rPr>
          <w:rFonts w:ascii="標楷體" w:eastAsia="標楷體" w:hAnsi="標楷體"/>
        </w:rPr>
        <w:t>日</w:t>
      </w:r>
      <w:r w:rsidR="00C03004" w:rsidRPr="0052364C">
        <w:rPr>
          <w:rFonts w:ascii="標楷體" w:eastAsia="標楷體" w:hAnsi="標楷體" w:hint="eastAsia"/>
        </w:rPr>
        <w:t>前</w:t>
      </w:r>
      <w:r w:rsidR="00C03004" w:rsidRPr="0052364C">
        <w:rPr>
          <w:rFonts w:ascii="標楷體" w:eastAsia="標楷體" w:hAnsi="標楷體"/>
          <w:b/>
        </w:rPr>
        <w:t>（以郵戳為</w:t>
      </w:r>
      <w:proofErr w:type="gramStart"/>
      <w:r w:rsidR="00C03004" w:rsidRPr="0052364C">
        <w:rPr>
          <w:rFonts w:ascii="標楷體" w:eastAsia="標楷體" w:hAnsi="標楷體"/>
          <w:b/>
        </w:rPr>
        <w:t>憑</w:t>
      </w:r>
      <w:proofErr w:type="gramEnd"/>
      <w:r w:rsidR="00C03004" w:rsidRPr="0052364C">
        <w:rPr>
          <w:rFonts w:ascii="標楷體" w:eastAsia="標楷體" w:hAnsi="標楷體"/>
          <w:b/>
        </w:rPr>
        <w:t>，逾期不予受理）以限時掛號郵寄至「25135</w:t>
      </w:r>
      <w:r w:rsidRPr="0052364C">
        <w:rPr>
          <w:rFonts w:ascii="標楷體" w:eastAsia="標楷體" w:hAnsi="標楷體" w:hint="eastAsia"/>
          <w:b/>
        </w:rPr>
        <w:t>新北市</w:t>
      </w:r>
      <w:r w:rsidR="00C03004" w:rsidRPr="0052364C">
        <w:rPr>
          <w:rFonts w:ascii="標楷體" w:eastAsia="標楷體" w:hAnsi="標楷體"/>
          <w:b/>
        </w:rPr>
        <w:t>淡水</w:t>
      </w:r>
      <w:r w:rsidRPr="0052364C">
        <w:rPr>
          <w:rFonts w:ascii="標楷體" w:eastAsia="標楷體" w:hAnsi="標楷體" w:hint="eastAsia"/>
          <w:b/>
        </w:rPr>
        <w:t>區</w:t>
      </w:r>
      <w:r w:rsidR="00C03004" w:rsidRPr="0052364C">
        <w:rPr>
          <w:rFonts w:ascii="標楷體" w:eastAsia="標楷體" w:hAnsi="標楷體"/>
          <w:b/>
        </w:rPr>
        <w:t>淡金路4段499號，聖約翰科技大學教務處註冊組」</w:t>
      </w:r>
      <w:r w:rsidR="00C03004" w:rsidRPr="0052364C">
        <w:rPr>
          <w:rFonts w:ascii="標楷體" w:eastAsia="標楷體" w:hAnsi="標楷體"/>
        </w:rPr>
        <w:t>。</w:t>
      </w:r>
    </w:p>
    <w:p w:rsidR="00C03004" w:rsidRPr="0052364C" w:rsidRDefault="00C03004" w:rsidP="003439FA">
      <w:pPr>
        <w:ind w:leftChars="500" w:left="1200"/>
        <w:jc w:val="both"/>
        <w:rPr>
          <w:rFonts w:ascii="標楷體" w:eastAsia="標楷體" w:hAnsi="標楷體"/>
          <w:b/>
        </w:rPr>
      </w:pPr>
      <w:r w:rsidRPr="0052364C">
        <w:rPr>
          <w:rFonts w:ascii="標楷體" w:eastAsia="標楷體" w:hAnsi="標楷體"/>
          <w:b/>
          <w:shd w:val="clear" w:color="auto" w:fill="999999"/>
        </w:rPr>
        <w:t>※考生郵寄報名表件時，請務必再次詳細檢查，確認無誤後再行郵寄。</w:t>
      </w:r>
    </w:p>
    <w:p w:rsidR="00C03004" w:rsidRPr="0052364C" w:rsidRDefault="00C03004" w:rsidP="003439FA">
      <w:pPr>
        <w:ind w:leftChars="400" w:left="1200" w:hangingChars="100" w:hanging="240"/>
        <w:jc w:val="both"/>
        <w:rPr>
          <w:rFonts w:ascii="標楷體" w:eastAsia="標楷體" w:hAnsi="標楷體"/>
        </w:rPr>
      </w:pPr>
      <w:r w:rsidRPr="0052364C">
        <w:rPr>
          <w:rFonts w:ascii="標楷體" w:eastAsia="標楷體" w:hAnsi="標楷體"/>
        </w:rPr>
        <w:t>3.現場收件：</w:t>
      </w:r>
    </w:p>
    <w:p w:rsidR="00C03004" w:rsidRPr="0052364C" w:rsidRDefault="00C239C3" w:rsidP="003439FA">
      <w:pPr>
        <w:ind w:leftChars="500" w:left="1200"/>
        <w:jc w:val="both"/>
        <w:rPr>
          <w:rFonts w:ascii="標楷體" w:eastAsia="標楷體" w:hAnsi="標楷體"/>
        </w:rPr>
      </w:pPr>
      <w:r w:rsidRPr="0052364C">
        <w:rPr>
          <w:rFonts w:ascii="標楷體" w:eastAsia="標楷體" w:hAnsi="標楷體" w:hint="eastAsia"/>
        </w:rPr>
        <w:t>10</w:t>
      </w:r>
      <w:r w:rsidR="0022015D">
        <w:rPr>
          <w:rFonts w:ascii="標楷體" w:eastAsia="標楷體" w:hAnsi="標楷體" w:hint="eastAsia"/>
        </w:rPr>
        <w:t>4</w:t>
      </w:r>
      <w:r w:rsidR="00C03004" w:rsidRPr="0052364C">
        <w:rPr>
          <w:rFonts w:ascii="標楷體" w:eastAsia="標楷體" w:hAnsi="標楷體"/>
        </w:rPr>
        <w:t>年</w:t>
      </w:r>
      <w:r w:rsidR="00097519">
        <w:rPr>
          <w:rFonts w:ascii="標楷體" w:eastAsia="標楷體" w:hAnsi="標楷體" w:hint="eastAsia"/>
        </w:rPr>
        <w:t>4</w:t>
      </w:r>
      <w:r w:rsidR="00C03004" w:rsidRPr="0052364C">
        <w:rPr>
          <w:rFonts w:ascii="標楷體" w:eastAsia="標楷體" w:hAnsi="標楷體"/>
        </w:rPr>
        <w:t>月</w:t>
      </w:r>
      <w:r w:rsidR="0028120E">
        <w:rPr>
          <w:rFonts w:ascii="標楷體" w:eastAsia="標楷體" w:hAnsi="標楷體" w:hint="eastAsia"/>
        </w:rPr>
        <w:t>1</w:t>
      </w:r>
      <w:r w:rsidR="0022015D">
        <w:rPr>
          <w:rFonts w:ascii="標楷體" w:eastAsia="標楷體" w:hAnsi="標楷體" w:hint="eastAsia"/>
        </w:rPr>
        <w:t>7</w:t>
      </w:r>
      <w:r w:rsidR="00C03004" w:rsidRPr="0052364C">
        <w:rPr>
          <w:rFonts w:ascii="標楷體" w:eastAsia="標楷體" w:hAnsi="標楷體"/>
        </w:rPr>
        <w:t>日</w:t>
      </w:r>
      <w:r w:rsidR="00C03004" w:rsidRPr="0052364C">
        <w:rPr>
          <w:rFonts w:ascii="標楷體" w:eastAsia="標楷體" w:hAnsi="標楷體" w:hint="eastAsia"/>
        </w:rPr>
        <w:t>下午4時前</w:t>
      </w:r>
      <w:r w:rsidR="00C03004" w:rsidRPr="0052364C">
        <w:rPr>
          <w:rFonts w:ascii="標楷體" w:eastAsia="標楷體" w:hAnsi="標楷體"/>
        </w:rPr>
        <w:t>（例假日除外），送達本校</w:t>
      </w:r>
      <w:proofErr w:type="gramStart"/>
      <w:r w:rsidR="003439FA">
        <w:rPr>
          <w:rFonts w:ascii="標楷體" w:eastAsia="標楷體" w:hAnsi="標楷體" w:hint="eastAsia"/>
        </w:rPr>
        <w:t>聖公</w:t>
      </w:r>
      <w:r w:rsidR="009704FE" w:rsidRPr="0052364C">
        <w:rPr>
          <w:rFonts w:ascii="標楷體" w:eastAsia="標楷體" w:hAnsi="標楷體" w:hint="eastAsia"/>
        </w:rPr>
        <w:t>樓</w:t>
      </w:r>
      <w:proofErr w:type="gramEnd"/>
      <w:r w:rsidRPr="0052364C">
        <w:rPr>
          <w:rFonts w:ascii="標楷體" w:eastAsia="標楷體" w:hAnsi="標楷體" w:hint="eastAsia"/>
        </w:rPr>
        <w:t>二樓</w:t>
      </w:r>
      <w:r w:rsidR="00C03004" w:rsidRPr="0052364C">
        <w:rPr>
          <w:rFonts w:ascii="標楷體" w:eastAsia="標楷體" w:hAnsi="標楷體"/>
        </w:rPr>
        <w:t>註冊組。</w:t>
      </w:r>
    </w:p>
    <w:p w:rsidR="00C03004" w:rsidRPr="003439FA" w:rsidRDefault="00C03004" w:rsidP="003439FA">
      <w:pPr>
        <w:spacing w:beforeLines="50" w:before="120"/>
        <w:ind w:leftChars="200" w:left="2896" w:hangingChars="862" w:hanging="2416"/>
        <w:rPr>
          <w:rFonts w:ascii="標楷體" w:eastAsia="標楷體" w:hAnsi="標楷體"/>
          <w:b/>
          <w:sz w:val="28"/>
          <w:szCs w:val="28"/>
        </w:rPr>
      </w:pPr>
      <w:r w:rsidRPr="003439FA">
        <w:rPr>
          <w:rFonts w:ascii="標楷體" w:eastAsia="標楷體" w:hAnsi="標楷體" w:hint="eastAsia"/>
          <w:b/>
          <w:sz w:val="28"/>
          <w:szCs w:val="28"/>
        </w:rPr>
        <w:t>五、</w:t>
      </w:r>
      <w:r w:rsidRPr="003439FA">
        <w:rPr>
          <w:rFonts w:ascii="標楷體" w:eastAsia="標楷體" w:hAnsi="標楷體"/>
          <w:b/>
          <w:sz w:val="28"/>
          <w:szCs w:val="28"/>
        </w:rPr>
        <w:t>注意事項</w:t>
      </w:r>
    </w:p>
    <w:p w:rsidR="003439FA" w:rsidRDefault="00C03004" w:rsidP="003439FA">
      <w:pPr>
        <w:ind w:leftChars="400" w:left="1200" w:hangingChars="100" w:hanging="240"/>
        <w:jc w:val="both"/>
        <w:rPr>
          <w:rFonts w:ascii="標楷體" w:eastAsia="標楷體" w:hAnsi="標楷體"/>
        </w:rPr>
      </w:pPr>
      <w:r w:rsidRPr="0052364C">
        <w:rPr>
          <w:rFonts w:ascii="標楷體" w:eastAsia="標楷體" w:hAnsi="標楷體"/>
        </w:rPr>
        <w:t>1.考生於報名前應詳閱本簡章規定，確認自身報考資格，報名時需自行檢查應繳交文件是否正確齊全，</w:t>
      </w:r>
      <w:proofErr w:type="gramStart"/>
      <w:r w:rsidRPr="0052364C">
        <w:rPr>
          <w:rFonts w:ascii="標楷體" w:eastAsia="標楷體" w:hAnsi="標楷體"/>
        </w:rPr>
        <w:t>如因表件</w:t>
      </w:r>
      <w:proofErr w:type="gramEnd"/>
      <w:r w:rsidRPr="0052364C">
        <w:rPr>
          <w:rFonts w:ascii="標楷體" w:eastAsia="標楷體" w:hAnsi="標楷體"/>
        </w:rPr>
        <w:t>不全、資格不符、逾期報名而遭取消報名資格，</w:t>
      </w:r>
      <w:r w:rsidR="000C65A4" w:rsidRPr="0052364C">
        <w:rPr>
          <w:rFonts w:ascii="標楷體" w:eastAsia="標楷體" w:hAnsi="標楷體" w:hint="eastAsia"/>
        </w:rPr>
        <w:t>報名費由本校扣除作業費200元後以</w:t>
      </w:r>
      <w:r w:rsidR="000E6F45">
        <w:rPr>
          <w:rFonts w:ascii="標楷體" w:eastAsia="標楷體" w:hAnsi="標楷體" w:hint="eastAsia"/>
        </w:rPr>
        <w:t>開支票</w:t>
      </w:r>
      <w:r w:rsidR="000C65A4" w:rsidRPr="0052364C">
        <w:rPr>
          <w:rFonts w:ascii="標楷體" w:eastAsia="標楷體" w:hAnsi="標楷體" w:hint="eastAsia"/>
        </w:rPr>
        <w:t>方式退費</w:t>
      </w:r>
      <w:r w:rsidR="000E6F45">
        <w:rPr>
          <w:rFonts w:ascii="標楷體" w:eastAsia="標楷體" w:hAnsi="標楷體" w:hint="eastAsia"/>
        </w:rPr>
        <w:t>(用掛號寄出)</w:t>
      </w:r>
      <w:r w:rsidR="000C65A4" w:rsidRPr="0052364C">
        <w:rPr>
          <w:rFonts w:ascii="標楷體" w:eastAsia="標楷體" w:hAnsi="標楷體" w:hint="eastAsia"/>
        </w:rPr>
        <w:t>。</w:t>
      </w:r>
    </w:p>
    <w:p w:rsidR="003439FA" w:rsidRDefault="00C03004" w:rsidP="003439FA">
      <w:pPr>
        <w:ind w:leftChars="400" w:left="1200" w:hangingChars="100" w:hanging="240"/>
        <w:jc w:val="both"/>
        <w:rPr>
          <w:rFonts w:ascii="標楷體" w:eastAsia="標楷體" w:hAnsi="標楷體"/>
          <w:b/>
        </w:rPr>
      </w:pPr>
      <w:r w:rsidRPr="003439FA">
        <w:rPr>
          <w:rFonts w:ascii="標楷體" w:eastAsia="標楷體" w:hAnsi="標楷體"/>
          <w:b/>
        </w:rPr>
        <w:t>2.各項審查資料概不退還，書面資料審查之證明文件可使用影本，報名截止日期後，恕不接受</w:t>
      </w:r>
      <w:proofErr w:type="gramStart"/>
      <w:r w:rsidRPr="003439FA">
        <w:rPr>
          <w:rFonts w:ascii="標楷體" w:eastAsia="標楷體" w:hAnsi="標楷體"/>
          <w:b/>
        </w:rPr>
        <w:t>補交及替換</w:t>
      </w:r>
      <w:proofErr w:type="gramEnd"/>
      <w:r w:rsidRPr="003439FA">
        <w:rPr>
          <w:rFonts w:ascii="標楷體" w:eastAsia="標楷體" w:hAnsi="標楷體"/>
          <w:b/>
        </w:rPr>
        <w:t>資料。</w:t>
      </w:r>
    </w:p>
    <w:p w:rsidR="003439FA" w:rsidRDefault="00C03004" w:rsidP="003439FA">
      <w:pPr>
        <w:ind w:leftChars="400" w:left="1200" w:hangingChars="100" w:hanging="240"/>
        <w:jc w:val="both"/>
        <w:rPr>
          <w:rFonts w:ascii="標楷體" w:eastAsia="標楷體" w:hAnsi="標楷體"/>
        </w:rPr>
      </w:pPr>
      <w:r w:rsidRPr="0052364C">
        <w:rPr>
          <w:rFonts w:ascii="標楷體" w:eastAsia="標楷體" w:hAnsi="標楷體"/>
        </w:rPr>
        <w:t>3.本簡章附件之各項表單可至本校招生網頁下載。</w:t>
      </w:r>
    </w:p>
    <w:p w:rsidR="00C03004" w:rsidRPr="0052364C" w:rsidRDefault="00C03004" w:rsidP="003439FA">
      <w:pPr>
        <w:ind w:leftChars="400" w:left="1200" w:hangingChars="100" w:hanging="240"/>
        <w:jc w:val="both"/>
        <w:rPr>
          <w:rFonts w:ascii="標楷體" w:eastAsia="標楷體" w:hAnsi="標楷體"/>
        </w:rPr>
      </w:pPr>
      <w:r w:rsidRPr="0052364C">
        <w:rPr>
          <w:rFonts w:ascii="標楷體" w:eastAsia="標楷體" w:hAnsi="標楷體"/>
        </w:rPr>
        <w:t>4.</w:t>
      </w:r>
      <w:r w:rsidR="003439FA">
        <w:rPr>
          <w:rFonts w:ascii="標楷體" w:eastAsia="標楷體" w:hAnsi="標楷體" w:hint="eastAsia"/>
        </w:rPr>
        <w:t>具</w:t>
      </w:r>
      <w:r w:rsidRPr="0052364C">
        <w:rPr>
          <w:rFonts w:ascii="標楷體" w:eastAsia="標楷體" w:hAnsi="標楷體"/>
        </w:rPr>
        <w:t>役男</w:t>
      </w:r>
      <w:r w:rsidR="003439FA">
        <w:rPr>
          <w:rFonts w:ascii="標楷體" w:eastAsia="標楷體" w:hAnsi="標楷體" w:hint="eastAsia"/>
        </w:rPr>
        <w:t>身分者(含僑民)依免役</w:t>
      </w:r>
      <w:proofErr w:type="gramStart"/>
      <w:r w:rsidR="003439FA">
        <w:rPr>
          <w:rFonts w:ascii="標楷體" w:eastAsia="標楷體" w:hAnsi="標楷體" w:hint="eastAsia"/>
        </w:rPr>
        <w:t>禁役緩</w:t>
      </w:r>
      <w:proofErr w:type="gramEnd"/>
      <w:r w:rsidR="003439FA">
        <w:rPr>
          <w:rFonts w:ascii="標楷體" w:eastAsia="標楷體" w:hAnsi="標楷體" w:hint="eastAsia"/>
        </w:rPr>
        <w:t>徵召實施辦法規定，高級中學</w:t>
      </w:r>
      <w:r w:rsidRPr="0052364C">
        <w:rPr>
          <w:rFonts w:ascii="標楷體" w:eastAsia="標楷體" w:hAnsi="標楷體"/>
        </w:rPr>
        <w:t>以上畢業生未經核定，再就讀相同等級或低於原等級之學校者，不得緩徵。</w:t>
      </w:r>
    </w:p>
    <w:p w:rsidR="00C03004" w:rsidRPr="0052364C" w:rsidRDefault="00C03004" w:rsidP="009E2FDA">
      <w:pPr>
        <w:ind w:leftChars="400" w:left="1200" w:hangingChars="100" w:hanging="240"/>
        <w:jc w:val="both"/>
        <w:rPr>
          <w:rFonts w:ascii="標楷體" w:eastAsia="標楷體" w:hAnsi="標楷體"/>
        </w:rPr>
      </w:pPr>
      <w:r w:rsidRPr="0052364C">
        <w:rPr>
          <w:rFonts w:ascii="標楷體" w:eastAsia="標楷體" w:hAnsi="標楷體"/>
        </w:rPr>
        <w:t>5.行動困難不便上下樓梯之考生請於報名表上說明，以利安排口試試場。</w:t>
      </w:r>
    </w:p>
    <w:p w:rsidR="008D0025" w:rsidRPr="00B67D4E" w:rsidRDefault="00C03004" w:rsidP="00B67D4E">
      <w:pPr>
        <w:ind w:leftChars="400" w:left="1200" w:hangingChars="100" w:hanging="240"/>
        <w:jc w:val="both"/>
        <w:rPr>
          <w:rFonts w:ascii="標楷體" w:eastAsia="標楷體" w:hAnsi="標楷體"/>
          <w:b/>
        </w:rPr>
      </w:pPr>
      <w:r w:rsidRPr="00B67D4E">
        <w:rPr>
          <w:rFonts w:ascii="標楷體" w:eastAsia="標楷體" w:hAnsi="標楷體"/>
          <w:b/>
        </w:rPr>
        <w:t>6.本校休學之研究生不得報考本校同一系所招生考試，違者立即開除學籍，並取消報考或錄取資格。</w:t>
      </w:r>
    </w:p>
    <w:p w:rsidR="008D0025" w:rsidRPr="009E2FDA" w:rsidRDefault="008D0025" w:rsidP="009E2FDA">
      <w:pPr>
        <w:spacing w:before="100" w:beforeAutospacing="1" w:afterLines="50" w:after="120"/>
        <w:ind w:leftChars="50" w:left="120" w:rightChars="50" w:right="120"/>
        <w:jc w:val="both"/>
        <w:rPr>
          <w:rFonts w:ascii="標楷體" w:eastAsia="標楷體" w:hAnsi="標楷體"/>
          <w:b/>
          <w:sz w:val="32"/>
          <w:szCs w:val="32"/>
        </w:rPr>
      </w:pPr>
      <w:bookmarkStart w:id="4" w:name="肆"/>
      <w:r w:rsidRPr="009E2FDA">
        <w:rPr>
          <w:rFonts w:ascii="標楷體" w:eastAsia="標楷體" w:hAnsi="標楷體"/>
          <w:b/>
          <w:sz w:val="32"/>
          <w:szCs w:val="32"/>
        </w:rPr>
        <w:t>肆、</w:t>
      </w:r>
      <w:r w:rsidRPr="009E2FDA">
        <w:rPr>
          <w:rFonts w:ascii="標楷體" w:eastAsia="標楷體" w:hAnsi="標楷體" w:hint="eastAsia"/>
          <w:b/>
          <w:sz w:val="32"/>
          <w:szCs w:val="32"/>
        </w:rPr>
        <w:t>考</w:t>
      </w:r>
      <w:r w:rsidRPr="009E2FDA">
        <w:rPr>
          <w:rFonts w:ascii="標楷體" w:eastAsia="標楷體" w:hAnsi="標楷體"/>
          <w:b/>
          <w:sz w:val="32"/>
          <w:szCs w:val="32"/>
        </w:rPr>
        <w:t>試日期、地點及注意事項</w:t>
      </w:r>
    </w:p>
    <w:bookmarkEnd w:id="4"/>
    <w:p w:rsidR="008D0025" w:rsidRPr="009E2FDA" w:rsidRDefault="008D0025" w:rsidP="009E2FDA">
      <w:pPr>
        <w:spacing w:beforeLines="50" w:before="120"/>
        <w:ind w:leftChars="200" w:left="2896" w:hangingChars="862" w:hanging="2416"/>
        <w:rPr>
          <w:rFonts w:ascii="標楷體" w:eastAsia="標楷體" w:hAnsi="標楷體"/>
          <w:b/>
          <w:sz w:val="28"/>
          <w:szCs w:val="28"/>
        </w:rPr>
      </w:pPr>
      <w:r w:rsidRPr="009E2FDA">
        <w:rPr>
          <w:rFonts w:ascii="標楷體" w:eastAsia="標楷體" w:hAnsi="標楷體" w:hint="eastAsia"/>
          <w:b/>
          <w:sz w:val="28"/>
          <w:szCs w:val="28"/>
        </w:rPr>
        <w:t>一、</w:t>
      </w:r>
      <w:r w:rsidR="00B67D4E">
        <w:rPr>
          <w:rFonts w:ascii="標楷體" w:eastAsia="標楷體" w:hAnsi="標楷體" w:hint="eastAsia"/>
          <w:b/>
          <w:sz w:val="28"/>
          <w:szCs w:val="28"/>
        </w:rPr>
        <w:t>口</w:t>
      </w:r>
      <w:r w:rsidRPr="009E2FDA">
        <w:rPr>
          <w:rFonts w:ascii="標楷體" w:eastAsia="標楷體" w:hAnsi="標楷體" w:hint="eastAsia"/>
          <w:b/>
          <w:sz w:val="28"/>
          <w:szCs w:val="28"/>
        </w:rPr>
        <w:t>試地點</w:t>
      </w:r>
    </w:p>
    <w:p w:rsidR="009E2FDA" w:rsidRDefault="008D0025" w:rsidP="009E2FDA">
      <w:pPr>
        <w:ind w:leftChars="400" w:left="1200" w:hangingChars="100" w:hanging="240"/>
        <w:jc w:val="both"/>
        <w:rPr>
          <w:rFonts w:ascii="標楷體" w:eastAsia="標楷體" w:hAnsi="標楷體"/>
        </w:rPr>
      </w:pPr>
      <w:r w:rsidRPr="0052364C">
        <w:rPr>
          <w:rFonts w:ascii="標楷體" w:eastAsia="標楷體" w:hAnsi="標楷體"/>
        </w:rPr>
        <w:t>1.口試在本校聖約翰科技大學（</w:t>
      </w:r>
      <w:r w:rsidR="00C239C3" w:rsidRPr="0052364C">
        <w:rPr>
          <w:rFonts w:ascii="標楷體" w:eastAsia="標楷體" w:hAnsi="標楷體" w:hint="eastAsia"/>
        </w:rPr>
        <w:t>新北市</w:t>
      </w:r>
      <w:r w:rsidRPr="0052364C">
        <w:rPr>
          <w:rFonts w:ascii="標楷體" w:eastAsia="標楷體" w:hAnsi="標楷體"/>
        </w:rPr>
        <w:t>淡水</w:t>
      </w:r>
      <w:r w:rsidR="00C239C3" w:rsidRPr="0052364C">
        <w:rPr>
          <w:rFonts w:ascii="標楷體" w:eastAsia="標楷體" w:hAnsi="標楷體" w:hint="eastAsia"/>
        </w:rPr>
        <w:t>區</w:t>
      </w:r>
      <w:r w:rsidRPr="0052364C">
        <w:rPr>
          <w:rFonts w:ascii="標楷體" w:eastAsia="標楷體" w:hAnsi="標楷體"/>
        </w:rPr>
        <w:t>淡金路4段499號）。</w:t>
      </w:r>
    </w:p>
    <w:p w:rsidR="009E2FDA" w:rsidRDefault="008D0025" w:rsidP="009E2FDA">
      <w:pPr>
        <w:ind w:leftChars="400" w:left="1200" w:hangingChars="100" w:hanging="240"/>
        <w:jc w:val="both"/>
        <w:rPr>
          <w:rFonts w:ascii="標楷體" w:eastAsia="標楷體" w:hAnsi="標楷體"/>
          <w:b/>
        </w:rPr>
      </w:pPr>
      <w:r w:rsidRPr="0052364C">
        <w:rPr>
          <w:rFonts w:ascii="標楷體" w:eastAsia="標楷體" w:hAnsi="標楷體"/>
        </w:rPr>
        <w:t>2.</w:t>
      </w:r>
      <w:r w:rsidR="00B67D4E">
        <w:rPr>
          <w:rFonts w:ascii="標楷體" w:eastAsia="標楷體" w:hAnsi="標楷體" w:hint="eastAsia"/>
        </w:rPr>
        <w:t>口</w:t>
      </w:r>
      <w:r w:rsidRPr="0052364C">
        <w:rPr>
          <w:rFonts w:ascii="標楷體" w:eastAsia="標楷體" w:hAnsi="標楷體"/>
        </w:rPr>
        <w:t>試試場及碩士在職專班口試報到地點於</w:t>
      </w:r>
      <w:r w:rsidR="00C239C3" w:rsidRPr="0052364C">
        <w:rPr>
          <w:rFonts w:ascii="標楷體" w:eastAsia="標楷體" w:hAnsi="標楷體" w:hint="eastAsia"/>
        </w:rPr>
        <w:t>10</w:t>
      </w:r>
      <w:r w:rsidR="00B67D4E">
        <w:rPr>
          <w:rFonts w:ascii="標楷體" w:eastAsia="標楷體" w:hAnsi="標楷體" w:hint="eastAsia"/>
        </w:rPr>
        <w:t>4</w:t>
      </w:r>
      <w:r w:rsidRPr="0052364C">
        <w:rPr>
          <w:rFonts w:ascii="標楷體" w:eastAsia="標楷體" w:hAnsi="標楷體"/>
        </w:rPr>
        <w:t>年</w:t>
      </w:r>
      <w:r w:rsidR="007D0AF5">
        <w:rPr>
          <w:rFonts w:ascii="標楷體" w:eastAsia="標楷體" w:hAnsi="標楷體" w:hint="eastAsia"/>
        </w:rPr>
        <w:t>4</w:t>
      </w:r>
      <w:r w:rsidRPr="0052364C">
        <w:rPr>
          <w:rFonts w:ascii="標楷體" w:eastAsia="標楷體" w:hAnsi="標楷體"/>
        </w:rPr>
        <w:t>月</w:t>
      </w:r>
      <w:r w:rsidR="0028120E">
        <w:rPr>
          <w:rFonts w:ascii="標楷體" w:eastAsia="標楷體" w:hAnsi="標楷體" w:hint="eastAsia"/>
        </w:rPr>
        <w:t>2</w:t>
      </w:r>
      <w:r w:rsidR="00B67D4E">
        <w:rPr>
          <w:rFonts w:ascii="標楷體" w:eastAsia="標楷體" w:hAnsi="標楷體" w:hint="eastAsia"/>
        </w:rPr>
        <w:t>7</w:t>
      </w:r>
      <w:r w:rsidRPr="0052364C">
        <w:rPr>
          <w:rFonts w:ascii="標楷體" w:eastAsia="標楷體" w:hAnsi="標楷體"/>
        </w:rPr>
        <w:t>日</w:t>
      </w:r>
      <w:r w:rsidR="00C07215" w:rsidRPr="0052364C">
        <w:rPr>
          <w:rFonts w:ascii="標楷體" w:eastAsia="標楷體" w:hAnsi="標楷體" w:hint="eastAsia"/>
        </w:rPr>
        <w:t>上</w:t>
      </w:r>
      <w:r w:rsidRPr="0052364C">
        <w:rPr>
          <w:rFonts w:ascii="標楷體" w:eastAsia="標楷體" w:hAnsi="標楷體"/>
        </w:rPr>
        <w:t>午</w:t>
      </w:r>
      <w:r w:rsidR="00556276" w:rsidRPr="0052364C">
        <w:rPr>
          <w:rFonts w:ascii="標楷體" w:eastAsia="標楷體" w:hAnsi="標楷體" w:hint="eastAsia"/>
        </w:rPr>
        <w:t>1</w:t>
      </w:r>
      <w:r w:rsidR="00C07215" w:rsidRPr="0052364C">
        <w:rPr>
          <w:rFonts w:ascii="標楷體" w:eastAsia="標楷體" w:hAnsi="標楷體" w:hint="eastAsia"/>
        </w:rPr>
        <w:t>0</w:t>
      </w:r>
      <w:r w:rsidRPr="0052364C">
        <w:rPr>
          <w:rFonts w:ascii="標楷體" w:eastAsia="標楷體" w:hAnsi="標楷體"/>
        </w:rPr>
        <w:t>時起，公告於網站</w:t>
      </w:r>
      <w:r w:rsidRPr="0052364C">
        <w:rPr>
          <w:rFonts w:ascii="標楷體" w:eastAsia="標楷體" w:hAnsi="標楷體" w:hint="eastAsia"/>
        </w:rPr>
        <w:t>。</w:t>
      </w:r>
      <w:r w:rsidRPr="0052364C">
        <w:rPr>
          <w:rFonts w:ascii="標楷體" w:eastAsia="標楷體" w:hAnsi="標楷體"/>
          <w:b/>
        </w:rPr>
        <w:t>網址：http:/www.sju.edu.tw/→點選「</w:t>
      </w:r>
      <w:r w:rsidR="001E7F6E" w:rsidRPr="0052364C">
        <w:rPr>
          <w:rFonts w:ascii="標楷體" w:eastAsia="標楷體" w:hAnsi="標楷體" w:hint="eastAsia"/>
          <w:b/>
        </w:rPr>
        <w:t>入學招生</w:t>
      </w:r>
      <w:r w:rsidR="00A83226" w:rsidRPr="0052364C">
        <w:rPr>
          <w:rFonts w:ascii="標楷體" w:eastAsia="標楷體" w:hAnsi="標楷體" w:hint="eastAsia"/>
          <w:b/>
        </w:rPr>
        <w:t>」→</w:t>
      </w:r>
      <w:r w:rsidR="001E7F6E" w:rsidRPr="0052364C">
        <w:rPr>
          <w:rFonts w:ascii="標楷體" w:eastAsia="標楷體" w:hAnsi="標楷體" w:hint="eastAsia"/>
          <w:b/>
        </w:rPr>
        <w:t>「招生資訊系統」→「</w:t>
      </w:r>
      <w:hyperlink r:id="rId23" w:history="1">
        <w:proofErr w:type="gramStart"/>
        <w:r w:rsidR="0042382A" w:rsidRPr="0052364C">
          <w:rPr>
            <w:rFonts w:ascii="標楷體" w:eastAsia="標楷體" w:hAnsi="標楷體"/>
            <w:b/>
          </w:rPr>
          <w:t>碩士班暨碩士</w:t>
        </w:r>
        <w:proofErr w:type="gramEnd"/>
        <w:r w:rsidR="0042382A" w:rsidRPr="0052364C">
          <w:rPr>
            <w:rFonts w:ascii="標楷體" w:eastAsia="標楷體" w:hAnsi="標楷體"/>
            <w:b/>
          </w:rPr>
          <w:t>在職專班入學考試</w:t>
        </w:r>
      </w:hyperlink>
      <w:r w:rsidR="001E7F6E" w:rsidRPr="0052364C">
        <w:rPr>
          <w:rFonts w:ascii="標楷體" w:eastAsia="標楷體" w:hAnsi="標楷體" w:hint="eastAsia"/>
          <w:b/>
        </w:rPr>
        <w:t>」</w:t>
      </w:r>
    </w:p>
    <w:p w:rsidR="008D0025" w:rsidRPr="009E2FDA" w:rsidRDefault="008D0025" w:rsidP="009E2FDA">
      <w:pPr>
        <w:spacing w:beforeLines="50" w:before="120"/>
        <w:ind w:leftChars="200" w:left="2896" w:hangingChars="862" w:hanging="2416"/>
        <w:rPr>
          <w:rFonts w:ascii="標楷體" w:eastAsia="標楷體" w:hAnsi="標楷體"/>
          <w:b/>
          <w:sz w:val="28"/>
          <w:szCs w:val="28"/>
        </w:rPr>
      </w:pPr>
      <w:r w:rsidRPr="009E2FDA">
        <w:rPr>
          <w:rFonts w:ascii="標楷體" w:eastAsia="標楷體" w:hAnsi="標楷體" w:hint="eastAsia"/>
          <w:b/>
          <w:sz w:val="28"/>
          <w:szCs w:val="28"/>
        </w:rPr>
        <w:t>二、注意事項</w:t>
      </w:r>
    </w:p>
    <w:p w:rsidR="009E2FDA" w:rsidRDefault="008D0025" w:rsidP="009E2FDA">
      <w:pPr>
        <w:ind w:leftChars="400" w:left="1200" w:hangingChars="100" w:hanging="240"/>
        <w:jc w:val="both"/>
        <w:rPr>
          <w:rFonts w:ascii="標楷體" w:eastAsia="標楷體" w:hAnsi="標楷體"/>
        </w:rPr>
      </w:pPr>
      <w:r w:rsidRPr="0052364C">
        <w:rPr>
          <w:rFonts w:ascii="標楷體" w:eastAsia="標楷體" w:hAnsi="標楷體"/>
        </w:rPr>
        <w:t>1.請攜帶准考證與貼有照片及身分證字號之合法身分證明（如身分證、駕照、護照</w:t>
      </w:r>
      <w:r w:rsidRPr="0052364C">
        <w:rPr>
          <w:rFonts w:ascii="標楷體" w:eastAsia="標楷體" w:hAnsi="標楷體" w:hint="eastAsia"/>
        </w:rPr>
        <w:t>、健保卡</w:t>
      </w:r>
      <w:r w:rsidRPr="0052364C">
        <w:rPr>
          <w:rFonts w:ascii="標楷體" w:eastAsia="標楷體" w:hAnsi="標楷體"/>
        </w:rPr>
        <w:t>等）正本應考。</w:t>
      </w:r>
    </w:p>
    <w:p w:rsidR="009E2FDA" w:rsidRDefault="008D0025" w:rsidP="009E2FDA">
      <w:pPr>
        <w:ind w:leftChars="400" w:left="1200" w:hangingChars="100" w:hanging="240"/>
        <w:jc w:val="both"/>
        <w:rPr>
          <w:rFonts w:ascii="標楷體" w:eastAsia="標楷體" w:hAnsi="標楷體"/>
        </w:rPr>
      </w:pPr>
      <w:r w:rsidRPr="0052364C">
        <w:rPr>
          <w:rFonts w:ascii="標楷體" w:eastAsia="標楷體" w:hAnsi="標楷體"/>
        </w:rPr>
        <w:t>2.</w:t>
      </w:r>
      <w:r w:rsidR="009E2FDA" w:rsidRPr="009E2FDA">
        <w:rPr>
          <w:rFonts w:ascii="標楷體" w:eastAsia="標楷體" w:hAnsi="標楷體" w:hint="eastAsia"/>
        </w:rPr>
        <w:t>聖約翰科技大學招生考試</w:t>
      </w:r>
      <w:r w:rsidR="009E2FDA" w:rsidRPr="009E2FDA">
        <w:rPr>
          <w:rFonts w:ascii="標楷體" w:eastAsia="標楷體" w:hAnsi="標楷體"/>
        </w:rPr>
        <w:t>試場規則</w:t>
      </w:r>
      <w:r w:rsidR="009E2FDA" w:rsidRPr="009E2FDA">
        <w:rPr>
          <w:rFonts w:ascii="標楷體" w:eastAsia="標楷體" w:hAnsi="標楷體" w:hint="eastAsia"/>
        </w:rPr>
        <w:t>及違規處理辦法</w:t>
      </w:r>
      <w:r w:rsidRPr="0052364C">
        <w:rPr>
          <w:rFonts w:ascii="標楷體" w:eastAsia="標楷體" w:hAnsi="標楷體"/>
        </w:rPr>
        <w:t>請詳附錄</w:t>
      </w:r>
      <w:r w:rsidR="00FF1307" w:rsidRPr="0052364C">
        <w:rPr>
          <w:rFonts w:ascii="標楷體" w:eastAsia="標楷體" w:hAnsi="標楷體" w:hint="eastAsia"/>
        </w:rPr>
        <w:t>二</w:t>
      </w:r>
      <w:r w:rsidRPr="0052364C">
        <w:rPr>
          <w:rFonts w:ascii="標楷體" w:eastAsia="標楷體" w:hAnsi="標楷體"/>
        </w:rPr>
        <w:t>。</w:t>
      </w:r>
    </w:p>
    <w:p w:rsidR="009E2FDA" w:rsidRDefault="008D0025" w:rsidP="009E2FDA">
      <w:pPr>
        <w:ind w:leftChars="400" w:left="1200" w:hangingChars="100" w:hanging="240"/>
        <w:jc w:val="both"/>
        <w:rPr>
          <w:rFonts w:ascii="標楷體" w:eastAsia="標楷體" w:hAnsi="標楷體"/>
        </w:rPr>
      </w:pPr>
      <w:r w:rsidRPr="0052364C">
        <w:rPr>
          <w:rFonts w:ascii="標楷體" w:eastAsia="標楷體" w:hAnsi="標楷體"/>
        </w:rPr>
        <w:t>3.筆試時可攜帶不具通訊、翻譯及儲存功能之計算機。</w:t>
      </w:r>
    </w:p>
    <w:p w:rsidR="009E2FDA" w:rsidRDefault="008D0025" w:rsidP="009E2FDA">
      <w:pPr>
        <w:ind w:leftChars="400" w:left="1200" w:hangingChars="100" w:hanging="240"/>
        <w:jc w:val="both"/>
        <w:rPr>
          <w:rFonts w:ascii="標楷體" w:eastAsia="標楷體" w:hAnsi="標楷體"/>
        </w:rPr>
      </w:pPr>
      <w:r w:rsidRPr="0052364C">
        <w:rPr>
          <w:rFonts w:ascii="標楷體" w:eastAsia="標楷體" w:hAnsi="標楷體"/>
        </w:rPr>
        <w:t>4.口試時考生不得攜帶錄音、錄影等器材進入口試試場內，違規者該項目以零分計。</w:t>
      </w:r>
    </w:p>
    <w:p w:rsidR="008D0025" w:rsidRDefault="00F22443" w:rsidP="009E2FDA">
      <w:pPr>
        <w:ind w:leftChars="400" w:left="1200" w:hangingChars="100" w:hanging="240"/>
        <w:jc w:val="both"/>
        <w:rPr>
          <w:rFonts w:ascii="標楷體" w:eastAsia="標楷體" w:hAnsi="標楷體"/>
          <w:b/>
        </w:rPr>
      </w:pPr>
      <w:r w:rsidRPr="0052364C">
        <w:rPr>
          <w:rFonts w:ascii="標楷體" w:eastAsia="標楷體" w:hAnsi="標楷體" w:hint="eastAsia"/>
        </w:rPr>
        <w:t>5</w:t>
      </w:r>
      <w:r w:rsidR="008D0025" w:rsidRPr="0052364C">
        <w:rPr>
          <w:rFonts w:ascii="標楷體" w:eastAsia="標楷體" w:hAnsi="標楷體"/>
        </w:rPr>
        <w:t>.考試範圍及參考書目請自行至本校網站查詢</w:t>
      </w:r>
      <w:r w:rsidR="008D0025" w:rsidRPr="0052364C">
        <w:rPr>
          <w:rFonts w:ascii="標楷體" w:eastAsia="標楷體" w:hAnsi="標楷體" w:hint="eastAsia"/>
        </w:rPr>
        <w:t>。</w:t>
      </w:r>
      <w:r w:rsidR="008D0025" w:rsidRPr="0052364C">
        <w:rPr>
          <w:rFonts w:ascii="標楷體" w:eastAsia="標楷體" w:hAnsi="標楷體"/>
        </w:rPr>
        <w:br/>
      </w:r>
      <w:r w:rsidR="008D0025" w:rsidRPr="0052364C">
        <w:rPr>
          <w:rFonts w:ascii="標楷體" w:eastAsia="標楷體" w:hAnsi="標楷體"/>
          <w:b/>
        </w:rPr>
        <w:t>網址：http://</w:t>
      </w:r>
      <w:r w:rsidR="008D0025" w:rsidRPr="0052364C">
        <w:rPr>
          <w:rFonts w:ascii="標楷體" w:eastAsia="標楷體" w:hAnsi="標楷體" w:hint="eastAsia"/>
          <w:b/>
        </w:rPr>
        <w:t>www</w:t>
      </w:r>
      <w:r w:rsidR="008D0025" w:rsidRPr="0052364C">
        <w:rPr>
          <w:rFonts w:ascii="標楷體" w:eastAsia="標楷體" w:hAnsi="標楷體"/>
          <w:b/>
        </w:rPr>
        <w:t>.sju.edu.tw/ → 點選「入學</w:t>
      </w:r>
      <w:r w:rsidR="00D17787" w:rsidRPr="0052364C">
        <w:rPr>
          <w:rFonts w:ascii="標楷體" w:eastAsia="標楷體" w:hAnsi="標楷體" w:hint="eastAsia"/>
          <w:b/>
        </w:rPr>
        <w:t>招生</w:t>
      </w:r>
      <w:r w:rsidR="008D0025" w:rsidRPr="0052364C">
        <w:rPr>
          <w:rFonts w:ascii="標楷體" w:eastAsia="標楷體" w:hAnsi="標楷體"/>
          <w:b/>
        </w:rPr>
        <w:t>」→</w:t>
      </w:r>
      <w:r w:rsidR="00D17787" w:rsidRPr="0052364C">
        <w:rPr>
          <w:rFonts w:ascii="標楷體" w:eastAsia="標楷體" w:hAnsi="標楷體" w:hint="eastAsia"/>
          <w:b/>
        </w:rPr>
        <w:t>「招生資訊系統」→</w:t>
      </w:r>
      <w:r w:rsidR="008D0025" w:rsidRPr="0052364C">
        <w:rPr>
          <w:rFonts w:ascii="標楷體" w:eastAsia="標楷體" w:hAnsi="標楷體"/>
          <w:b/>
        </w:rPr>
        <w:t>「</w:t>
      </w:r>
      <w:hyperlink r:id="rId24" w:history="1">
        <w:proofErr w:type="gramStart"/>
        <w:r w:rsidR="0042382A" w:rsidRPr="0052364C">
          <w:rPr>
            <w:rFonts w:ascii="標楷體" w:eastAsia="標楷體" w:hAnsi="標楷體"/>
            <w:b/>
          </w:rPr>
          <w:t>碩士班暨碩士</w:t>
        </w:r>
        <w:proofErr w:type="gramEnd"/>
        <w:r w:rsidR="0042382A" w:rsidRPr="0052364C">
          <w:rPr>
            <w:rFonts w:ascii="標楷體" w:eastAsia="標楷體" w:hAnsi="標楷體"/>
            <w:b/>
          </w:rPr>
          <w:t>在職專班入學考試</w:t>
        </w:r>
      </w:hyperlink>
      <w:r w:rsidR="008D0025" w:rsidRPr="0052364C">
        <w:rPr>
          <w:rFonts w:ascii="標楷體" w:eastAsia="標楷體" w:hAnsi="標楷體"/>
          <w:b/>
        </w:rPr>
        <w:t>」</w:t>
      </w:r>
    </w:p>
    <w:p w:rsidR="009E2FDA" w:rsidRPr="0052364C" w:rsidRDefault="009E2FDA" w:rsidP="009E2FDA">
      <w:pPr>
        <w:ind w:leftChars="400" w:left="1200" w:hangingChars="100" w:hanging="240"/>
        <w:jc w:val="both"/>
        <w:rPr>
          <w:rFonts w:ascii="標楷體" w:eastAsia="標楷體" w:hAnsi="標楷體"/>
          <w:b/>
        </w:rPr>
      </w:pPr>
    </w:p>
    <w:p w:rsidR="00E535B6" w:rsidRPr="004C17D2" w:rsidRDefault="009E2FDA" w:rsidP="009E2FDA">
      <w:pPr>
        <w:spacing w:beforeLines="50" w:before="120"/>
        <w:ind w:leftChars="200" w:left="2896" w:hangingChars="862" w:hanging="2416"/>
        <w:rPr>
          <w:rFonts w:ascii="標楷體" w:eastAsia="標楷體" w:hAnsi="標楷體"/>
          <w:b/>
          <w:sz w:val="32"/>
          <w:szCs w:val="32"/>
        </w:rPr>
      </w:pPr>
      <w:r>
        <w:rPr>
          <w:rFonts w:ascii="標楷體" w:eastAsia="標楷體" w:hAnsi="標楷體"/>
          <w:b/>
          <w:sz w:val="28"/>
          <w:szCs w:val="28"/>
        </w:rPr>
        <w:br w:type="page"/>
      </w:r>
      <w:r w:rsidR="00BB4FAA" w:rsidRPr="009E2FDA">
        <w:rPr>
          <w:rFonts w:ascii="標楷體" w:eastAsia="標楷體" w:hAnsi="標楷體" w:hint="eastAsia"/>
          <w:b/>
          <w:sz w:val="28"/>
          <w:szCs w:val="28"/>
        </w:rPr>
        <w:lastRenderedPageBreak/>
        <w:t>三、</w:t>
      </w:r>
      <w:r w:rsidR="00BB4FAA" w:rsidRPr="004C17D2">
        <w:rPr>
          <w:rFonts w:ascii="標楷體" w:eastAsia="標楷體" w:hAnsi="標楷體" w:hint="eastAsia"/>
          <w:b/>
          <w:sz w:val="32"/>
          <w:szCs w:val="32"/>
        </w:rPr>
        <w:t>考試日期及時間表</w:t>
      </w:r>
    </w:p>
    <w:p w:rsidR="002F01F8" w:rsidRPr="009E2FDA" w:rsidRDefault="00BB4FAA" w:rsidP="009E2FDA">
      <w:pPr>
        <w:spacing w:before="100" w:beforeAutospacing="1" w:afterLines="50" w:after="120"/>
        <w:ind w:leftChars="300" w:left="720" w:rightChars="50" w:right="120"/>
        <w:jc w:val="both"/>
        <w:rPr>
          <w:rFonts w:ascii="標楷體" w:eastAsia="標楷體" w:hAnsi="標楷體"/>
          <w:b/>
          <w:sz w:val="28"/>
          <w:szCs w:val="28"/>
        </w:rPr>
      </w:pPr>
      <w:r w:rsidRPr="009E2FDA">
        <w:rPr>
          <w:rFonts w:ascii="標楷體" w:eastAsia="標楷體" w:hAnsi="標楷體" w:hint="eastAsia"/>
          <w:b/>
          <w:sz w:val="28"/>
          <w:szCs w:val="28"/>
        </w:rPr>
        <w:sym w:font="Wingdings" w:char="F076"/>
      </w:r>
      <w:r w:rsidRPr="009E2FDA">
        <w:rPr>
          <w:rFonts w:ascii="標楷體" w:eastAsia="標楷體" w:hAnsi="標楷體" w:hint="eastAsia"/>
          <w:b/>
          <w:sz w:val="28"/>
          <w:szCs w:val="28"/>
        </w:rPr>
        <w:t>一般碩士班</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3"/>
        <w:gridCol w:w="3571"/>
        <w:gridCol w:w="4469"/>
      </w:tblGrid>
      <w:tr w:rsidR="00BB4FAA" w:rsidRPr="0052364C" w:rsidTr="00B67D4E">
        <w:trPr>
          <w:cantSplit/>
          <w:trHeight w:val="790"/>
        </w:trPr>
        <w:tc>
          <w:tcPr>
            <w:tcW w:w="4884" w:type="dxa"/>
            <w:gridSpan w:val="2"/>
            <w:shd w:val="clear" w:color="auto" w:fill="auto"/>
            <w:vAlign w:val="center"/>
          </w:tcPr>
          <w:p w:rsidR="00BB4FAA" w:rsidRPr="0052364C" w:rsidRDefault="00BB4FAA" w:rsidP="009E2FDA">
            <w:pPr>
              <w:jc w:val="center"/>
              <w:rPr>
                <w:rFonts w:ascii="標楷體" w:eastAsia="標楷體" w:hAnsi="標楷體"/>
                <w:sz w:val="28"/>
                <w:szCs w:val="28"/>
              </w:rPr>
            </w:pPr>
            <w:r w:rsidRPr="0052364C">
              <w:rPr>
                <w:rFonts w:ascii="標楷體" w:eastAsia="標楷體" w:hAnsi="標楷體" w:cs="細明體" w:hint="eastAsia"/>
                <w:sz w:val="28"/>
                <w:szCs w:val="28"/>
              </w:rPr>
              <w:t>考試日期</w:t>
            </w:r>
          </w:p>
        </w:tc>
        <w:tc>
          <w:tcPr>
            <w:tcW w:w="4469" w:type="dxa"/>
            <w:vAlign w:val="center"/>
          </w:tcPr>
          <w:p w:rsidR="00BB4FAA" w:rsidRPr="0052364C" w:rsidRDefault="00C239C3" w:rsidP="009E2FDA">
            <w:pPr>
              <w:jc w:val="center"/>
              <w:rPr>
                <w:rFonts w:ascii="標楷體" w:eastAsia="標楷體" w:hAnsi="標楷體"/>
                <w:sz w:val="28"/>
                <w:szCs w:val="28"/>
              </w:rPr>
            </w:pPr>
            <w:r w:rsidRPr="0052364C">
              <w:rPr>
                <w:rFonts w:ascii="標楷體" w:eastAsia="標楷體" w:hAnsi="標楷體" w:hint="eastAsia"/>
                <w:sz w:val="28"/>
                <w:szCs w:val="28"/>
              </w:rPr>
              <w:t>10</w:t>
            </w:r>
            <w:r w:rsidR="000E6F45">
              <w:rPr>
                <w:rFonts w:ascii="標楷體" w:eastAsia="標楷體" w:hAnsi="標楷體" w:hint="eastAsia"/>
                <w:sz w:val="28"/>
                <w:szCs w:val="28"/>
              </w:rPr>
              <w:t>4</w:t>
            </w:r>
            <w:r w:rsidR="00BB4FAA" w:rsidRPr="0052364C">
              <w:rPr>
                <w:rFonts w:ascii="標楷體" w:eastAsia="標楷體" w:hAnsi="標楷體" w:cs="細明體" w:hint="eastAsia"/>
                <w:sz w:val="28"/>
                <w:szCs w:val="28"/>
              </w:rPr>
              <w:t>年</w:t>
            </w:r>
            <w:r w:rsidR="00D873EE">
              <w:rPr>
                <w:rFonts w:ascii="標楷體" w:eastAsia="標楷體" w:hAnsi="標楷體" w:cs="細明體" w:hint="eastAsia"/>
                <w:sz w:val="28"/>
                <w:szCs w:val="28"/>
              </w:rPr>
              <w:t>5</w:t>
            </w:r>
            <w:r w:rsidR="00BB4FAA" w:rsidRPr="0052364C">
              <w:rPr>
                <w:rFonts w:ascii="標楷體" w:eastAsia="標楷體" w:hAnsi="標楷體" w:cs="細明體" w:hint="eastAsia"/>
                <w:sz w:val="28"/>
                <w:szCs w:val="28"/>
              </w:rPr>
              <w:t>月</w:t>
            </w:r>
            <w:r w:rsidR="000E6F45">
              <w:rPr>
                <w:rFonts w:ascii="標楷體" w:eastAsia="標楷體" w:hAnsi="標楷體" w:cs="細明體" w:hint="eastAsia"/>
                <w:sz w:val="28"/>
                <w:szCs w:val="28"/>
              </w:rPr>
              <w:t>2</w:t>
            </w:r>
            <w:r w:rsidR="00BB4FAA" w:rsidRPr="0052364C">
              <w:rPr>
                <w:rFonts w:ascii="標楷體" w:eastAsia="標楷體" w:hAnsi="標楷體" w:cs="細明體" w:hint="eastAsia"/>
                <w:sz w:val="28"/>
                <w:szCs w:val="28"/>
              </w:rPr>
              <w:t>日(星期</w:t>
            </w:r>
            <w:r w:rsidR="00CB50E6" w:rsidRPr="0052364C">
              <w:rPr>
                <w:rFonts w:ascii="標楷體" w:eastAsia="標楷體" w:hAnsi="標楷體" w:cs="細明體" w:hint="eastAsia"/>
                <w:sz w:val="28"/>
                <w:szCs w:val="28"/>
              </w:rPr>
              <w:t>六</w:t>
            </w:r>
            <w:r w:rsidR="00BB4FAA" w:rsidRPr="0052364C">
              <w:rPr>
                <w:rFonts w:ascii="標楷體" w:eastAsia="標楷體" w:hAnsi="標楷體" w:cs="細明體" w:hint="eastAsia"/>
                <w:sz w:val="28"/>
                <w:szCs w:val="28"/>
              </w:rPr>
              <w:t>)</w:t>
            </w:r>
          </w:p>
        </w:tc>
      </w:tr>
      <w:tr w:rsidR="00B67D4E" w:rsidRPr="0052364C" w:rsidTr="00B67D4E">
        <w:trPr>
          <w:cantSplit/>
          <w:trHeight w:val="1145"/>
        </w:trPr>
        <w:tc>
          <w:tcPr>
            <w:tcW w:w="1313" w:type="dxa"/>
            <w:shd w:val="clear" w:color="auto" w:fill="auto"/>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cs="細明體" w:hint="eastAsia"/>
                <w:sz w:val="28"/>
                <w:szCs w:val="28"/>
              </w:rPr>
              <w:t>學  院</w:t>
            </w:r>
          </w:p>
        </w:tc>
        <w:tc>
          <w:tcPr>
            <w:tcW w:w="3571" w:type="dxa"/>
            <w:shd w:val="clear" w:color="auto" w:fill="auto"/>
          </w:tcPr>
          <w:p w:rsidR="00B67D4E" w:rsidRPr="0052364C" w:rsidRDefault="00B67D4E" w:rsidP="009E2FDA">
            <w:pPr>
              <w:jc w:val="righ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59264" behindDoc="0" locked="0" layoutInCell="1" allowOverlap="1" wp14:anchorId="69DE084E" wp14:editId="05F180CA">
                      <wp:simplePos x="0" y="0"/>
                      <wp:positionH relativeFrom="column">
                        <wp:posOffset>24765</wp:posOffset>
                      </wp:positionH>
                      <wp:positionV relativeFrom="paragraph">
                        <wp:posOffset>16510</wp:posOffset>
                      </wp:positionV>
                      <wp:extent cx="2286000" cy="702945"/>
                      <wp:effectExtent l="5715" t="6985" r="13335" b="13970"/>
                      <wp:wrapNone/>
                      <wp:docPr id="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02945"/>
                                <a:chOff x="2460" y="1938"/>
                                <a:chExt cx="3465" cy="1107"/>
                              </a:xfrm>
                            </wpg:grpSpPr>
                            <wps:wsp>
                              <wps:cNvPr id="8" name="__TH_L84"/>
                              <wps:cNvCnPr/>
                              <wps:spPr bwMode="auto">
                                <a:xfrm>
                                  <a:off x="4226" y="1938"/>
                                  <a:ext cx="1699" cy="110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__TH_L85"/>
                              <wps:cNvCnPr/>
                              <wps:spPr bwMode="auto">
                                <a:xfrm>
                                  <a:off x="2460" y="2445"/>
                                  <a:ext cx="3384" cy="5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1.95pt;margin-top:1.3pt;width:180pt;height:55.35pt;z-index:251659264" coordorigin="2460,1938" coordsize="3465,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">
                      <v:line id="__TH_L84" o:spid="_x0000_s1027" style="position:absolute;visibility:visible;mso-wrap-style:square" from="4226,1938" to="5925,3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__TH_L85" o:spid="_x0000_s1028" style="position:absolute;visibility:visible;mso-wrap-style:square" from="2460,2445" to="5844,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mc:Fallback>
              </mc:AlternateContent>
            </w:r>
            <w:r w:rsidRPr="0052364C">
              <w:rPr>
                <w:rFonts w:ascii="標楷體" w:eastAsia="標楷體" w:hAnsi="標楷體" w:hint="eastAsia"/>
                <w:sz w:val="28"/>
                <w:szCs w:val="28"/>
              </w:rPr>
              <w:t>時間</w:t>
            </w:r>
          </w:p>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科目</w:t>
            </w:r>
          </w:p>
          <w:p w:rsidR="00B67D4E" w:rsidRPr="0052364C" w:rsidRDefault="00B67D4E" w:rsidP="007D2ECA">
            <w:pPr>
              <w:jc w:val="both"/>
              <w:rPr>
                <w:rFonts w:ascii="標楷體" w:eastAsia="標楷體" w:hAnsi="標楷體"/>
                <w:sz w:val="28"/>
                <w:szCs w:val="28"/>
              </w:rPr>
            </w:pPr>
            <w:r w:rsidRPr="0052364C">
              <w:rPr>
                <w:rFonts w:ascii="標楷體" w:eastAsia="標楷體" w:hAnsi="標楷體" w:hint="eastAsia"/>
                <w:sz w:val="28"/>
                <w:szCs w:val="28"/>
              </w:rPr>
              <w:t>系別</w:t>
            </w:r>
          </w:p>
        </w:tc>
        <w:tc>
          <w:tcPr>
            <w:tcW w:w="4469" w:type="dxa"/>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9:00</w:t>
            </w:r>
            <w:r>
              <w:rPr>
                <w:rFonts w:ascii="標楷體" w:eastAsia="標楷體" w:hAnsi="標楷體" w:hint="eastAsia"/>
                <w:sz w:val="28"/>
                <w:szCs w:val="28"/>
              </w:rPr>
              <w:t>開始</w:t>
            </w:r>
          </w:p>
        </w:tc>
      </w:tr>
      <w:tr w:rsidR="00B67D4E" w:rsidRPr="0052364C" w:rsidTr="00736559">
        <w:trPr>
          <w:cantSplit/>
          <w:trHeight w:val="1061"/>
        </w:trPr>
        <w:tc>
          <w:tcPr>
            <w:tcW w:w="1313" w:type="dxa"/>
            <w:vMerge w:val="restart"/>
            <w:shd w:val="clear" w:color="auto" w:fill="auto"/>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cs="細明體" w:hint="eastAsia"/>
                <w:sz w:val="28"/>
                <w:szCs w:val="28"/>
              </w:rPr>
              <w:t>工學院</w:t>
            </w:r>
          </w:p>
        </w:tc>
        <w:tc>
          <w:tcPr>
            <w:tcW w:w="3571" w:type="dxa"/>
            <w:vAlign w:val="center"/>
          </w:tcPr>
          <w:p w:rsidR="00B67D4E" w:rsidRDefault="00B67D4E" w:rsidP="009E2FDA">
            <w:pPr>
              <w:jc w:val="distribute"/>
              <w:rPr>
                <w:rFonts w:ascii="標楷體" w:eastAsia="標楷體" w:hAnsi="標楷體"/>
                <w:sz w:val="28"/>
                <w:szCs w:val="28"/>
              </w:rPr>
            </w:pPr>
            <w:r>
              <w:rPr>
                <w:rFonts w:ascii="標楷體" w:eastAsia="標楷體" w:hAnsi="標楷體" w:hint="eastAsia"/>
                <w:sz w:val="28"/>
                <w:szCs w:val="28"/>
              </w:rPr>
              <w:t>機械與電腦輔助工程系</w:t>
            </w:r>
          </w:p>
          <w:p w:rsidR="00B67D4E" w:rsidRPr="0052364C" w:rsidRDefault="00B67D4E" w:rsidP="009E2FDA">
            <w:pPr>
              <w:jc w:val="distribute"/>
              <w:rPr>
                <w:rFonts w:ascii="標楷體" w:eastAsia="標楷體" w:hAnsi="標楷體"/>
                <w:sz w:val="28"/>
                <w:szCs w:val="28"/>
              </w:rPr>
            </w:pPr>
            <w:r>
              <w:rPr>
                <w:rFonts w:ascii="標楷體" w:eastAsia="標楷體" w:hAnsi="標楷體" w:hint="eastAsia"/>
                <w:sz w:val="28"/>
                <w:szCs w:val="28"/>
              </w:rPr>
              <w:t>碩士班</w:t>
            </w:r>
          </w:p>
        </w:tc>
        <w:tc>
          <w:tcPr>
            <w:tcW w:w="4469" w:type="dxa"/>
            <w:shd w:val="clear" w:color="auto" w:fill="auto"/>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4E0E56">
        <w:trPr>
          <w:cantSplit/>
          <w:trHeight w:val="1075"/>
        </w:trPr>
        <w:tc>
          <w:tcPr>
            <w:tcW w:w="1313" w:type="dxa"/>
            <w:vMerge/>
            <w:shd w:val="clear" w:color="auto" w:fill="auto"/>
            <w:vAlign w:val="center"/>
          </w:tcPr>
          <w:p w:rsidR="00B67D4E" w:rsidRPr="0052364C" w:rsidRDefault="00B67D4E" w:rsidP="009E2FDA">
            <w:pPr>
              <w:jc w:val="distribute"/>
              <w:rPr>
                <w:rFonts w:ascii="標楷體" w:eastAsia="標楷體" w:hAnsi="標楷體"/>
                <w:sz w:val="28"/>
                <w:szCs w:val="28"/>
              </w:rPr>
            </w:pPr>
          </w:p>
        </w:tc>
        <w:tc>
          <w:tcPr>
            <w:tcW w:w="3571" w:type="dxa"/>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工業工程與管理系碩士班</w:t>
            </w:r>
          </w:p>
        </w:tc>
        <w:tc>
          <w:tcPr>
            <w:tcW w:w="4469" w:type="dxa"/>
            <w:vAlign w:val="center"/>
          </w:tcPr>
          <w:p w:rsidR="00B67D4E" w:rsidRPr="0052364C" w:rsidRDefault="00B67D4E" w:rsidP="00B67D4E">
            <w:pPr>
              <w:jc w:val="center"/>
              <w:rPr>
                <w:rFonts w:ascii="標楷體" w:eastAsia="標楷體" w:hAnsi="標楷體"/>
                <w:bCs/>
              </w:rPr>
            </w:pPr>
            <w:r w:rsidRPr="00B04FFC">
              <w:rPr>
                <w:rFonts w:ascii="標楷體" w:eastAsia="標楷體" w:hAnsi="標楷體" w:hint="eastAsia"/>
                <w:bCs/>
                <w:sz w:val="28"/>
                <w:szCs w:val="28"/>
              </w:rPr>
              <w:t>口試</w:t>
            </w:r>
          </w:p>
        </w:tc>
      </w:tr>
      <w:tr w:rsidR="00B67D4E" w:rsidRPr="0052364C" w:rsidTr="00F629FC">
        <w:trPr>
          <w:cantSplit/>
          <w:trHeight w:val="996"/>
        </w:trPr>
        <w:tc>
          <w:tcPr>
            <w:tcW w:w="1313" w:type="dxa"/>
            <w:vMerge w:val="restart"/>
            <w:shd w:val="clear" w:color="auto" w:fill="auto"/>
            <w:vAlign w:val="center"/>
          </w:tcPr>
          <w:p w:rsidR="00B67D4E" w:rsidRPr="0052364C" w:rsidRDefault="00B67D4E" w:rsidP="009E2FDA">
            <w:pPr>
              <w:jc w:val="center"/>
              <w:rPr>
                <w:rFonts w:ascii="標楷體" w:eastAsia="標楷體" w:hAnsi="標楷體" w:cs="細明體"/>
                <w:sz w:val="28"/>
                <w:szCs w:val="28"/>
              </w:rPr>
            </w:pPr>
            <w:r w:rsidRPr="0052364C">
              <w:rPr>
                <w:rFonts w:ascii="標楷體" w:eastAsia="標楷體" w:hAnsi="標楷體" w:cs="細明體" w:hint="eastAsia"/>
                <w:sz w:val="28"/>
                <w:szCs w:val="28"/>
              </w:rPr>
              <w:t>電資學院</w:t>
            </w:r>
          </w:p>
        </w:tc>
        <w:tc>
          <w:tcPr>
            <w:tcW w:w="3571" w:type="dxa"/>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電子工程系碩士班</w:t>
            </w:r>
          </w:p>
        </w:tc>
        <w:tc>
          <w:tcPr>
            <w:tcW w:w="4469" w:type="dxa"/>
            <w:shd w:val="clear" w:color="auto" w:fill="auto"/>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C90955">
        <w:trPr>
          <w:cantSplit/>
          <w:trHeight w:val="981"/>
        </w:trPr>
        <w:tc>
          <w:tcPr>
            <w:tcW w:w="1313" w:type="dxa"/>
            <w:vMerge/>
            <w:shd w:val="clear" w:color="auto" w:fill="auto"/>
            <w:vAlign w:val="center"/>
          </w:tcPr>
          <w:p w:rsidR="00B67D4E" w:rsidRPr="0052364C" w:rsidRDefault="00B67D4E" w:rsidP="009E2FDA">
            <w:pPr>
              <w:jc w:val="center"/>
              <w:rPr>
                <w:rFonts w:ascii="標楷體" w:eastAsia="標楷體" w:hAnsi="標楷體"/>
                <w:sz w:val="28"/>
                <w:szCs w:val="28"/>
              </w:rPr>
            </w:pPr>
          </w:p>
        </w:tc>
        <w:tc>
          <w:tcPr>
            <w:tcW w:w="3571" w:type="dxa"/>
            <w:tcBorders>
              <w:right w:val="single" w:sz="2" w:space="0" w:color="auto"/>
            </w:tcBorders>
            <w:vAlign w:val="center"/>
          </w:tcPr>
          <w:p w:rsidR="00B67D4E" w:rsidRPr="0052364C" w:rsidRDefault="00B67D4E" w:rsidP="000904B7">
            <w:pPr>
              <w:jc w:val="center"/>
              <w:rPr>
                <w:rFonts w:ascii="標楷體" w:eastAsia="標楷體" w:hAnsi="標楷體"/>
                <w:sz w:val="28"/>
                <w:szCs w:val="28"/>
              </w:rPr>
            </w:pPr>
            <w:r w:rsidRPr="0052364C">
              <w:rPr>
                <w:rFonts w:ascii="標楷體" w:eastAsia="標楷體" w:hAnsi="標楷體" w:hint="eastAsia"/>
                <w:sz w:val="28"/>
                <w:szCs w:val="28"/>
              </w:rPr>
              <w:t>電機工程系碩士班</w:t>
            </w:r>
          </w:p>
        </w:tc>
        <w:tc>
          <w:tcPr>
            <w:tcW w:w="4469" w:type="dxa"/>
            <w:tcBorders>
              <w:left w:val="single" w:sz="2" w:space="0" w:color="auto"/>
            </w:tcBorders>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D07525">
        <w:trPr>
          <w:cantSplit/>
          <w:trHeight w:val="981"/>
        </w:trPr>
        <w:tc>
          <w:tcPr>
            <w:tcW w:w="1313" w:type="dxa"/>
            <w:vMerge/>
            <w:shd w:val="clear" w:color="auto" w:fill="auto"/>
            <w:vAlign w:val="center"/>
          </w:tcPr>
          <w:p w:rsidR="00B67D4E" w:rsidRPr="0052364C" w:rsidRDefault="00B67D4E" w:rsidP="009E2FDA">
            <w:pPr>
              <w:jc w:val="distribute"/>
              <w:rPr>
                <w:rFonts w:ascii="標楷體" w:eastAsia="標楷體" w:hAnsi="標楷體"/>
                <w:sz w:val="28"/>
                <w:szCs w:val="28"/>
              </w:rPr>
            </w:pPr>
          </w:p>
        </w:tc>
        <w:tc>
          <w:tcPr>
            <w:tcW w:w="3571" w:type="dxa"/>
            <w:shd w:val="clear" w:color="auto" w:fill="auto"/>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資訊工程系碩士班</w:t>
            </w:r>
          </w:p>
        </w:tc>
        <w:tc>
          <w:tcPr>
            <w:tcW w:w="4469" w:type="dxa"/>
            <w:shd w:val="clear" w:color="auto" w:fill="auto"/>
            <w:vAlign w:val="center"/>
          </w:tcPr>
          <w:p w:rsidR="00B67D4E" w:rsidRPr="00B04FF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2D0B75">
        <w:trPr>
          <w:cantSplit/>
          <w:trHeight w:val="1123"/>
        </w:trPr>
        <w:tc>
          <w:tcPr>
            <w:tcW w:w="1313" w:type="dxa"/>
            <w:vMerge/>
            <w:shd w:val="clear" w:color="auto" w:fill="auto"/>
            <w:vAlign w:val="center"/>
          </w:tcPr>
          <w:p w:rsidR="00B67D4E" w:rsidRPr="0052364C" w:rsidRDefault="00B67D4E" w:rsidP="009E2FDA">
            <w:pPr>
              <w:jc w:val="center"/>
              <w:rPr>
                <w:rFonts w:ascii="標楷體" w:eastAsia="標楷體" w:hAnsi="標楷體"/>
                <w:sz w:val="28"/>
                <w:szCs w:val="28"/>
              </w:rPr>
            </w:pPr>
          </w:p>
        </w:tc>
        <w:tc>
          <w:tcPr>
            <w:tcW w:w="3571" w:type="dxa"/>
            <w:shd w:val="clear" w:color="auto" w:fill="auto"/>
            <w:vAlign w:val="center"/>
          </w:tcPr>
          <w:p w:rsidR="00B67D4E" w:rsidRPr="0052364C" w:rsidRDefault="00B67D4E" w:rsidP="009E2FDA">
            <w:pPr>
              <w:jc w:val="center"/>
              <w:rPr>
                <w:rFonts w:ascii="標楷體" w:eastAsia="標楷體" w:hAnsi="標楷體"/>
                <w:sz w:val="28"/>
                <w:szCs w:val="28"/>
              </w:rPr>
            </w:pPr>
            <w:r>
              <w:rPr>
                <w:rFonts w:ascii="標楷體" w:eastAsia="標楷體" w:hAnsi="標楷體" w:hint="eastAsia"/>
                <w:sz w:val="28"/>
                <w:szCs w:val="28"/>
              </w:rPr>
              <w:t>資訊與通訊</w:t>
            </w:r>
            <w:r w:rsidRPr="0052364C">
              <w:rPr>
                <w:rFonts w:ascii="標楷體" w:eastAsia="標楷體" w:hAnsi="標楷體" w:hint="eastAsia"/>
                <w:sz w:val="28"/>
                <w:szCs w:val="28"/>
              </w:rPr>
              <w:t>系碩士班</w:t>
            </w:r>
          </w:p>
        </w:tc>
        <w:tc>
          <w:tcPr>
            <w:tcW w:w="4469" w:type="dxa"/>
            <w:shd w:val="clear" w:color="auto" w:fill="auto"/>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CA78B1">
        <w:trPr>
          <w:cantSplit/>
          <w:trHeight w:val="1123"/>
        </w:trPr>
        <w:tc>
          <w:tcPr>
            <w:tcW w:w="1313" w:type="dxa"/>
            <w:shd w:val="clear" w:color="auto" w:fill="auto"/>
            <w:vAlign w:val="center"/>
          </w:tcPr>
          <w:p w:rsidR="00B67D4E" w:rsidRPr="0052364C" w:rsidRDefault="00B67D4E" w:rsidP="009E2FDA">
            <w:pPr>
              <w:ind w:left="113"/>
              <w:jc w:val="distribute"/>
              <w:rPr>
                <w:rFonts w:ascii="標楷體" w:eastAsia="標楷體" w:hAnsi="標楷體"/>
                <w:sz w:val="28"/>
                <w:szCs w:val="28"/>
              </w:rPr>
            </w:pPr>
            <w:r w:rsidRPr="0052364C">
              <w:rPr>
                <w:rFonts w:ascii="標楷體" w:eastAsia="標楷體" w:hAnsi="標楷體" w:hint="eastAsia"/>
                <w:sz w:val="28"/>
                <w:szCs w:val="28"/>
              </w:rPr>
              <w:t>商管學院</w:t>
            </w:r>
          </w:p>
        </w:tc>
        <w:tc>
          <w:tcPr>
            <w:tcW w:w="3571" w:type="dxa"/>
            <w:shd w:val="clear" w:color="auto" w:fill="auto"/>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企業管理系碩士班</w:t>
            </w:r>
          </w:p>
        </w:tc>
        <w:tc>
          <w:tcPr>
            <w:tcW w:w="4469" w:type="dxa"/>
            <w:shd w:val="clear" w:color="auto" w:fill="auto"/>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bl>
    <w:p w:rsidR="009E2FDA" w:rsidRDefault="009E2FDA" w:rsidP="005976BD">
      <w:pPr>
        <w:spacing w:before="100" w:beforeAutospacing="1" w:after="100" w:afterAutospacing="1"/>
        <w:ind w:leftChars="100" w:left="240" w:rightChars="50" w:right="120"/>
        <w:jc w:val="both"/>
        <w:rPr>
          <w:rFonts w:ascii="標楷體" w:eastAsia="標楷體" w:hAnsi="標楷體"/>
          <w:b/>
          <w:sz w:val="32"/>
          <w:szCs w:val="32"/>
        </w:rPr>
      </w:pPr>
    </w:p>
    <w:p w:rsidR="00BB4FAA" w:rsidRPr="004C17D2" w:rsidRDefault="009E2FDA" w:rsidP="00B67D4E">
      <w:pPr>
        <w:spacing w:before="100" w:beforeAutospacing="1" w:afterLines="50" w:after="120"/>
        <w:ind w:leftChars="300" w:left="720" w:rightChars="50" w:right="120"/>
        <w:jc w:val="both"/>
        <w:rPr>
          <w:rFonts w:ascii="標楷體" w:eastAsia="標楷體" w:hAnsi="標楷體"/>
          <w:b/>
          <w:sz w:val="32"/>
          <w:szCs w:val="32"/>
        </w:rPr>
      </w:pPr>
      <w:r>
        <w:rPr>
          <w:rFonts w:ascii="標楷體" w:eastAsia="標楷體" w:hAnsi="標楷體"/>
          <w:b/>
          <w:sz w:val="32"/>
          <w:szCs w:val="32"/>
        </w:rPr>
        <w:br w:type="page"/>
      </w:r>
      <w:r w:rsidR="00BB4FAA" w:rsidRPr="009E2FDA">
        <w:rPr>
          <w:rFonts w:ascii="標楷體" w:eastAsia="標楷體" w:hAnsi="標楷體" w:hint="eastAsia"/>
          <w:b/>
          <w:sz w:val="28"/>
          <w:szCs w:val="28"/>
        </w:rPr>
        <w:lastRenderedPageBreak/>
        <w:sym w:font="Wingdings" w:char="F076"/>
      </w:r>
      <w:r w:rsidR="00BB4FAA" w:rsidRPr="004C17D2">
        <w:rPr>
          <w:rFonts w:ascii="標楷體" w:eastAsia="標楷體" w:hAnsi="標楷體" w:hint="eastAsia"/>
          <w:b/>
          <w:sz w:val="32"/>
          <w:szCs w:val="32"/>
        </w:rPr>
        <w:t>碩士在職專班</w:t>
      </w:r>
    </w:p>
    <w:tbl>
      <w:tblPr>
        <w:tblW w:w="958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5"/>
        <w:gridCol w:w="1849"/>
        <w:gridCol w:w="2553"/>
        <w:gridCol w:w="4357"/>
        <w:gridCol w:w="6"/>
      </w:tblGrid>
      <w:tr w:rsidR="00BB4FAA" w:rsidRPr="0052364C" w:rsidTr="00F831DB">
        <w:trPr>
          <w:gridAfter w:val="1"/>
          <w:wAfter w:w="6" w:type="dxa"/>
          <w:cantSplit/>
          <w:trHeight w:val="612"/>
        </w:trPr>
        <w:tc>
          <w:tcPr>
            <w:tcW w:w="5217" w:type="dxa"/>
            <w:gridSpan w:val="3"/>
            <w:shd w:val="clear" w:color="auto" w:fill="auto"/>
            <w:vAlign w:val="center"/>
          </w:tcPr>
          <w:p w:rsidR="00BB4FAA" w:rsidRPr="0052364C" w:rsidRDefault="00BB4FAA" w:rsidP="00BB4FAA">
            <w:pPr>
              <w:snapToGrid w:val="0"/>
              <w:jc w:val="center"/>
              <w:rPr>
                <w:rFonts w:ascii="標楷體" w:eastAsia="標楷體" w:hAnsi="標楷體"/>
                <w:sz w:val="28"/>
                <w:szCs w:val="28"/>
              </w:rPr>
            </w:pPr>
            <w:r w:rsidRPr="0052364C">
              <w:rPr>
                <w:rFonts w:ascii="標楷體" w:eastAsia="標楷體" w:hAnsi="標楷體" w:cs="細明體" w:hint="eastAsia"/>
                <w:sz w:val="28"/>
                <w:szCs w:val="28"/>
              </w:rPr>
              <w:t>考試日期</w:t>
            </w:r>
          </w:p>
        </w:tc>
        <w:tc>
          <w:tcPr>
            <w:tcW w:w="4357" w:type="dxa"/>
            <w:vAlign w:val="center"/>
          </w:tcPr>
          <w:p w:rsidR="00BB4FAA" w:rsidRPr="0052364C" w:rsidRDefault="00B02187" w:rsidP="00BB4FAA">
            <w:pPr>
              <w:snapToGrid w:val="0"/>
              <w:jc w:val="center"/>
              <w:rPr>
                <w:rFonts w:ascii="標楷體" w:eastAsia="標楷體" w:hAnsi="標楷體"/>
                <w:sz w:val="28"/>
                <w:szCs w:val="28"/>
              </w:rPr>
            </w:pPr>
            <w:r w:rsidRPr="0052364C">
              <w:rPr>
                <w:rFonts w:ascii="標楷體" w:eastAsia="標楷體" w:hAnsi="標楷體" w:hint="eastAsia"/>
                <w:sz w:val="28"/>
                <w:szCs w:val="28"/>
              </w:rPr>
              <w:t>10</w:t>
            </w:r>
            <w:r w:rsidR="000E6F45">
              <w:rPr>
                <w:rFonts w:ascii="標楷體" w:eastAsia="標楷體" w:hAnsi="標楷體" w:hint="eastAsia"/>
                <w:sz w:val="28"/>
                <w:szCs w:val="28"/>
              </w:rPr>
              <w:t>4</w:t>
            </w:r>
            <w:r w:rsidR="00BB4FAA" w:rsidRPr="0052364C">
              <w:rPr>
                <w:rFonts w:ascii="標楷體" w:eastAsia="標楷體" w:hAnsi="標楷體" w:cs="細明體" w:hint="eastAsia"/>
                <w:sz w:val="28"/>
                <w:szCs w:val="28"/>
              </w:rPr>
              <w:t>年</w:t>
            </w:r>
            <w:r w:rsidR="00D873EE">
              <w:rPr>
                <w:rFonts w:ascii="標楷體" w:eastAsia="標楷體" w:hAnsi="標楷體" w:cs="細明體" w:hint="eastAsia"/>
                <w:sz w:val="28"/>
                <w:szCs w:val="28"/>
              </w:rPr>
              <w:t>5</w:t>
            </w:r>
            <w:r w:rsidR="00BB4FAA" w:rsidRPr="0052364C">
              <w:rPr>
                <w:rFonts w:ascii="標楷體" w:eastAsia="標楷體" w:hAnsi="標楷體" w:cs="細明體" w:hint="eastAsia"/>
                <w:sz w:val="28"/>
                <w:szCs w:val="28"/>
              </w:rPr>
              <w:t>月</w:t>
            </w:r>
            <w:r w:rsidR="000E6F45">
              <w:rPr>
                <w:rFonts w:ascii="標楷體" w:eastAsia="標楷體" w:hAnsi="標楷體" w:cs="細明體" w:hint="eastAsia"/>
                <w:sz w:val="28"/>
                <w:szCs w:val="28"/>
              </w:rPr>
              <w:t>2</w:t>
            </w:r>
            <w:r w:rsidR="00BB4FAA" w:rsidRPr="0052364C">
              <w:rPr>
                <w:rFonts w:ascii="標楷體" w:eastAsia="標楷體" w:hAnsi="標楷體" w:cs="細明體" w:hint="eastAsia"/>
                <w:sz w:val="28"/>
                <w:szCs w:val="28"/>
              </w:rPr>
              <w:t>日(星期</w:t>
            </w:r>
            <w:r w:rsidR="00A24798" w:rsidRPr="0052364C">
              <w:rPr>
                <w:rFonts w:ascii="標楷體" w:eastAsia="標楷體" w:hAnsi="標楷體" w:cs="細明體" w:hint="eastAsia"/>
                <w:sz w:val="28"/>
                <w:szCs w:val="28"/>
              </w:rPr>
              <w:t>六</w:t>
            </w:r>
            <w:r w:rsidR="00BB4FAA" w:rsidRPr="0052364C">
              <w:rPr>
                <w:rFonts w:ascii="標楷體" w:eastAsia="標楷體" w:hAnsi="標楷體" w:cs="細明體" w:hint="eastAsia"/>
                <w:sz w:val="28"/>
                <w:szCs w:val="28"/>
              </w:rPr>
              <w:t>)</w:t>
            </w:r>
          </w:p>
        </w:tc>
      </w:tr>
      <w:tr w:rsidR="00B67D4E" w:rsidRPr="0052364C" w:rsidTr="00F831DB">
        <w:trPr>
          <w:gridAfter w:val="1"/>
          <w:wAfter w:w="6" w:type="dxa"/>
          <w:cantSplit/>
          <w:trHeight w:val="1060"/>
        </w:trPr>
        <w:tc>
          <w:tcPr>
            <w:tcW w:w="815" w:type="dxa"/>
            <w:shd w:val="clear" w:color="auto" w:fill="auto"/>
            <w:vAlign w:val="center"/>
          </w:tcPr>
          <w:p w:rsidR="00B67D4E" w:rsidRPr="0052364C" w:rsidRDefault="00B67D4E" w:rsidP="00BB4FAA">
            <w:pPr>
              <w:snapToGrid w:val="0"/>
              <w:jc w:val="center"/>
              <w:rPr>
                <w:rFonts w:ascii="標楷體" w:eastAsia="標楷體" w:hAnsi="標楷體"/>
                <w:sz w:val="28"/>
                <w:szCs w:val="28"/>
              </w:rPr>
            </w:pPr>
            <w:r w:rsidRPr="0052364C">
              <w:rPr>
                <w:rFonts w:ascii="標楷體" w:eastAsia="標楷體" w:hAnsi="標楷體" w:cs="細明體" w:hint="eastAsia"/>
                <w:sz w:val="28"/>
                <w:szCs w:val="28"/>
              </w:rPr>
              <w:t>學  院</w:t>
            </w:r>
          </w:p>
        </w:tc>
        <w:tc>
          <w:tcPr>
            <w:tcW w:w="4402" w:type="dxa"/>
            <w:gridSpan w:val="2"/>
            <w:vAlign w:val="center"/>
          </w:tcPr>
          <w:p w:rsidR="00B67D4E" w:rsidRPr="0052364C" w:rsidRDefault="00B67D4E" w:rsidP="00BB4FAA">
            <w:pPr>
              <w:snapToGrid w:val="0"/>
              <w:jc w:val="righ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1312" behindDoc="0" locked="0" layoutInCell="1" allowOverlap="1" wp14:anchorId="32EFCED2" wp14:editId="34DE2D26">
                      <wp:simplePos x="0" y="0"/>
                      <wp:positionH relativeFrom="column">
                        <wp:posOffset>-10795</wp:posOffset>
                      </wp:positionH>
                      <wp:positionV relativeFrom="paragraph">
                        <wp:posOffset>3810</wp:posOffset>
                      </wp:positionV>
                      <wp:extent cx="2606040" cy="681355"/>
                      <wp:effectExtent l="8255" t="13335" r="5080" b="10160"/>
                      <wp:wrapNone/>
                      <wp:docPr id="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040" cy="681355"/>
                                <a:chOff x="2460" y="1938"/>
                                <a:chExt cx="3465" cy="1107"/>
                              </a:xfrm>
                            </wpg:grpSpPr>
                            <wps:wsp>
                              <wps:cNvPr id="5" name="__TH_L84"/>
                              <wps:cNvCnPr/>
                              <wps:spPr bwMode="auto">
                                <a:xfrm>
                                  <a:off x="4226" y="1938"/>
                                  <a:ext cx="1699" cy="110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__TH_L85"/>
                              <wps:cNvCnPr/>
                              <wps:spPr bwMode="auto">
                                <a:xfrm>
                                  <a:off x="2460" y="2445"/>
                                  <a:ext cx="3384" cy="5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85pt;margin-top:.3pt;width:205.2pt;height:53.65pt;z-index:251661312" coordorigin="2460,1938" coordsize="3465,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">
                      <v:line id="__TH_L84" o:spid="_x0000_s1027" style="position:absolute;visibility:visible;mso-wrap-style:square" from="4226,1938" to="5925,3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__TH_L85" o:spid="_x0000_s1028" style="position:absolute;visibility:visible;mso-wrap-style:square" from="2460,2445" to="5844,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Pr="0052364C">
              <w:rPr>
                <w:rFonts w:ascii="標楷體" w:eastAsia="標楷體" w:hAnsi="標楷體" w:hint="eastAsia"/>
                <w:sz w:val="28"/>
                <w:szCs w:val="28"/>
              </w:rPr>
              <w:t>時間</w:t>
            </w:r>
          </w:p>
          <w:p w:rsidR="00B67D4E" w:rsidRPr="0052364C" w:rsidRDefault="00B67D4E" w:rsidP="00BB4FAA">
            <w:pPr>
              <w:snapToGrid w:val="0"/>
              <w:jc w:val="center"/>
              <w:rPr>
                <w:rFonts w:ascii="標楷體" w:eastAsia="標楷體" w:hAnsi="標楷體"/>
                <w:sz w:val="28"/>
                <w:szCs w:val="28"/>
              </w:rPr>
            </w:pPr>
            <w:r w:rsidRPr="0052364C">
              <w:rPr>
                <w:rFonts w:ascii="標楷體" w:eastAsia="標楷體" w:hAnsi="標楷體" w:hint="eastAsia"/>
                <w:sz w:val="28"/>
                <w:szCs w:val="28"/>
              </w:rPr>
              <w:t>科目</w:t>
            </w:r>
          </w:p>
          <w:p w:rsidR="00B67D4E" w:rsidRPr="0052364C" w:rsidRDefault="00B67D4E" w:rsidP="00B5171A">
            <w:pPr>
              <w:snapToGrid w:val="0"/>
              <w:jc w:val="both"/>
              <w:rPr>
                <w:rFonts w:ascii="標楷體" w:eastAsia="標楷體" w:hAnsi="標楷體"/>
                <w:sz w:val="28"/>
                <w:szCs w:val="28"/>
              </w:rPr>
            </w:pPr>
            <w:r w:rsidRPr="0052364C">
              <w:rPr>
                <w:rFonts w:ascii="標楷體" w:eastAsia="標楷體" w:hAnsi="標楷體" w:hint="eastAsia"/>
                <w:sz w:val="28"/>
                <w:szCs w:val="28"/>
              </w:rPr>
              <w:t>系別</w:t>
            </w:r>
          </w:p>
        </w:tc>
        <w:tc>
          <w:tcPr>
            <w:tcW w:w="4357" w:type="dxa"/>
            <w:vAlign w:val="center"/>
          </w:tcPr>
          <w:p w:rsidR="00B67D4E" w:rsidRPr="0052364C" w:rsidRDefault="00B67D4E" w:rsidP="00B67D4E">
            <w:pPr>
              <w:snapToGrid w:val="0"/>
              <w:jc w:val="center"/>
              <w:rPr>
                <w:rFonts w:ascii="標楷體" w:eastAsia="標楷體" w:hAnsi="標楷體"/>
                <w:sz w:val="28"/>
                <w:szCs w:val="28"/>
              </w:rPr>
            </w:pPr>
            <w:r w:rsidRPr="0052364C">
              <w:rPr>
                <w:rFonts w:ascii="標楷體" w:eastAsia="標楷體" w:hAnsi="標楷體" w:hint="eastAsia"/>
                <w:sz w:val="28"/>
                <w:szCs w:val="28"/>
              </w:rPr>
              <w:t>9:00</w:t>
            </w:r>
            <w:r>
              <w:rPr>
                <w:rFonts w:ascii="標楷體" w:eastAsia="標楷體" w:hAnsi="標楷體" w:hint="eastAsia"/>
                <w:sz w:val="28"/>
                <w:szCs w:val="28"/>
              </w:rPr>
              <w:t>開始</w:t>
            </w:r>
          </w:p>
        </w:tc>
      </w:tr>
      <w:tr w:rsidR="00B67D4E" w:rsidRPr="0052364C" w:rsidTr="00F831DB">
        <w:trPr>
          <w:cantSplit/>
          <w:trHeight w:val="845"/>
        </w:trPr>
        <w:tc>
          <w:tcPr>
            <w:tcW w:w="815" w:type="dxa"/>
            <w:vMerge w:val="restart"/>
            <w:shd w:val="clear" w:color="auto" w:fill="auto"/>
            <w:vAlign w:val="center"/>
          </w:tcPr>
          <w:p w:rsidR="00B67D4E" w:rsidRPr="0052364C" w:rsidRDefault="00B67D4E" w:rsidP="009E2FDA">
            <w:pPr>
              <w:ind w:right="113"/>
              <w:jc w:val="center"/>
              <w:rPr>
                <w:rFonts w:ascii="標楷體" w:eastAsia="標楷體" w:hAnsi="標楷體"/>
                <w:sz w:val="28"/>
                <w:szCs w:val="28"/>
              </w:rPr>
            </w:pPr>
            <w:r w:rsidRPr="0052364C">
              <w:rPr>
                <w:rFonts w:ascii="標楷體" w:eastAsia="標楷體" w:hAnsi="標楷體" w:cs="細明體" w:hint="eastAsia"/>
                <w:sz w:val="28"/>
                <w:szCs w:val="28"/>
              </w:rPr>
              <w:t>工學院</w:t>
            </w:r>
          </w:p>
        </w:tc>
        <w:tc>
          <w:tcPr>
            <w:tcW w:w="1849" w:type="dxa"/>
            <w:vMerge w:val="restart"/>
            <w:vAlign w:val="center"/>
          </w:tcPr>
          <w:p w:rsidR="00B67D4E" w:rsidRDefault="00B67D4E" w:rsidP="009E2FDA">
            <w:pPr>
              <w:jc w:val="center"/>
              <w:rPr>
                <w:rFonts w:ascii="標楷體" w:eastAsia="標楷體" w:hAnsi="標楷體"/>
                <w:sz w:val="28"/>
                <w:szCs w:val="28"/>
              </w:rPr>
            </w:pPr>
            <w:r>
              <w:rPr>
                <w:rFonts w:ascii="標楷體" w:eastAsia="標楷體" w:hAnsi="標楷體" w:hint="eastAsia"/>
                <w:sz w:val="28"/>
                <w:szCs w:val="28"/>
              </w:rPr>
              <w:t>機械與電腦</w:t>
            </w:r>
          </w:p>
          <w:p w:rsidR="00B67D4E" w:rsidRDefault="00B67D4E" w:rsidP="009E2FDA">
            <w:pPr>
              <w:jc w:val="center"/>
              <w:rPr>
                <w:rFonts w:ascii="標楷體" w:eastAsia="標楷體" w:hAnsi="標楷體"/>
                <w:sz w:val="28"/>
                <w:szCs w:val="28"/>
              </w:rPr>
            </w:pPr>
            <w:r>
              <w:rPr>
                <w:rFonts w:ascii="標楷體" w:eastAsia="標楷體" w:hAnsi="標楷體" w:hint="eastAsia"/>
                <w:sz w:val="28"/>
                <w:szCs w:val="28"/>
              </w:rPr>
              <w:t>輔助工程系</w:t>
            </w:r>
          </w:p>
          <w:p w:rsidR="00B67D4E" w:rsidRPr="0052364C" w:rsidRDefault="00B67D4E" w:rsidP="009E2FDA">
            <w:pPr>
              <w:jc w:val="center"/>
              <w:rPr>
                <w:rFonts w:ascii="標楷體" w:eastAsia="標楷體" w:hAnsi="標楷體"/>
                <w:sz w:val="28"/>
                <w:szCs w:val="28"/>
              </w:rPr>
            </w:pPr>
            <w:r w:rsidRPr="009127FD">
              <w:rPr>
                <w:rFonts w:ascii="標楷體" w:eastAsia="標楷體" w:hAnsi="標楷體" w:hint="eastAsia"/>
                <w:sz w:val="28"/>
                <w:szCs w:val="28"/>
              </w:rPr>
              <w:t>碩士</w:t>
            </w:r>
            <w:r w:rsidRPr="0052364C">
              <w:rPr>
                <w:rFonts w:ascii="標楷體" w:eastAsia="標楷體" w:hAnsi="標楷體" w:hint="eastAsia"/>
                <w:sz w:val="28"/>
                <w:szCs w:val="28"/>
              </w:rPr>
              <w:t>在職專班</w:t>
            </w:r>
          </w:p>
        </w:tc>
        <w:tc>
          <w:tcPr>
            <w:tcW w:w="2553" w:type="dxa"/>
            <w:vAlign w:val="center"/>
          </w:tcPr>
          <w:p w:rsidR="00B67D4E" w:rsidRPr="005F01AD" w:rsidRDefault="00B67D4E" w:rsidP="00DC4022">
            <w:pPr>
              <w:spacing w:before="100" w:beforeAutospacing="1"/>
              <w:jc w:val="center"/>
              <w:rPr>
                <w:rFonts w:ascii="標楷體" w:eastAsia="標楷體" w:hAnsi="標楷體"/>
              </w:rPr>
            </w:pPr>
            <w:r>
              <w:rPr>
                <w:rFonts w:ascii="標楷體" w:eastAsia="標楷體" w:hAnsi="標楷體" w:hint="eastAsia"/>
              </w:rPr>
              <w:t>A組：</w:t>
            </w:r>
            <w:r w:rsidRPr="005F01AD">
              <w:rPr>
                <w:rFonts w:ascii="標楷體" w:eastAsia="標楷體" w:hAnsi="標楷體" w:hint="eastAsia"/>
              </w:rPr>
              <w:t>電腦輔助工程</w:t>
            </w:r>
          </w:p>
        </w:tc>
        <w:tc>
          <w:tcPr>
            <w:tcW w:w="4363" w:type="dxa"/>
            <w:gridSpan w:val="2"/>
            <w:vMerge w:val="restart"/>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F831DB">
        <w:trPr>
          <w:cantSplit/>
          <w:trHeight w:val="839"/>
        </w:trPr>
        <w:tc>
          <w:tcPr>
            <w:tcW w:w="815" w:type="dxa"/>
            <w:vMerge/>
            <w:shd w:val="clear" w:color="auto" w:fill="auto"/>
            <w:vAlign w:val="center"/>
          </w:tcPr>
          <w:p w:rsidR="00B67D4E" w:rsidRPr="0052364C" w:rsidRDefault="00B67D4E" w:rsidP="009E2FDA">
            <w:pPr>
              <w:ind w:right="113"/>
              <w:jc w:val="center"/>
              <w:rPr>
                <w:rFonts w:ascii="標楷體" w:eastAsia="標楷體" w:hAnsi="標楷體" w:cs="細明體"/>
                <w:sz w:val="28"/>
                <w:szCs w:val="28"/>
              </w:rPr>
            </w:pPr>
          </w:p>
        </w:tc>
        <w:tc>
          <w:tcPr>
            <w:tcW w:w="1849" w:type="dxa"/>
            <w:vMerge/>
            <w:vAlign w:val="center"/>
          </w:tcPr>
          <w:p w:rsidR="00B67D4E" w:rsidRDefault="00B67D4E" w:rsidP="009E2FDA">
            <w:pPr>
              <w:jc w:val="center"/>
              <w:rPr>
                <w:rFonts w:ascii="標楷體" w:eastAsia="標楷體" w:hAnsi="標楷體"/>
                <w:sz w:val="28"/>
                <w:szCs w:val="28"/>
              </w:rPr>
            </w:pPr>
          </w:p>
        </w:tc>
        <w:tc>
          <w:tcPr>
            <w:tcW w:w="2553" w:type="dxa"/>
            <w:vAlign w:val="center"/>
          </w:tcPr>
          <w:p w:rsidR="00B67D4E" w:rsidRDefault="00B67D4E" w:rsidP="00DC4022">
            <w:pPr>
              <w:jc w:val="center"/>
              <w:rPr>
                <w:rFonts w:ascii="標楷體" w:eastAsia="標楷體" w:hAnsi="標楷體"/>
                <w:sz w:val="28"/>
                <w:szCs w:val="28"/>
              </w:rPr>
            </w:pPr>
            <w:r>
              <w:rPr>
                <w:rFonts w:ascii="標楷體" w:eastAsia="標楷體" w:hAnsi="標楷體" w:hint="eastAsia"/>
              </w:rPr>
              <w:t>B組：</w:t>
            </w:r>
            <w:r w:rsidRPr="005F01AD">
              <w:rPr>
                <w:rFonts w:ascii="標楷體" w:eastAsia="標楷體" w:hAnsi="標楷體" w:hint="eastAsia"/>
              </w:rPr>
              <w:t>電腦輔助</w:t>
            </w:r>
            <w:r>
              <w:rPr>
                <w:rFonts w:ascii="標楷體" w:eastAsia="標楷體" w:hAnsi="標楷體" w:hint="eastAsia"/>
              </w:rPr>
              <w:t>教育</w:t>
            </w:r>
          </w:p>
        </w:tc>
        <w:tc>
          <w:tcPr>
            <w:tcW w:w="4363" w:type="dxa"/>
            <w:gridSpan w:val="2"/>
            <w:vMerge/>
            <w:vAlign w:val="center"/>
          </w:tcPr>
          <w:p w:rsidR="00B67D4E" w:rsidRPr="0052364C" w:rsidRDefault="00B67D4E" w:rsidP="009E2FDA">
            <w:pPr>
              <w:jc w:val="center"/>
              <w:rPr>
                <w:rFonts w:ascii="標楷體" w:eastAsia="標楷體" w:hAnsi="標楷體"/>
                <w:sz w:val="28"/>
                <w:szCs w:val="28"/>
              </w:rPr>
            </w:pPr>
          </w:p>
        </w:tc>
      </w:tr>
      <w:tr w:rsidR="00B67D4E" w:rsidRPr="0052364C" w:rsidTr="00F831DB">
        <w:trPr>
          <w:cantSplit/>
          <w:trHeight w:val="761"/>
        </w:trPr>
        <w:tc>
          <w:tcPr>
            <w:tcW w:w="815" w:type="dxa"/>
            <w:vMerge/>
            <w:shd w:val="clear" w:color="auto" w:fill="auto"/>
            <w:vAlign w:val="center"/>
          </w:tcPr>
          <w:p w:rsidR="00B67D4E" w:rsidRPr="0052364C" w:rsidRDefault="00B67D4E" w:rsidP="009E2FDA">
            <w:pPr>
              <w:ind w:right="113"/>
              <w:jc w:val="center"/>
              <w:rPr>
                <w:rFonts w:ascii="標楷體" w:eastAsia="標楷體" w:hAnsi="標楷體"/>
                <w:sz w:val="28"/>
                <w:szCs w:val="28"/>
              </w:rPr>
            </w:pPr>
          </w:p>
        </w:tc>
        <w:tc>
          <w:tcPr>
            <w:tcW w:w="1849" w:type="dxa"/>
            <w:vMerge w:val="restart"/>
            <w:vAlign w:val="center"/>
          </w:tcPr>
          <w:p w:rsidR="00B67D4E" w:rsidRPr="0052364C" w:rsidRDefault="00B67D4E" w:rsidP="00F831DB">
            <w:pPr>
              <w:widowControl/>
              <w:spacing w:beforeLines="50" w:before="120"/>
              <w:jc w:val="center"/>
              <w:rPr>
                <w:rFonts w:ascii="標楷體" w:eastAsia="標楷體" w:hAnsi="標楷體"/>
                <w:sz w:val="28"/>
                <w:szCs w:val="28"/>
              </w:rPr>
            </w:pPr>
            <w:r>
              <w:rPr>
                <w:rFonts w:ascii="標楷體" w:eastAsia="標楷體" w:hAnsi="標楷體" w:hint="eastAsia"/>
                <w:sz w:val="28"/>
                <w:szCs w:val="28"/>
              </w:rPr>
              <w:t>工業工程與管理系碩士在職專班</w:t>
            </w:r>
          </w:p>
        </w:tc>
        <w:tc>
          <w:tcPr>
            <w:tcW w:w="2553" w:type="dxa"/>
            <w:vAlign w:val="center"/>
          </w:tcPr>
          <w:p w:rsidR="00B67D4E" w:rsidRPr="00B67D4E" w:rsidRDefault="00B67D4E" w:rsidP="00B67D4E">
            <w:pPr>
              <w:spacing w:beforeLines="50" w:before="120"/>
              <w:jc w:val="center"/>
              <w:rPr>
                <w:rFonts w:ascii="標楷體" w:eastAsia="標楷體" w:hAnsi="標楷體"/>
              </w:rPr>
            </w:pPr>
            <w:r w:rsidRPr="00B67D4E">
              <w:rPr>
                <w:rFonts w:ascii="標楷體" w:eastAsia="標楷體" w:hAnsi="標楷體" w:hint="eastAsia"/>
              </w:rPr>
              <w:t>A組：創新設計管理組</w:t>
            </w:r>
          </w:p>
        </w:tc>
        <w:tc>
          <w:tcPr>
            <w:tcW w:w="4363" w:type="dxa"/>
            <w:gridSpan w:val="2"/>
            <w:vMerge w:val="restart"/>
            <w:vAlign w:val="center"/>
          </w:tcPr>
          <w:p w:rsidR="00B67D4E" w:rsidRPr="0052364C" w:rsidRDefault="00B67D4E" w:rsidP="00B67D4E">
            <w:pPr>
              <w:jc w:val="center"/>
              <w:rPr>
                <w:rFonts w:ascii="標楷體" w:eastAsia="標楷體" w:hAnsi="標楷體"/>
                <w:sz w:val="28"/>
                <w:szCs w:val="28"/>
              </w:rPr>
            </w:pPr>
            <w:r w:rsidRPr="00B04FFC">
              <w:rPr>
                <w:rFonts w:ascii="標楷體" w:eastAsia="標楷體" w:hAnsi="標楷體" w:hint="eastAsia"/>
                <w:sz w:val="28"/>
                <w:szCs w:val="28"/>
              </w:rPr>
              <w:t>口試</w:t>
            </w:r>
          </w:p>
        </w:tc>
      </w:tr>
      <w:tr w:rsidR="00B67D4E" w:rsidRPr="0052364C" w:rsidTr="00F831DB">
        <w:trPr>
          <w:cantSplit/>
          <w:trHeight w:val="923"/>
        </w:trPr>
        <w:tc>
          <w:tcPr>
            <w:tcW w:w="815" w:type="dxa"/>
            <w:vMerge/>
            <w:shd w:val="clear" w:color="auto" w:fill="auto"/>
            <w:vAlign w:val="center"/>
          </w:tcPr>
          <w:p w:rsidR="00B67D4E" w:rsidRPr="0052364C" w:rsidRDefault="00B67D4E" w:rsidP="009E2FDA">
            <w:pPr>
              <w:ind w:right="113"/>
              <w:jc w:val="center"/>
              <w:rPr>
                <w:rFonts w:ascii="標楷體" w:eastAsia="標楷體" w:hAnsi="標楷體"/>
                <w:sz w:val="28"/>
                <w:szCs w:val="28"/>
              </w:rPr>
            </w:pPr>
          </w:p>
        </w:tc>
        <w:tc>
          <w:tcPr>
            <w:tcW w:w="1849" w:type="dxa"/>
            <w:vMerge/>
            <w:vAlign w:val="center"/>
          </w:tcPr>
          <w:p w:rsidR="00B67D4E" w:rsidRDefault="00B67D4E" w:rsidP="00B67D4E">
            <w:pPr>
              <w:widowControl/>
              <w:jc w:val="center"/>
              <w:rPr>
                <w:rFonts w:ascii="標楷體" w:eastAsia="標楷體" w:hAnsi="標楷體"/>
                <w:sz w:val="28"/>
                <w:szCs w:val="28"/>
              </w:rPr>
            </w:pPr>
          </w:p>
        </w:tc>
        <w:tc>
          <w:tcPr>
            <w:tcW w:w="2553" w:type="dxa"/>
            <w:vAlign w:val="center"/>
          </w:tcPr>
          <w:p w:rsidR="00B67D4E" w:rsidRPr="00F831DB" w:rsidRDefault="00B67D4E" w:rsidP="00B67D4E">
            <w:pPr>
              <w:spacing w:beforeLines="50" w:before="120"/>
              <w:jc w:val="center"/>
              <w:rPr>
                <w:rFonts w:ascii="標楷體" w:eastAsia="標楷體" w:hAnsi="標楷體"/>
              </w:rPr>
            </w:pPr>
            <w:r w:rsidRPr="00F831DB">
              <w:rPr>
                <w:rFonts w:ascii="標楷體" w:eastAsia="標楷體" w:hAnsi="標楷體" w:hint="eastAsia"/>
              </w:rPr>
              <w:t>B組：</w:t>
            </w:r>
            <w:r w:rsidR="00F831DB" w:rsidRPr="00F831DB">
              <w:rPr>
                <w:rFonts w:ascii="標楷體" w:eastAsia="標楷體" w:hAnsi="標楷體" w:hint="eastAsia"/>
              </w:rPr>
              <w:t>事</w:t>
            </w:r>
            <w:r w:rsidRPr="00F831DB">
              <w:rPr>
                <w:rFonts w:ascii="標楷體" w:eastAsia="標楷體" w:hAnsi="標楷體" w:hint="eastAsia"/>
              </w:rPr>
              <w:t>業經</w:t>
            </w:r>
            <w:r w:rsidR="00F831DB" w:rsidRPr="00F831DB">
              <w:rPr>
                <w:rFonts w:ascii="標楷體" w:eastAsia="標楷體" w:hAnsi="標楷體" w:hint="eastAsia"/>
              </w:rPr>
              <w:t>營管理組</w:t>
            </w:r>
          </w:p>
        </w:tc>
        <w:tc>
          <w:tcPr>
            <w:tcW w:w="4363" w:type="dxa"/>
            <w:gridSpan w:val="2"/>
            <w:vMerge/>
            <w:vAlign w:val="center"/>
          </w:tcPr>
          <w:p w:rsidR="00B67D4E" w:rsidRPr="00B04FFC" w:rsidRDefault="00B67D4E" w:rsidP="00B67D4E">
            <w:pPr>
              <w:jc w:val="center"/>
              <w:rPr>
                <w:rFonts w:ascii="標楷體" w:eastAsia="標楷體" w:hAnsi="標楷體"/>
                <w:sz w:val="28"/>
                <w:szCs w:val="28"/>
              </w:rPr>
            </w:pPr>
          </w:p>
        </w:tc>
      </w:tr>
      <w:tr w:rsidR="00B67D4E" w:rsidRPr="0052364C" w:rsidTr="00F831DB">
        <w:trPr>
          <w:gridAfter w:val="1"/>
          <w:wAfter w:w="6" w:type="dxa"/>
          <w:cantSplit/>
          <w:trHeight w:val="1554"/>
        </w:trPr>
        <w:tc>
          <w:tcPr>
            <w:tcW w:w="815" w:type="dxa"/>
            <w:shd w:val="clear" w:color="auto" w:fill="auto"/>
            <w:vAlign w:val="center"/>
          </w:tcPr>
          <w:p w:rsidR="00B67D4E" w:rsidRPr="0052364C" w:rsidRDefault="00B67D4E" w:rsidP="009E2FDA">
            <w:pPr>
              <w:jc w:val="center"/>
              <w:rPr>
                <w:rFonts w:ascii="標楷體" w:eastAsia="標楷體" w:hAnsi="標楷體"/>
                <w:sz w:val="28"/>
                <w:szCs w:val="28"/>
              </w:rPr>
            </w:pPr>
            <w:r>
              <w:rPr>
                <w:rFonts w:ascii="標楷體" w:eastAsia="標楷體" w:hAnsi="標楷體" w:hint="eastAsia"/>
                <w:sz w:val="28"/>
                <w:szCs w:val="28"/>
              </w:rPr>
              <w:t>電資學院</w:t>
            </w:r>
          </w:p>
        </w:tc>
        <w:tc>
          <w:tcPr>
            <w:tcW w:w="4402" w:type="dxa"/>
            <w:gridSpan w:val="2"/>
            <w:vAlign w:val="center"/>
          </w:tcPr>
          <w:p w:rsidR="00B67D4E" w:rsidRPr="0052364C" w:rsidRDefault="00B67D4E" w:rsidP="009E2FDA">
            <w:pPr>
              <w:jc w:val="center"/>
              <w:rPr>
                <w:rFonts w:ascii="標楷體" w:eastAsia="標楷體" w:hAnsi="標楷體"/>
                <w:sz w:val="28"/>
                <w:szCs w:val="28"/>
              </w:rPr>
            </w:pPr>
            <w:r w:rsidRPr="0052364C">
              <w:rPr>
                <w:rFonts w:ascii="標楷體" w:eastAsia="標楷體" w:hAnsi="標楷體" w:hint="eastAsia"/>
                <w:sz w:val="28"/>
                <w:szCs w:val="28"/>
              </w:rPr>
              <w:t>電機工程系碩士在職</w:t>
            </w:r>
            <w:r>
              <w:rPr>
                <w:rFonts w:ascii="標楷體" w:eastAsia="標楷體" w:hAnsi="標楷體" w:hint="eastAsia"/>
                <w:sz w:val="28"/>
                <w:szCs w:val="28"/>
              </w:rPr>
              <w:t>專班</w:t>
            </w:r>
          </w:p>
        </w:tc>
        <w:tc>
          <w:tcPr>
            <w:tcW w:w="4357" w:type="dxa"/>
            <w:vAlign w:val="center"/>
          </w:tcPr>
          <w:p w:rsidR="00B67D4E" w:rsidRPr="0052364C" w:rsidRDefault="00B67D4E" w:rsidP="00B67D4E">
            <w:pPr>
              <w:spacing w:beforeLines="100" w:before="240"/>
              <w:jc w:val="center"/>
              <w:rPr>
                <w:rFonts w:ascii="標楷體" w:eastAsia="標楷體" w:hAnsi="標楷體"/>
                <w:sz w:val="28"/>
                <w:szCs w:val="28"/>
              </w:rPr>
            </w:pPr>
            <w:r w:rsidRPr="00B04FFC">
              <w:rPr>
                <w:rFonts w:ascii="標楷體" w:eastAsia="標楷體" w:hAnsi="標楷體" w:hint="eastAsia"/>
                <w:sz w:val="28"/>
                <w:szCs w:val="28"/>
              </w:rPr>
              <w:t>口試</w:t>
            </w:r>
          </w:p>
        </w:tc>
      </w:tr>
    </w:tbl>
    <w:p w:rsidR="005A328A" w:rsidRPr="006C0694" w:rsidRDefault="005A328A" w:rsidP="00633758">
      <w:pPr>
        <w:spacing w:before="100" w:beforeAutospacing="1" w:afterLines="50" w:after="120"/>
        <w:ind w:leftChars="50" w:left="120" w:rightChars="50" w:right="120"/>
        <w:jc w:val="both"/>
        <w:rPr>
          <w:rFonts w:ascii="標楷體" w:eastAsia="標楷體" w:hAnsi="標楷體"/>
          <w:b/>
          <w:sz w:val="28"/>
          <w:szCs w:val="28"/>
        </w:rPr>
      </w:pPr>
      <w:bookmarkStart w:id="5" w:name="伍"/>
      <w:r w:rsidRPr="006C0694">
        <w:rPr>
          <w:rFonts w:ascii="標楷體" w:eastAsia="標楷體" w:hAnsi="標楷體"/>
          <w:b/>
          <w:sz w:val="28"/>
          <w:szCs w:val="28"/>
        </w:rPr>
        <w:t>伍、准考證列印及補發程序</w:t>
      </w:r>
    </w:p>
    <w:bookmarkEnd w:id="5"/>
    <w:p w:rsidR="00863006" w:rsidRPr="006C0694" w:rsidRDefault="00992627" w:rsidP="006C0694">
      <w:pPr>
        <w:spacing w:beforeLines="50" w:before="120"/>
        <w:ind w:leftChars="200" w:left="960" w:hangingChars="200" w:hanging="480"/>
        <w:jc w:val="both"/>
        <w:rPr>
          <w:rFonts w:ascii="標楷體" w:eastAsia="標楷體" w:hAnsi="標楷體"/>
        </w:rPr>
      </w:pPr>
      <w:r w:rsidRPr="006C0694">
        <w:rPr>
          <w:rFonts w:ascii="標楷體" w:eastAsia="標楷體" w:hAnsi="標楷體"/>
        </w:rPr>
        <w:t>一、</w:t>
      </w:r>
      <w:r w:rsidR="00743DF7" w:rsidRPr="006C0694">
        <w:rPr>
          <w:rFonts w:ascii="標楷體" w:eastAsia="標楷體" w:hAnsi="標楷體"/>
        </w:rPr>
        <w:t>報名</w:t>
      </w:r>
      <w:r w:rsidR="00B344E4" w:rsidRPr="006C0694">
        <w:rPr>
          <w:rFonts w:ascii="標楷體" w:eastAsia="標楷體" w:hAnsi="標楷體"/>
        </w:rPr>
        <w:t>截止後經</w:t>
      </w:r>
      <w:r w:rsidR="004B3058" w:rsidRPr="006C0694">
        <w:rPr>
          <w:rFonts w:ascii="標楷體" w:eastAsia="標楷體" w:hAnsi="標楷體"/>
        </w:rPr>
        <w:t>資格審核通過者，</w:t>
      </w:r>
      <w:r w:rsidR="00743DF7" w:rsidRPr="006C0694">
        <w:rPr>
          <w:rFonts w:ascii="標楷體" w:eastAsia="標楷體" w:hAnsi="標楷體"/>
        </w:rPr>
        <w:t>系統會</w:t>
      </w:r>
      <w:r w:rsidR="004B3058" w:rsidRPr="006C0694">
        <w:rPr>
          <w:rFonts w:ascii="標楷體" w:eastAsia="標楷體" w:hAnsi="標楷體"/>
        </w:rPr>
        <w:t>寄發E-mail至考生電子郵件信箱。請考生</w:t>
      </w:r>
      <w:r w:rsidR="00C42D86" w:rsidRPr="006C0694">
        <w:rPr>
          <w:rFonts w:ascii="標楷體" w:eastAsia="標楷體" w:hAnsi="標楷體"/>
        </w:rPr>
        <w:t>於</w:t>
      </w:r>
      <w:r w:rsidR="00B02187" w:rsidRPr="006C0694">
        <w:rPr>
          <w:rFonts w:ascii="標楷體" w:eastAsia="標楷體" w:hAnsi="標楷體" w:hint="eastAsia"/>
        </w:rPr>
        <w:t>10</w:t>
      </w:r>
      <w:r w:rsidR="000E6F45">
        <w:rPr>
          <w:rFonts w:ascii="標楷體" w:eastAsia="標楷體" w:hAnsi="標楷體" w:hint="eastAsia"/>
        </w:rPr>
        <w:t>4</w:t>
      </w:r>
      <w:r w:rsidR="00C17A5B" w:rsidRPr="006C0694">
        <w:rPr>
          <w:rFonts w:ascii="標楷體" w:eastAsia="標楷體" w:hAnsi="標楷體"/>
        </w:rPr>
        <w:t>年</w:t>
      </w:r>
      <w:r w:rsidR="007D0AF5">
        <w:rPr>
          <w:rFonts w:ascii="標楷體" w:eastAsia="標楷體" w:hAnsi="標楷體" w:hint="eastAsia"/>
        </w:rPr>
        <w:t>4</w:t>
      </w:r>
      <w:r w:rsidR="00C42D86" w:rsidRPr="006C0694">
        <w:rPr>
          <w:rFonts w:ascii="標楷體" w:eastAsia="標楷體" w:hAnsi="標楷體"/>
        </w:rPr>
        <w:t>月</w:t>
      </w:r>
      <w:r w:rsidR="0028120E">
        <w:rPr>
          <w:rFonts w:ascii="標楷體" w:eastAsia="標楷體" w:hAnsi="標楷體" w:hint="eastAsia"/>
        </w:rPr>
        <w:t>2</w:t>
      </w:r>
      <w:r w:rsidR="000E6F45">
        <w:rPr>
          <w:rFonts w:ascii="標楷體" w:eastAsia="標楷體" w:hAnsi="標楷體" w:hint="eastAsia"/>
        </w:rPr>
        <w:t>7</w:t>
      </w:r>
      <w:r w:rsidR="00C42D86" w:rsidRPr="006C0694">
        <w:rPr>
          <w:rFonts w:ascii="標楷體" w:eastAsia="標楷體" w:hAnsi="標楷體"/>
        </w:rPr>
        <w:t>日</w:t>
      </w:r>
      <w:r w:rsidR="00372F5E" w:rsidRPr="006C0694">
        <w:rPr>
          <w:rFonts w:ascii="標楷體" w:eastAsia="標楷體" w:hAnsi="標楷體" w:hint="eastAsia"/>
        </w:rPr>
        <w:t>上</w:t>
      </w:r>
      <w:r w:rsidR="00130414" w:rsidRPr="006C0694">
        <w:rPr>
          <w:rFonts w:ascii="標楷體" w:eastAsia="標楷體" w:hAnsi="標楷體"/>
        </w:rPr>
        <w:t>午</w:t>
      </w:r>
      <w:r w:rsidR="00C35F7C" w:rsidRPr="006C0694">
        <w:rPr>
          <w:rFonts w:ascii="標楷體" w:eastAsia="標楷體" w:hAnsi="標楷體" w:hint="eastAsia"/>
        </w:rPr>
        <w:t>1</w:t>
      </w:r>
      <w:r w:rsidR="00372F5E" w:rsidRPr="006C0694">
        <w:rPr>
          <w:rFonts w:ascii="標楷體" w:eastAsia="標楷體" w:hAnsi="標楷體" w:hint="eastAsia"/>
        </w:rPr>
        <w:t>0</w:t>
      </w:r>
      <w:r w:rsidR="00130414" w:rsidRPr="006C0694">
        <w:rPr>
          <w:rFonts w:ascii="標楷體" w:eastAsia="標楷體" w:hAnsi="標楷體"/>
        </w:rPr>
        <w:t>時</w:t>
      </w:r>
      <w:r w:rsidR="00085FED" w:rsidRPr="006C0694">
        <w:rPr>
          <w:rFonts w:ascii="標楷體" w:eastAsia="標楷體" w:hAnsi="標楷體"/>
        </w:rPr>
        <w:t>起</w:t>
      </w:r>
      <w:r w:rsidR="00B344E4" w:rsidRPr="006C0694">
        <w:rPr>
          <w:rFonts w:ascii="標楷體" w:eastAsia="標楷體" w:hAnsi="標楷體"/>
        </w:rPr>
        <w:t>至</w:t>
      </w:r>
      <w:r w:rsidR="00085FED" w:rsidRPr="006C0694">
        <w:rPr>
          <w:rFonts w:ascii="標楷體" w:eastAsia="標楷體" w:hAnsi="標楷體"/>
        </w:rPr>
        <w:t>本校</w:t>
      </w:r>
      <w:r w:rsidR="0083688C" w:rsidRPr="006C0694">
        <w:rPr>
          <w:rFonts w:ascii="標楷體" w:eastAsia="標楷體" w:hAnsi="標楷體"/>
        </w:rPr>
        <w:t>網頁</w:t>
      </w:r>
      <w:proofErr w:type="gramStart"/>
      <w:r w:rsidR="00B344E4" w:rsidRPr="006C0694">
        <w:rPr>
          <w:rFonts w:ascii="標楷體" w:eastAsia="標楷體" w:hAnsi="標楷體"/>
        </w:rPr>
        <w:t>（</w:t>
      </w:r>
      <w:proofErr w:type="gramEnd"/>
      <w:r w:rsidR="00B344E4" w:rsidRPr="006C0694">
        <w:rPr>
          <w:rFonts w:ascii="標楷體" w:eastAsia="標楷體" w:hAnsi="標楷體"/>
        </w:rPr>
        <w:t>http://www.sju.edu.tw→「招生資訊」</w:t>
      </w:r>
      <w:r w:rsidR="008C7306" w:rsidRPr="006C0694">
        <w:rPr>
          <w:rFonts w:ascii="標楷體" w:eastAsia="標楷體" w:hAnsi="標楷體"/>
        </w:rPr>
        <w:t>→「招生入學」</w:t>
      </w:r>
      <w:r w:rsidR="00B344E4" w:rsidRPr="006C0694">
        <w:rPr>
          <w:rFonts w:ascii="標楷體" w:eastAsia="標楷體" w:hAnsi="標楷體"/>
        </w:rPr>
        <w:t>→「</w:t>
      </w:r>
      <w:proofErr w:type="gramStart"/>
      <w:r w:rsidR="008220DB" w:rsidRPr="006C0694">
        <w:rPr>
          <w:rFonts w:ascii="標楷體" w:eastAsia="標楷體" w:hAnsi="標楷體"/>
        </w:rPr>
        <w:t>碩士班暨碩士</w:t>
      </w:r>
      <w:proofErr w:type="gramEnd"/>
      <w:r w:rsidR="008220DB" w:rsidRPr="006C0694">
        <w:rPr>
          <w:rFonts w:ascii="標楷體" w:eastAsia="標楷體" w:hAnsi="標楷體"/>
        </w:rPr>
        <w:t>在職專班</w:t>
      </w:r>
      <w:r w:rsidR="00D13359" w:rsidRPr="006C0694">
        <w:rPr>
          <w:rFonts w:ascii="標楷體" w:eastAsia="標楷體" w:hAnsi="標楷體"/>
        </w:rPr>
        <w:t>考試</w:t>
      </w:r>
      <w:r w:rsidR="008220DB" w:rsidRPr="006C0694">
        <w:rPr>
          <w:rFonts w:ascii="標楷體" w:eastAsia="標楷體" w:hAnsi="標楷體"/>
        </w:rPr>
        <w:t>入學</w:t>
      </w:r>
      <w:r w:rsidR="00B344E4" w:rsidRPr="006C0694">
        <w:rPr>
          <w:rFonts w:ascii="標楷體" w:eastAsia="標楷體" w:hAnsi="標楷體"/>
        </w:rPr>
        <w:t>」</w:t>
      </w:r>
      <w:proofErr w:type="gramStart"/>
      <w:r w:rsidR="00B344E4" w:rsidRPr="006C0694">
        <w:rPr>
          <w:rFonts w:ascii="標楷體" w:eastAsia="標楷體" w:hAnsi="標楷體"/>
        </w:rPr>
        <w:t>）</w:t>
      </w:r>
      <w:proofErr w:type="gramEnd"/>
      <w:r w:rsidR="00130414" w:rsidRPr="006C0694">
        <w:rPr>
          <w:rFonts w:ascii="標楷體" w:eastAsia="標楷體" w:hAnsi="標楷體"/>
        </w:rPr>
        <w:t>自行列印</w:t>
      </w:r>
      <w:r w:rsidR="001D4578" w:rsidRPr="006C0694">
        <w:rPr>
          <w:rFonts w:ascii="標楷體" w:eastAsia="標楷體" w:hAnsi="標楷體"/>
        </w:rPr>
        <w:t>准考證</w:t>
      </w:r>
      <w:r w:rsidR="0083688C" w:rsidRPr="006C0694">
        <w:rPr>
          <w:rFonts w:ascii="標楷體" w:eastAsia="標楷體" w:hAnsi="標楷體"/>
        </w:rPr>
        <w:t>，</w:t>
      </w:r>
      <w:r w:rsidR="00863006" w:rsidRPr="006C0694">
        <w:rPr>
          <w:rFonts w:ascii="標楷體" w:eastAsia="標楷體" w:hAnsi="標楷體"/>
        </w:rPr>
        <w:t>列印</w:t>
      </w:r>
      <w:r w:rsidR="00BB47AF" w:rsidRPr="006C0694">
        <w:rPr>
          <w:rFonts w:ascii="標楷體" w:eastAsia="標楷體" w:hAnsi="標楷體"/>
        </w:rPr>
        <w:t>後</w:t>
      </w:r>
      <w:r w:rsidR="00863006" w:rsidRPr="006C0694">
        <w:rPr>
          <w:rFonts w:ascii="標楷體" w:eastAsia="標楷體" w:hAnsi="標楷體"/>
        </w:rPr>
        <w:t>請詳加核對准考證上各項資料，若有錯誤或遺漏時</w:t>
      </w:r>
      <w:r w:rsidR="001D4578" w:rsidRPr="006C0694">
        <w:rPr>
          <w:rFonts w:ascii="標楷體" w:eastAsia="標楷體" w:hAnsi="標楷體"/>
        </w:rPr>
        <w:t>，請於</w:t>
      </w:r>
      <w:r w:rsidR="00D873EE" w:rsidRPr="006C0694">
        <w:rPr>
          <w:rFonts w:ascii="標楷體" w:eastAsia="標楷體" w:hAnsi="標楷體" w:hint="eastAsia"/>
        </w:rPr>
        <w:t>5</w:t>
      </w:r>
      <w:r w:rsidR="001D4578" w:rsidRPr="006C0694">
        <w:rPr>
          <w:rFonts w:ascii="標楷體" w:eastAsia="標楷體" w:hAnsi="標楷體"/>
        </w:rPr>
        <w:t>月</w:t>
      </w:r>
      <w:r w:rsidR="008D3927">
        <w:rPr>
          <w:rFonts w:ascii="標楷體" w:eastAsia="標楷體" w:hAnsi="標楷體" w:hint="eastAsia"/>
        </w:rPr>
        <w:t>1</w:t>
      </w:r>
      <w:r w:rsidR="001D4578" w:rsidRPr="006C0694">
        <w:rPr>
          <w:rFonts w:ascii="標楷體" w:eastAsia="標楷體" w:hAnsi="標楷體"/>
        </w:rPr>
        <w:t>日中午前，電話聯絡本校</w:t>
      </w:r>
      <w:r w:rsidR="00863006" w:rsidRPr="006C0694">
        <w:rPr>
          <w:rFonts w:ascii="標楷體" w:eastAsia="標楷體" w:hAnsi="標楷體"/>
        </w:rPr>
        <w:t>註冊組</w:t>
      </w:r>
      <w:r w:rsidR="001D4578" w:rsidRPr="006C0694">
        <w:rPr>
          <w:rFonts w:ascii="標楷體" w:eastAsia="標楷體" w:hAnsi="標楷體"/>
        </w:rPr>
        <w:t>修正。</w:t>
      </w:r>
      <w:r w:rsidR="00C42D86" w:rsidRPr="006C0694">
        <w:rPr>
          <w:rFonts w:ascii="標楷體" w:eastAsia="標楷體" w:hAnsi="標楷體"/>
        </w:rPr>
        <w:t>否則</w:t>
      </w:r>
      <w:r w:rsidR="003D614D" w:rsidRPr="006C0694">
        <w:rPr>
          <w:rFonts w:ascii="標楷體" w:eastAsia="標楷體" w:hAnsi="標楷體"/>
        </w:rPr>
        <w:t>如有</w:t>
      </w:r>
      <w:r w:rsidR="00C42D86" w:rsidRPr="006C0694">
        <w:rPr>
          <w:rFonts w:ascii="標楷體" w:eastAsia="標楷體" w:hAnsi="標楷體"/>
        </w:rPr>
        <w:t>影響權益，</w:t>
      </w:r>
      <w:r w:rsidR="00BB47AF" w:rsidRPr="006C0694">
        <w:rPr>
          <w:rFonts w:ascii="標楷體" w:eastAsia="標楷體" w:hAnsi="標楷體"/>
        </w:rPr>
        <w:t>考生需</w:t>
      </w:r>
      <w:r w:rsidR="00C42D86" w:rsidRPr="006C0694">
        <w:rPr>
          <w:rFonts w:ascii="標楷體" w:eastAsia="標楷體" w:hAnsi="標楷體"/>
        </w:rPr>
        <w:t>自行負責。</w:t>
      </w:r>
      <w:r w:rsidR="00863006" w:rsidRPr="006C0694">
        <w:rPr>
          <w:rFonts w:ascii="標楷體" w:eastAsia="標楷體" w:hAnsi="標楷體"/>
        </w:rPr>
        <w:t>聯絡電話</w:t>
      </w:r>
      <w:r w:rsidR="00FA577A" w:rsidRPr="006C0694">
        <w:rPr>
          <w:rFonts w:ascii="標楷體" w:eastAsia="標楷體" w:hAnsi="標楷體"/>
        </w:rPr>
        <w:t>：</w:t>
      </w:r>
      <w:r w:rsidR="00863006" w:rsidRPr="006C0694">
        <w:rPr>
          <w:rFonts w:ascii="標楷體" w:eastAsia="標楷體" w:hAnsi="標楷體"/>
        </w:rPr>
        <w:t>（02）2801-3131轉</w:t>
      </w:r>
      <w:r w:rsidR="00EE45E2" w:rsidRPr="006C0694">
        <w:rPr>
          <w:rFonts w:ascii="標楷體" w:eastAsia="標楷體" w:hAnsi="標楷體"/>
        </w:rPr>
        <w:t>7001</w:t>
      </w:r>
      <w:r w:rsidR="00863006" w:rsidRPr="006C0694">
        <w:rPr>
          <w:rFonts w:ascii="標楷體" w:eastAsia="標楷體" w:hAnsi="標楷體"/>
        </w:rPr>
        <w:t>。</w:t>
      </w:r>
    </w:p>
    <w:p w:rsidR="00C42D86" w:rsidRPr="006C0694" w:rsidRDefault="00992627" w:rsidP="006C0694">
      <w:pPr>
        <w:spacing w:beforeLines="50" w:before="120"/>
        <w:ind w:leftChars="200" w:left="960" w:hangingChars="200" w:hanging="480"/>
        <w:jc w:val="both"/>
        <w:rPr>
          <w:rFonts w:ascii="標楷體" w:eastAsia="標楷體" w:hAnsi="標楷體"/>
        </w:rPr>
      </w:pPr>
      <w:r w:rsidRPr="006C0694">
        <w:rPr>
          <w:rFonts w:ascii="標楷體" w:eastAsia="標楷體" w:hAnsi="標楷體"/>
        </w:rPr>
        <w:t>二、</w:t>
      </w:r>
      <w:r w:rsidR="003D614D" w:rsidRPr="006C0694">
        <w:rPr>
          <w:rFonts w:ascii="標楷體" w:eastAsia="標楷體" w:hAnsi="標楷體"/>
        </w:rPr>
        <w:t>若無法列印准考證者</w:t>
      </w:r>
      <w:r w:rsidR="00EF00BB" w:rsidRPr="006C0694">
        <w:rPr>
          <w:rFonts w:ascii="標楷體" w:eastAsia="標楷體" w:hAnsi="標楷體"/>
        </w:rPr>
        <w:t>，</w:t>
      </w:r>
      <w:r w:rsidR="003D614D" w:rsidRPr="006C0694">
        <w:rPr>
          <w:rFonts w:ascii="標楷體" w:eastAsia="標楷體" w:hAnsi="標楷體"/>
        </w:rPr>
        <w:t>可於</w:t>
      </w:r>
      <w:r w:rsidR="00D873EE" w:rsidRPr="006C0694">
        <w:rPr>
          <w:rFonts w:ascii="標楷體" w:eastAsia="標楷體" w:hAnsi="標楷體" w:hint="eastAsia"/>
        </w:rPr>
        <w:t>5</w:t>
      </w:r>
      <w:r w:rsidR="003D614D" w:rsidRPr="006C0694">
        <w:rPr>
          <w:rFonts w:ascii="標楷體" w:eastAsia="標楷體" w:hAnsi="標楷體"/>
        </w:rPr>
        <w:t>月</w:t>
      </w:r>
      <w:r w:rsidR="008D3927">
        <w:rPr>
          <w:rFonts w:ascii="標楷體" w:eastAsia="標楷體" w:hAnsi="標楷體" w:hint="eastAsia"/>
        </w:rPr>
        <w:t>2</w:t>
      </w:r>
      <w:r w:rsidR="003D614D" w:rsidRPr="006C0694">
        <w:rPr>
          <w:rFonts w:ascii="標楷體" w:eastAsia="標楷體" w:hAnsi="標楷體"/>
        </w:rPr>
        <w:t>日</w:t>
      </w:r>
      <w:r w:rsidR="00C35F7C" w:rsidRPr="006C0694">
        <w:rPr>
          <w:rFonts w:ascii="標楷體" w:eastAsia="標楷體" w:hAnsi="標楷體" w:hint="eastAsia"/>
        </w:rPr>
        <w:t>考</w:t>
      </w:r>
      <w:r w:rsidR="003D614D" w:rsidRPr="006C0694">
        <w:rPr>
          <w:rFonts w:ascii="標楷體" w:eastAsia="標楷體" w:hAnsi="標楷體"/>
        </w:rPr>
        <w:t>試當天</w:t>
      </w:r>
      <w:r w:rsidR="003E3D3C" w:rsidRPr="006C0694">
        <w:rPr>
          <w:rFonts w:ascii="標楷體" w:eastAsia="標楷體" w:hAnsi="標楷體" w:hint="eastAsia"/>
        </w:rPr>
        <w:t>8</w:t>
      </w:r>
      <w:r w:rsidR="000E139B" w:rsidRPr="006C0694">
        <w:rPr>
          <w:rFonts w:ascii="標楷體" w:eastAsia="標楷體" w:hAnsi="標楷體"/>
        </w:rPr>
        <w:t>：</w:t>
      </w:r>
      <w:r w:rsidR="003D614D" w:rsidRPr="006C0694">
        <w:rPr>
          <w:rFonts w:ascii="標楷體" w:eastAsia="標楷體" w:hAnsi="標楷體"/>
        </w:rPr>
        <w:t>30前</w:t>
      </w:r>
      <w:r w:rsidR="00EF00BB" w:rsidRPr="006C0694">
        <w:rPr>
          <w:rFonts w:ascii="標楷體" w:eastAsia="標楷體" w:hAnsi="標楷體"/>
        </w:rPr>
        <w:t>，</w:t>
      </w:r>
      <w:r w:rsidR="003D614D" w:rsidRPr="006C0694">
        <w:rPr>
          <w:rFonts w:ascii="標楷體" w:eastAsia="標楷體" w:hAnsi="標楷體"/>
        </w:rPr>
        <w:t>攜帶身分證正本</w:t>
      </w:r>
      <w:r w:rsidR="00180055" w:rsidRPr="006C0694">
        <w:rPr>
          <w:rFonts w:ascii="標楷體" w:eastAsia="標楷體" w:hAnsi="標楷體"/>
        </w:rPr>
        <w:t>或</w:t>
      </w:r>
      <w:r w:rsidR="003D614D" w:rsidRPr="006C0694">
        <w:rPr>
          <w:rFonts w:ascii="標楷體" w:eastAsia="標楷體" w:hAnsi="標楷體"/>
        </w:rPr>
        <w:t>具有照片及身分證字號之身分證明，到本校註冊組補發。准考證於</w:t>
      </w:r>
      <w:r w:rsidR="003E3D3C" w:rsidRPr="006C0694">
        <w:rPr>
          <w:rFonts w:ascii="標楷體" w:eastAsia="標楷體" w:hAnsi="標楷體" w:hint="eastAsia"/>
        </w:rPr>
        <w:t>考</w:t>
      </w:r>
      <w:r w:rsidR="003D614D" w:rsidRPr="006C0694">
        <w:rPr>
          <w:rFonts w:ascii="標楷體" w:eastAsia="標楷體" w:hAnsi="標楷體"/>
        </w:rPr>
        <w:t>試</w:t>
      </w:r>
      <w:r w:rsidR="001B2E07" w:rsidRPr="006C0694">
        <w:rPr>
          <w:rFonts w:ascii="標楷體" w:eastAsia="標楷體" w:hAnsi="標楷體"/>
        </w:rPr>
        <w:t>開始</w:t>
      </w:r>
      <w:r w:rsidR="003D614D" w:rsidRPr="006C0694">
        <w:rPr>
          <w:rFonts w:ascii="標楷體" w:eastAsia="標楷體" w:hAnsi="標楷體"/>
        </w:rPr>
        <w:t>後不再補發。</w:t>
      </w:r>
    </w:p>
    <w:p w:rsidR="005A328A" w:rsidRPr="006C0694" w:rsidRDefault="005A328A" w:rsidP="003E3D3C">
      <w:pPr>
        <w:spacing w:before="100" w:beforeAutospacing="1" w:afterLines="50" w:after="120"/>
        <w:ind w:leftChars="50" w:left="120" w:rightChars="50" w:right="120"/>
        <w:jc w:val="both"/>
        <w:rPr>
          <w:rFonts w:ascii="標楷體" w:eastAsia="標楷體" w:hAnsi="標楷體"/>
          <w:b/>
          <w:sz w:val="28"/>
          <w:szCs w:val="28"/>
        </w:rPr>
      </w:pPr>
      <w:bookmarkStart w:id="6" w:name="陸"/>
      <w:r w:rsidRPr="006C0694">
        <w:rPr>
          <w:rFonts w:ascii="標楷體" w:eastAsia="標楷體" w:hAnsi="標楷體"/>
          <w:b/>
          <w:sz w:val="28"/>
          <w:szCs w:val="28"/>
        </w:rPr>
        <w:t>陸、</w:t>
      </w:r>
      <w:r w:rsidR="00E54146" w:rsidRPr="006C0694">
        <w:rPr>
          <w:rFonts w:ascii="標楷體" w:eastAsia="標楷體" w:hAnsi="標楷體" w:hint="eastAsia"/>
          <w:b/>
          <w:sz w:val="28"/>
          <w:szCs w:val="28"/>
        </w:rPr>
        <w:t>網路公告</w:t>
      </w:r>
      <w:r w:rsidRPr="006C0694">
        <w:rPr>
          <w:rFonts w:ascii="標楷體" w:eastAsia="標楷體" w:hAnsi="標楷體"/>
          <w:b/>
          <w:sz w:val="28"/>
          <w:szCs w:val="28"/>
        </w:rPr>
        <w:t>成績</w:t>
      </w:r>
    </w:p>
    <w:bookmarkEnd w:id="6"/>
    <w:p w:rsidR="00A7065A" w:rsidRPr="006C0694" w:rsidRDefault="00D13359" w:rsidP="00B606C3">
      <w:pPr>
        <w:spacing w:beforeLines="50" w:before="120"/>
        <w:ind w:leftChars="400" w:left="960"/>
        <w:jc w:val="both"/>
        <w:rPr>
          <w:rFonts w:ascii="標楷體" w:eastAsia="標楷體" w:hAnsi="標楷體"/>
        </w:rPr>
      </w:pPr>
      <w:r w:rsidRPr="006C0694">
        <w:rPr>
          <w:rFonts w:ascii="標楷體" w:eastAsia="標楷體" w:hAnsi="標楷體" w:hint="eastAsia"/>
        </w:rPr>
        <w:t>本次考試不寄發成績單</w:t>
      </w:r>
      <w:proofErr w:type="gramStart"/>
      <w:r w:rsidRPr="006C0694">
        <w:rPr>
          <w:rFonts w:ascii="標楷體" w:eastAsia="標楷體" w:hAnsi="標楷體" w:hint="eastAsia"/>
        </w:rPr>
        <w:t>採</w:t>
      </w:r>
      <w:proofErr w:type="gramEnd"/>
      <w:r w:rsidRPr="006C0694">
        <w:rPr>
          <w:rFonts w:ascii="標楷體" w:eastAsia="標楷體" w:hAnsi="標楷體" w:hint="eastAsia"/>
        </w:rPr>
        <w:t>網路公告，請考生</w:t>
      </w:r>
      <w:r w:rsidR="003E3D3C" w:rsidRPr="006C0694">
        <w:rPr>
          <w:rFonts w:ascii="標楷體" w:eastAsia="標楷體" w:hAnsi="標楷體" w:hint="eastAsia"/>
        </w:rPr>
        <w:t>於</w:t>
      </w:r>
      <w:r w:rsidR="00B02187" w:rsidRPr="006C0694">
        <w:rPr>
          <w:rFonts w:ascii="標楷體" w:eastAsia="標楷體" w:hAnsi="標楷體" w:hint="eastAsia"/>
        </w:rPr>
        <w:t>10</w:t>
      </w:r>
      <w:r w:rsidR="007D0AF5">
        <w:rPr>
          <w:rFonts w:ascii="標楷體" w:eastAsia="標楷體" w:hAnsi="標楷體" w:hint="eastAsia"/>
        </w:rPr>
        <w:t>3</w:t>
      </w:r>
      <w:r w:rsidR="003E3D3C" w:rsidRPr="006C0694">
        <w:rPr>
          <w:rFonts w:ascii="標楷體" w:eastAsia="標楷體" w:hAnsi="標楷體" w:hint="eastAsia"/>
        </w:rPr>
        <w:t>年</w:t>
      </w:r>
      <w:r w:rsidR="00D873EE" w:rsidRPr="006C0694">
        <w:rPr>
          <w:rFonts w:ascii="標楷體" w:eastAsia="標楷體" w:hAnsi="標楷體" w:hint="eastAsia"/>
        </w:rPr>
        <w:t>5</w:t>
      </w:r>
      <w:r w:rsidR="003E3D3C" w:rsidRPr="006C0694">
        <w:rPr>
          <w:rFonts w:ascii="標楷體" w:eastAsia="標楷體" w:hAnsi="標楷體" w:hint="eastAsia"/>
        </w:rPr>
        <w:t>月</w:t>
      </w:r>
      <w:r w:rsidR="007D0AF5">
        <w:rPr>
          <w:rFonts w:ascii="標楷體" w:eastAsia="標楷體" w:hAnsi="標楷體" w:hint="eastAsia"/>
        </w:rPr>
        <w:t>8</w:t>
      </w:r>
      <w:r w:rsidR="003E3D3C" w:rsidRPr="006C0694">
        <w:rPr>
          <w:rFonts w:ascii="標楷體" w:eastAsia="標楷體" w:hAnsi="標楷體" w:hint="eastAsia"/>
        </w:rPr>
        <w:t>日（</w:t>
      </w:r>
      <w:r w:rsidR="00B02187" w:rsidRPr="006C0694">
        <w:rPr>
          <w:rFonts w:ascii="標楷體" w:eastAsia="標楷體" w:hAnsi="標楷體" w:hint="eastAsia"/>
        </w:rPr>
        <w:t>星期</w:t>
      </w:r>
      <w:r w:rsidR="008D3927">
        <w:rPr>
          <w:rFonts w:ascii="標楷體" w:eastAsia="標楷體" w:hAnsi="標楷體" w:hint="eastAsia"/>
        </w:rPr>
        <w:t>五</w:t>
      </w:r>
      <w:r w:rsidR="003E3D3C" w:rsidRPr="006C0694">
        <w:rPr>
          <w:rFonts w:ascii="標楷體" w:eastAsia="標楷體" w:hAnsi="標楷體" w:hint="eastAsia"/>
        </w:rPr>
        <w:t>）</w:t>
      </w:r>
      <w:r w:rsidR="00372F5E" w:rsidRPr="006C0694">
        <w:rPr>
          <w:rFonts w:ascii="標楷體" w:eastAsia="標楷體" w:hAnsi="標楷體" w:hint="eastAsia"/>
        </w:rPr>
        <w:t>上</w:t>
      </w:r>
      <w:r w:rsidR="005C02AF" w:rsidRPr="006C0694">
        <w:rPr>
          <w:rFonts w:ascii="標楷體" w:eastAsia="標楷體" w:hAnsi="標楷體" w:hint="eastAsia"/>
        </w:rPr>
        <w:t>午1</w:t>
      </w:r>
      <w:r w:rsidR="00372F5E" w:rsidRPr="006C0694">
        <w:rPr>
          <w:rFonts w:ascii="標楷體" w:eastAsia="標楷體" w:hAnsi="標楷體" w:hint="eastAsia"/>
        </w:rPr>
        <w:t>0</w:t>
      </w:r>
      <w:r w:rsidR="003E3D3C" w:rsidRPr="006C0694">
        <w:rPr>
          <w:rFonts w:ascii="標楷體" w:eastAsia="標楷體" w:hAnsi="標楷體"/>
        </w:rPr>
        <w:t>時</w:t>
      </w:r>
      <w:r w:rsidR="007751E2" w:rsidRPr="006C0694">
        <w:rPr>
          <w:rFonts w:ascii="標楷體" w:eastAsia="標楷體" w:hAnsi="標楷體" w:hint="eastAsia"/>
        </w:rPr>
        <w:t>起自行</w:t>
      </w:r>
      <w:r w:rsidRPr="006C0694">
        <w:rPr>
          <w:rFonts w:ascii="標楷體" w:eastAsia="標楷體" w:hAnsi="標楷體" w:hint="eastAsia"/>
        </w:rPr>
        <w:t>登錄報名系統</w:t>
      </w:r>
      <w:r w:rsidR="007751E2" w:rsidRPr="006C0694">
        <w:rPr>
          <w:rFonts w:ascii="標楷體" w:eastAsia="標楷體" w:hAnsi="標楷體"/>
        </w:rPr>
        <w:t>查詢</w:t>
      </w:r>
      <w:r w:rsidR="007751E2" w:rsidRPr="006C0694">
        <w:rPr>
          <w:rFonts w:ascii="標楷體" w:eastAsia="標楷體" w:hAnsi="標楷體" w:hint="eastAsia"/>
        </w:rPr>
        <w:t>成績</w:t>
      </w:r>
      <w:r w:rsidR="00F436C6" w:rsidRPr="006C0694">
        <w:rPr>
          <w:rFonts w:ascii="標楷體" w:eastAsia="標楷體" w:hAnsi="標楷體" w:hint="eastAsia"/>
        </w:rPr>
        <w:t>。</w:t>
      </w:r>
      <w:bookmarkStart w:id="7" w:name="柒"/>
    </w:p>
    <w:p w:rsidR="003E3D3C" w:rsidRPr="006C0694" w:rsidRDefault="00D13359" w:rsidP="00D13359">
      <w:pPr>
        <w:ind w:leftChars="50" w:left="891" w:rightChars="50" w:right="120" w:hangingChars="214" w:hanging="771"/>
        <w:jc w:val="both"/>
        <w:rPr>
          <w:rFonts w:ascii="標楷體" w:eastAsia="標楷體" w:hAnsi="標楷體"/>
          <w:b/>
          <w:sz w:val="28"/>
          <w:szCs w:val="28"/>
        </w:rPr>
      </w:pPr>
      <w:r>
        <w:rPr>
          <w:rFonts w:ascii="標楷體" w:eastAsia="標楷體" w:hAnsi="標楷體"/>
          <w:b/>
          <w:sz w:val="36"/>
          <w:szCs w:val="36"/>
        </w:rPr>
        <w:br w:type="page"/>
      </w:r>
      <w:r w:rsidR="005A328A" w:rsidRPr="006C0694">
        <w:rPr>
          <w:rFonts w:ascii="標楷體" w:eastAsia="標楷體" w:hAnsi="標楷體"/>
          <w:b/>
          <w:sz w:val="28"/>
          <w:szCs w:val="28"/>
        </w:rPr>
        <w:lastRenderedPageBreak/>
        <w:t>柒、</w:t>
      </w:r>
      <w:r w:rsidR="003E3D3C" w:rsidRPr="006C0694">
        <w:rPr>
          <w:rFonts w:ascii="標楷體" w:eastAsia="標楷體" w:hAnsi="標楷體" w:hint="eastAsia"/>
          <w:b/>
          <w:sz w:val="28"/>
          <w:szCs w:val="28"/>
        </w:rPr>
        <w:t>成績複查辦法或考生申訴</w:t>
      </w:r>
      <w:r w:rsidR="005A328A" w:rsidRPr="006C0694">
        <w:rPr>
          <w:rFonts w:ascii="標楷體" w:eastAsia="標楷體" w:hAnsi="標楷體"/>
          <w:b/>
          <w:sz w:val="28"/>
          <w:szCs w:val="28"/>
        </w:rPr>
        <w:t>：</w:t>
      </w:r>
      <w:bookmarkEnd w:id="7"/>
      <w:r w:rsidR="003E3D3C" w:rsidRPr="006C0694">
        <w:rPr>
          <w:rFonts w:ascii="標楷體" w:eastAsia="標楷體" w:hAnsi="標楷體"/>
          <w:b/>
          <w:sz w:val="28"/>
          <w:szCs w:val="28"/>
        </w:rPr>
        <w:t>一律採傳真方式辦理並以電話確認</w:t>
      </w:r>
    </w:p>
    <w:p w:rsidR="003E3D3C" w:rsidRPr="006C0694" w:rsidRDefault="003E3D3C" w:rsidP="006C0694">
      <w:pPr>
        <w:spacing w:beforeLines="50" w:before="120"/>
        <w:ind w:leftChars="200" w:left="960" w:rightChars="50" w:right="120" w:hangingChars="200" w:hanging="480"/>
        <w:jc w:val="both"/>
        <w:outlineLvl w:val="0"/>
        <w:rPr>
          <w:rFonts w:ascii="標楷體" w:eastAsia="標楷體" w:hAnsi="標楷體"/>
        </w:rPr>
      </w:pPr>
      <w:proofErr w:type="gramStart"/>
      <w:r w:rsidRPr="006C0694">
        <w:rPr>
          <w:rFonts w:ascii="標楷體" w:eastAsia="標楷體" w:hAnsi="標楷體"/>
        </w:rPr>
        <w:t>ㄧ</w:t>
      </w:r>
      <w:proofErr w:type="gramEnd"/>
      <w:r w:rsidRPr="006C0694">
        <w:rPr>
          <w:rFonts w:ascii="標楷體" w:eastAsia="標楷體" w:hAnsi="標楷體"/>
        </w:rPr>
        <w:t>、考生對於筆試成績、招生考試之公平性及考生權益有</w:t>
      </w:r>
      <w:proofErr w:type="gramStart"/>
      <w:r w:rsidRPr="006C0694">
        <w:rPr>
          <w:rFonts w:ascii="標楷體" w:eastAsia="標楷體" w:hAnsi="標楷體"/>
        </w:rPr>
        <w:t>疑</w:t>
      </w:r>
      <w:proofErr w:type="gramEnd"/>
      <w:r w:rsidRPr="006C0694">
        <w:rPr>
          <w:rFonts w:ascii="標楷體" w:eastAsia="標楷體" w:hAnsi="標楷體"/>
        </w:rPr>
        <w:t>議時可提出成績複查或申訴之申請，請於</w:t>
      </w:r>
      <w:r w:rsidR="00EC2609"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rPr>
        <w:t>年</w:t>
      </w:r>
      <w:r w:rsidR="00D873EE" w:rsidRPr="006C0694">
        <w:rPr>
          <w:rFonts w:ascii="標楷體" w:eastAsia="標楷體" w:hAnsi="標楷體" w:hint="eastAsia"/>
        </w:rPr>
        <w:t>5</w:t>
      </w:r>
      <w:r w:rsidRPr="006C0694">
        <w:rPr>
          <w:rFonts w:ascii="標楷體" w:eastAsia="標楷體" w:hAnsi="標楷體"/>
        </w:rPr>
        <w:t>月</w:t>
      </w:r>
      <w:r w:rsidR="008D3927">
        <w:rPr>
          <w:rFonts w:ascii="標楷體" w:eastAsia="標楷體" w:hAnsi="標楷體" w:hint="eastAsia"/>
        </w:rPr>
        <w:t>11</w:t>
      </w:r>
      <w:r w:rsidRPr="006C0694">
        <w:rPr>
          <w:rFonts w:ascii="標楷體" w:eastAsia="標楷體" w:hAnsi="標楷體"/>
        </w:rPr>
        <w:t>日（</w:t>
      </w:r>
      <w:r w:rsidR="00EC2609" w:rsidRPr="006C0694">
        <w:rPr>
          <w:rFonts w:ascii="標楷體" w:eastAsia="標楷體" w:hAnsi="標楷體" w:hint="eastAsia"/>
        </w:rPr>
        <w:t>星期</w:t>
      </w:r>
      <w:r w:rsidR="008D3927">
        <w:rPr>
          <w:rFonts w:ascii="標楷體" w:eastAsia="標楷體" w:hAnsi="標楷體" w:hint="eastAsia"/>
        </w:rPr>
        <w:t>一</w:t>
      </w:r>
      <w:r w:rsidRPr="006C0694">
        <w:rPr>
          <w:rFonts w:ascii="標楷體" w:eastAsia="標楷體" w:hAnsi="標楷體"/>
        </w:rPr>
        <w:t>）</w:t>
      </w:r>
      <w:r w:rsidR="00D873EE" w:rsidRPr="006C0694">
        <w:rPr>
          <w:rFonts w:ascii="標楷體" w:eastAsia="標楷體" w:hAnsi="標楷體" w:hint="eastAsia"/>
        </w:rPr>
        <w:t>中</w:t>
      </w:r>
      <w:r w:rsidRPr="006C0694">
        <w:rPr>
          <w:rFonts w:ascii="標楷體" w:eastAsia="標楷體" w:hAnsi="標楷體"/>
        </w:rPr>
        <w:t>午1</w:t>
      </w:r>
      <w:r w:rsidR="00D873EE" w:rsidRPr="006C0694">
        <w:rPr>
          <w:rFonts w:ascii="標楷體" w:eastAsia="標楷體" w:hAnsi="標楷體" w:hint="eastAsia"/>
        </w:rPr>
        <w:t>2</w:t>
      </w:r>
      <w:r w:rsidRPr="006C0694">
        <w:rPr>
          <w:rFonts w:ascii="標楷體" w:eastAsia="標楷體" w:hAnsi="標楷體"/>
        </w:rPr>
        <w:t>點以前，</w:t>
      </w:r>
      <w:r w:rsidR="008939C1" w:rsidRPr="006C0694">
        <w:rPr>
          <w:rFonts w:ascii="標楷體" w:eastAsia="標楷體" w:hAnsi="標楷體" w:hint="eastAsia"/>
        </w:rPr>
        <w:t>填寫</w:t>
      </w:r>
      <w:r w:rsidRPr="006C0694">
        <w:rPr>
          <w:rFonts w:ascii="標楷體" w:eastAsia="標楷體" w:hAnsi="標楷體"/>
        </w:rPr>
        <w:t>成績複查</w:t>
      </w:r>
      <w:r w:rsidRPr="006C0694">
        <w:rPr>
          <w:rFonts w:ascii="標楷體" w:eastAsia="標楷體" w:hAnsi="標楷體" w:hint="eastAsia"/>
        </w:rPr>
        <w:t>或</w:t>
      </w:r>
      <w:r w:rsidRPr="006C0694">
        <w:rPr>
          <w:rFonts w:ascii="標楷體" w:eastAsia="標楷體" w:hAnsi="標楷體"/>
        </w:rPr>
        <w:t>申訴申請表（</w:t>
      </w:r>
      <w:r w:rsidRPr="006C0694">
        <w:rPr>
          <w:rFonts w:ascii="標楷體" w:eastAsia="標楷體" w:hAnsi="標楷體" w:hint="eastAsia"/>
        </w:rPr>
        <w:t>附</w:t>
      </w:r>
      <w:r w:rsidR="003F6FE9" w:rsidRPr="006C0694">
        <w:rPr>
          <w:rFonts w:ascii="標楷體" w:eastAsia="標楷體" w:hAnsi="標楷體" w:hint="eastAsia"/>
        </w:rPr>
        <w:t>表</w:t>
      </w:r>
      <w:r w:rsidR="000E4ED8">
        <w:rPr>
          <w:rFonts w:ascii="標楷體" w:eastAsia="標楷體" w:hAnsi="標楷體" w:hint="eastAsia"/>
        </w:rPr>
        <w:t>三</w:t>
      </w:r>
      <w:r w:rsidRPr="006C0694">
        <w:rPr>
          <w:rFonts w:ascii="標楷體" w:eastAsia="標楷體" w:hAnsi="標楷體"/>
        </w:rPr>
        <w:t>）傳真至本校教務處註冊組，</w:t>
      </w:r>
      <w:proofErr w:type="gramStart"/>
      <w:r w:rsidRPr="006C0694">
        <w:rPr>
          <w:rFonts w:ascii="標楷體" w:eastAsia="標楷體" w:hAnsi="標楷體"/>
        </w:rPr>
        <w:t>逾時概不受理</w:t>
      </w:r>
      <w:proofErr w:type="gramEnd"/>
      <w:r w:rsidRPr="006C0694">
        <w:rPr>
          <w:rFonts w:ascii="標楷體" w:eastAsia="標楷體" w:hAnsi="標楷體"/>
        </w:rPr>
        <w:t>，傳真後務必請再以電話確認。</w:t>
      </w:r>
    </w:p>
    <w:p w:rsidR="003E3D3C" w:rsidRPr="006C0694" w:rsidRDefault="003E3D3C" w:rsidP="006C0694">
      <w:pPr>
        <w:ind w:leftChars="400" w:left="1440" w:hangingChars="200" w:hanging="480"/>
        <w:jc w:val="both"/>
        <w:outlineLvl w:val="0"/>
        <w:rPr>
          <w:rFonts w:ascii="標楷體" w:eastAsia="標楷體" w:hAnsi="標楷體"/>
        </w:rPr>
      </w:pPr>
      <w:r w:rsidRPr="006C0694">
        <w:rPr>
          <w:rFonts w:ascii="標楷體" w:eastAsia="標楷體" w:hAnsi="標楷體" w:hint="eastAsia"/>
        </w:rPr>
        <w:t>傳真電話</w:t>
      </w:r>
      <w:r w:rsidRPr="006C0694">
        <w:rPr>
          <w:rFonts w:ascii="標楷體" w:eastAsia="標楷體" w:hAnsi="標楷體"/>
        </w:rPr>
        <w:t>：(02)2801-3620</w:t>
      </w:r>
      <w:r w:rsidRPr="006C0694">
        <w:rPr>
          <w:rFonts w:ascii="標楷體" w:eastAsia="標楷體" w:hAnsi="標楷體" w:hint="eastAsia"/>
        </w:rPr>
        <w:t xml:space="preserve">　聯絡電話</w:t>
      </w:r>
      <w:r w:rsidRPr="006C0694">
        <w:rPr>
          <w:rFonts w:ascii="標楷體" w:eastAsia="標楷體" w:hAnsi="標楷體"/>
        </w:rPr>
        <w:t>：（02）2801-3131轉7001。</w:t>
      </w:r>
    </w:p>
    <w:p w:rsidR="003E3D3C" w:rsidRPr="006C0694" w:rsidRDefault="003E3D3C"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二</w:t>
      </w:r>
      <w:r w:rsidRPr="006C0694">
        <w:rPr>
          <w:rFonts w:ascii="標楷體" w:eastAsia="標楷體" w:hAnsi="標楷體"/>
        </w:rPr>
        <w:t>、本校將於</w:t>
      </w:r>
      <w:r w:rsidR="00EC2609"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rPr>
        <w:t>年</w:t>
      </w:r>
      <w:r w:rsidR="00D873EE" w:rsidRPr="006C0694">
        <w:rPr>
          <w:rFonts w:ascii="標楷體" w:eastAsia="標楷體" w:hAnsi="標楷體" w:hint="eastAsia"/>
        </w:rPr>
        <w:t>5</w:t>
      </w:r>
      <w:r w:rsidRPr="006C0694">
        <w:rPr>
          <w:rFonts w:ascii="標楷體" w:eastAsia="標楷體" w:hAnsi="標楷體"/>
        </w:rPr>
        <w:t>月</w:t>
      </w:r>
      <w:r w:rsidR="008D3927">
        <w:rPr>
          <w:rFonts w:ascii="標楷體" w:eastAsia="標楷體" w:hAnsi="標楷體" w:hint="eastAsia"/>
        </w:rPr>
        <w:t>11</w:t>
      </w:r>
      <w:r w:rsidRPr="006C0694">
        <w:rPr>
          <w:rFonts w:ascii="標楷體" w:eastAsia="標楷體" w:hAnsi="標楷體"/>
        </w:rPr>
        <w:t>日(</w:t>
      </w:r>
      <w:r w:rsidR="00EC2609" w:rsidRPr="006C0694">
        <w:rPr>
          <w:rFonts w:ascii="標楷體" w:eastAsia="標楷體" w:hAnsi="標楷體" w:hint="eastAsia"/>
        </w:rPr>
        <w:t>星期</w:t>
      </w:r>
      <w:r w:rsidR="008D3927">
        <w:rPr>
          <w:rFonts w:ascii="標楷體" w:eastAsia="標楷體" w:hAnsi="標楷體" w:hint="eastAsia"/>
        </w:rPr>
        <w:t>一</w:t>
      </w:r>
      <w:r w:rsidRPr="006C0694">
        <w:rPr>
          <w:rFonts w:ascii="標楷體" w:eastAsia="標楷體" w:hAnsi="標楷體"/>
        </w:rPr>
        <w:t>)下午</w:t>
      </w:r>
      <w:r w:rsidR="00D873EE" w:rsidRPr="006C0694">
        <w:rPr>
          <w:rFonts w:ascii="標楷體" w:eastAsia="標楷體" w:hAnsi="標楷體" w:hint="eastAsia"/>
        </w:rPr>
        <w:t>2</w:t>
      </w:r>
      <w:r w:rsidRPr="006C0694">
        <w:rPr>
          <w:rFonts w:ascii="標楷體" w:eastAsia="標楷體" w:hAnsi="標楷體"/>
        </w:rPr>
        <w:t>點前，以電話、傳真或Email回覆，屆時如仍未收到複查或申訴回覆時，請於</w:t>
      </w:r>
      <w:r w:rsidR="00D873EE" w:rsidRPr="006C0694">
        <w:rPr>
          <w:rFonts w:ascii="標楷體" w:eastAsia="標楷體" w:hAnsi="標楷體" w:hint="eastAsia"/>
        </w:rPr>
        <w:t>5</w:t>
      </w:r>
      <w:r w:rsidRPr="006C0694">
        <w:rPr>
          <w:rFonts w:ascii="標楷體" w:eastAsia="標楷體" w:hAnsi="標楷體"/>
        </w:rPr>
        <w:t>月</w:t>
      </w:r>
      <w:r w:rsidR="008D3927">
        <w:rPr>
          <w:rFonts w:ascii="標楷體" w:eastAsia="標楷體" w:hAnsi="標楷體" w:hint="eastAsia"/>
        </w:rPr>
        <w:t>11</w:t>
      </w:r>
      <w:r w:rsidRPr="006C0694">
        <w:rPr>
          <w:rFonts w:ascii="標楷體" w:eastAsia="標楷體" w:hAnsi="標楷體"/>
        </w:rPr>
        <w:t>日</w:t>
      </w:r>
      <w:r w:rsidR="00D873EE" w:rsidRPr="006C0694">
        <w:rPr>
          <w:rFonts w:ascii="標楷體" w:eastAsia="標楷體" w:hAnsi="標楷體" w:hint="eastAsia"/>
        </w:rPr>
        <w:t>下</w:t>
      </w:r>
      <w:r w:rsidRPr="006C0694">
        <w:rPr>
          <w:rFonts w:ascii="標楷體" w:eastAsia="標楷體" w:hAnsi="標楷體"/>
        </w:rPr>
        <w:t>午</w:t>
      </w:r>
      <w:r w:rsidR="00D873EE" w:rsidRPr="006C0694">
        <w:rPr>
          <w:rFonts w:ascii="標楷體" w:eastAsia="標楷體" w:hAnsi="標楷體" w:hint="eastAsia"/>
        </w:rPr>
        <w:t>4</w:t>
      </w:r>
      <w:r w:rsidRPr="006C0694">
        <w:rPr>
          <w:rFonts w:ascii="標楷體" w:eastAsia="標楷體" w:hAnsi="標楷體"/>
        </w:rPr>
        <w:t>時前再以電話</w:t>
      </w:r>
      <w:r w:rsidR="008939C1" w:rsidRPr="006C0694">
        <w:rPr>
          <w:rFonts w:ascii="標楷體" w:eastAsia="標楷體" w:hAnsi="標楷體" w:hint="eastAsia"/>
        </w:rPr>
        <w:t>查詢。</w:t>
      </w:r>
    </w:p>
    <w:p w:rsidR="003E3D3C" w:rsidRPr="006C0694" w:rsidRDefault="008939C1"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三</w:t>
      </w:r>
      <w:r w:rsidR="003E3D3C" w:rsidRPr="006C0694">
        <w:rPr>
          <w:rFonts w:ascii="標楷體" w:eastAsia="標楷體" w:hAnsi="標楷體"/>
        </w:rPr>
        <w:t>、申請複查成績係就筆試科目，成績核計及漏閱辦理查核，以一次為限，不得申請重閱或影印成績相關表件。</w:t>
      </w:r>
    </w:p>
    <w:p w:rsidR="008939C1" w:rsidRPr="006C0694" w:rsidRDefault="008939C1" w:rsidP="006C0694">
      <w:pPr>
        <w:ind w:leftChars="200" w:left="960" w:hangingChars="200" w:hanging="480"/>
        <w:jc w:val="both"/>
        <w:rPr>
          <w:rFonts w:ascii="標楷體" w:eastAsia="標楷體" w:hAnsi="標楷體"/>
        </w:rPr>
      </w:pPr>
      <w:r w:rsidRPr="006C0694">
        <w:rPr>
          <w:rFonts w:ascii="標楷體" w:eastAsia="標楷體" w:hAnsi="標楷體" w:hint="eastAsia"/>
        </w:rPr>
        <w:t>四、複查結果若分數有增減致錄取情形有異動時，考生不得提出異議。</w:t>
      </w:r>
    </w:p>
    <w:p w:rsidR="008939C1" w:rsidRPr="006C0694" w:rsidRDefault="008939C1" w:rsidP="006C0694">
      <w:pPr>
        <w:ind w:leftChars="200" w:left="960" w:hangingChars="200" w:hanging="480"/>
        <w:jc w:val="both"/>
        <w:rPr>
          <w:rFonts w:ascii="標楷體" w:eastAsia="標楷體" w:hAnsi="標楷體"/>
        </w:rPr>
      </w:pPr>
      <w:r w:rsidRPr="006C0694">
        <w:rPr>
          <w:rFonts w:ascii="標楷體" w:eastAsia="標楷體" w:hAnsi="標楷體" w:hint="eastAsia"/>
        </w:rPr>
        <w:t>五、考生之申訴案如有下列情形者不予受理：</w:t>
      </w:r>
    </w:p>
    <w:p w:rsidR="008939C1" w:rsidRPr="006C0694" w:rsidRDefault="00D35940" w:rsidP="006C0694">
      <w:pPr>
        <w:ind w:leftChars="400" w:left="1200" w:hangingChars="100" w:hanging="240"/>
        <w:jc w:val="both"/>
        <w:rPr>
          <w:rFonts w:ascii="標楷體" w:eastAsia="標楷體" w:hAnsi="標楷體"/>
        </w:rPr>
      </w:pPr>
      <w:r w:rsidRPr="006C0694">
        <w:rPr>
          <w:rFonts w:ascii="標楷體" w:eastAsia="標楷體" w:hAnsi="標楷體"/>
        </w:rPr>
        <w:t>（</w:t>
      </w:r>
      <w:r w:rsidRPr="006C0694">
        <w:rPr>
          <w:rFonts w:ascii="標楷體" w:eastAsia="標楷體" w:hAnsi="標楷體" w:hint="eastAsia"/>
        </w:rPr>
        <w:t>一</w:t>
      </w:r>
      <w:r w:rsidRPr="006C0694">
        <w:rPr>
          <w:rFonts w:ascii="標楷體" w:eastAsia="標楷體" w:hAnsi="標楷體"/>
        </w:rPr>
        <w:t>）</w:t>
      </w:r>
      <w:r w:rsidR="008939C1" w:rsidRPr="006C0694">
        <w:rPr>
          <w:rFonts w:ascii="標楷體" w:eastAsia="標楷體" w:hAnsi="標楷體"/>
        </w:rPr>
        <w:t>申訴內容於招生相關法令或招生簡章內已有明確規範者。</w:t>
      </w:r>
    </w:p>
    <w:p w:rsidR="008939C1" w:rsidRPr="006C0694" w:rsidRDefault="00D35940" w:rsidP="006C0694">
      <w:pPr>
        <w:ind w:leftChars="400" w:left="1200" w:hangingChars="100" w:hanging="240"/>
        <w:jc w:val="both"/>
        <w:rPr>
          <w:rFonts w:ascii="標楷體" w:eastAsia="標楷體" w:hAnsi="標楷體"/>
        </w:rPr>
      </w:pPr>
      <w:r w:rsidRPr="006C0694">
        <w:rPr>
          <w:rFonts w:ascii="標楷體" w:eastAsia="標楷體" w:hAnsi="標楷體"/>
        </w:rPr>
        <w:t>（</w:t>
      </w:r>
      <w:r w:rsidRPr="006C0694">
        <w:rPr>
          <w:rFonts w:ascii="標楷體" w:eastAsia="標楷體" w:hAnsi="標楷體" w:hint="eastAsia"/>
        </w:rPr>
        <w:t>二</w:t>
      </w:r>
      <w:r w:rsidRPr="006C0694">
        <w:rPr>
          <w:rFonts w:ascii="標楷體" w:eastAsia="標楷體" w:hAnsi="標楷體"/>
        </w:rPr>
        <w:t>）</w:t>
      </w:r>
      <w:r w:rsidR="008939C1" w:rsidRPr="006C0694">
        <w:rPr>
          <w:rFonts w:ascii="標楷體" w:eastAsia="標楷體" w:hAnsi="標楷體"/>
        </w:rPr>
        <w:t>不具名申訴者。</w:t>
      </w:r>
    </w:p>
    <w:p w:rsidR="00C42D86" w:rsidRPr="006C0694" w:rsidRDefault="00D35940" w:rsidP="006C0694">
      <w:pPr>
        <w:ind w:leftChars="400" w:left="1200" w:hangingChars="100" w:hanging="240"/>
        <w:jc w:val="both"/>
        <w:rPr>
          <w:rFonts w:ascii="標楷體" w:eastAsia="標楷體" w:hAnsi="標楷體"/>
          <w:b/>
        </w:rPr>
      </w:pPr>
      <w:r w:rsidRPr="006C0694">
        <w:rPr>
          <w:rFonts w:ascii="標楷體" w:eastAsia="標楷體" w:hAnsi="標楷體" w:hint="eastAsia"/>
        </w:rPr>
        <w:t>（三）</w:t>
      </w:r>
      <w:r w:rsidR="008939C1" w:rsidRPr="006C0694">
        <w:rPr>
          <w:rFonts w:ascii="標楷體" w:eastAsia="標楷體" w:hAnsi="標楷體"/>
        </w:rPr>
        <w:t>逾期申訴者。</w:t>
      </w:r>
    </w:p>
    <w:p w:rsidR="005A328A" w:rsidRPr="006C0694" w:rsidRDefault="005A328A" w:rsidP="008939C1">
      <w:pPr>
        <w:spacing w:before="100" w:beforeAutospacing="1" w:afterLines="50" w:after="120"/>
        <w:ind w:leftChars="50" w:left="120" w:rightChars="50" w:right="120"/>
        <w:jc w:val="both"/>
        <w:rPr>
          <w:rFonts w:ascii="標楷體" w:eastAsia="標楷體" w:hAnsi="標楷體"/>
          <w:b/>
          <w:sz w:val="28"/>
          <w:szCs w:val="28"/>
        </w:rPr>
      </w:pPr>
      <w:bookmarkStart w:id="8" w:name="捌"/>
      <w:r w:rsidRPr="006C0694">
        <w:rPr>
          <w:rFonts w:ascii="標楷體" w:eastAsia="標楷體" w:hAnsi="標楷體"/>
          <w:b/>
          <w:sz w:val="28"/>
          <w:szCs w:val="28"/>
        </w:rPr>
        <w:t>捌、放榜及錄取方式</w:t>
      </w:r>
    </w:p>
    <w:bookmarkEnd w:id="8"/>
    <w:p w:rsidR="008939C1" w:rsidRPr="006C0694" w:rsidRDefault="008939C1" w:rsidP="006C0694">
      <w:pPr>
        <w:ind w:leftChars="200" w:left="960" w:rightChars="50" w:right="120" w:hangingChars="200" w:hanging="480"/>
        <w:jc w:val="both"/>
        <w:outlineLvl w:val="0"/>
        <w:rPr>
          <w:rFonts w:ascii="標楷體" w:eastAsia="標楷體" w:hAnsi="標楷體"/>
        </w:rPr>
      </w:pPr>
      <w:proofErr w:type="gramStart"/>
      <w:r w:rsidRPr="006C0694">
        <w:rPr>
          <w:rFonts w:ascii="標楷體" w:eastAsia="標楷體" w:hAnsi="標楷體" w:hint="eastAsia"/>
        </w:rPr>
        <w:t>ㄧ</w:t>
      </w:r>
      <w:proofErr w:type="gramEnd"/>
      <w:r w:rsidRPr="006C0694">
        <w:rPr>
          <w:rFonts w:ascii="標楷體" w:eastAsia="標楷體" w:hAnsi="標楷體" w:hint="eastAsia"/>
        </w:rPr>
        <w:t>、日期：</w:t>
      </w:r>
      <w:r w:rsidR="00EC2609"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hint="eastAsia"/>
        </w:rPr>
        <w:t>年</w:t>
      </w:r>
      <w:r w:rsidR="00D873EE" w:rsidRPr="006C0694">
        <w:rPr>
          <w:rFonts w:ascii="標楷體" w:eastAsia="標楷體" w:hAnsi="標楷體" w:hint="eastAsia"/>
        </w:rPr>
        <w:t>5</w:t>
      </w:r>
      <w:r w:rsidRPr="006C0694">
        <w:rPr>
          <w:rFonts w:ascii="標楷體" w:eastAsia="標楷體" w:hAnsi="標楷體" w:hint="eastAsia"/>
        </w:rPr>
        <w:t>月</w:t>
      </w:r>
      <w:r w:rsidR="008A3557">
        <w:rPr>
          <w:rFonts w:ascii="標楷體" w:eastAsia="標楷體" w:hAnsi="標楷體" w:hint="eastAsia"/>
        </w:rPr>
        <w:t>1</w:t>
      </w:r>
      <w:r w:rsidR="008D3927">
        <w:rPr>
          <w:rFonts w:ascii="標楷體" w:eastAsia="標楷體" w:hAnsi="標楷體" w:hint="eastAsia"/>
        </w:rPr>
        <w:t>8</w:t>
      </w:r>
      <w:r w:rsidRPr="006C0694">
        <w:rPr>
          <w:rFonts w:ascii="標楷體" w:eastAsia="標楷體" w:hAnsi="標楷體" w:hint="eastAsia"/>
        </w:rPr>
        <w:t>日（</w:t>
      </w:r>
      <w:r w:rsidR="00EC2609" w:rsidRPr="006C0694">
        <w:rPr>
          <w:rFonts w:ascii="標楷體" w:eastAsia="標楷體" w:hAnsi="標楷體" w:hint="eastAsia"/>
        </w:rPr>
        <w:t>星期</w:t>
      </w:r>
      <w:r w:rsidR="008D3927">
        <w:rPr>
          <w:rFonts w:ascii="標楷體" w:eastAsia="標楷體" w:hAnsi="標楷體" w:hint="eastAsia"/>
        </w:rPr>
        <w:t>一</w:t>
      </w:r>
      <w:r w:rsidRPr="006C0694">
        <w:rPr>
          <w:rFonts w:ascii="標楷體" w:eastAsia="標楷體" w:hAnsi="標楷體" w:hint="eastAsia"/>
        </w:rPr>
        <w:t>）</w:t>
      </w:r>
      <w:r w:rsidR="00372F5E" w:rsidRPr="006C0694">
        <w:rPr>
          <w:rFonts w:ascii="標楷體" w:eastAsia="標楷體" w:hAnsi="標楷體" w:hint="eastAsia"/>
        </w:rPr>
        <w:t>上</w:t>
      </w:r>
      <w:r w:rsidRPr="006C0694">
        <w:rPr>
          <w:rFonts w:ascii="標楷體" w:eastAsia="標楷體" w:hAnsi="標楷體" w:hint="eastAsia"/>
        </w:rPr>
        <w:t>午</w:t>
      </w:r>
      <w:r w:rsidR="00040DBF" w:rsidRPr="006C0694">
        <w:rPr>
          <w:rFonts w:ascii="標楷體" w:eastAsia="標楷體" w:hAnsi="標楷體" w:hint="eastAsia"/>
        </w:rPr>
        <w:t>1</w:t>
      </w:r>
      <w:r w:rsidR="00372F5E" w:rsidRPr="006C0694">
        <w:rPr>
          <w:rFonts w:ascii="標楷體" w:eastAsia="標楷體" w:hAnsi="標楷體" w:hint="eastAsia"/>
        </w:rPr>
        <w:t>0</w:t>
      </w:r>
      <w:r w:rsidRPr="006C0694">
        <w:rPr>
          <w:rFonts w:ascii="標楷體" w:eastAsia="標楷體" w:hAnsi="標楷體" w:hint="eastAsia"/>
        </w:rPr>
        <w:t>時放榜。</w:t>
      </w:r>
    </w:p>
    <w:p w:rsidR="008939C1" w:rsidRPr="006C0694" w:rsidRDefault="008939C1"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rPr>
        <w:t>二、錄取名單除在本校網站公告外，並以專函通知。考生可自行上網查詢。</w:t>
      </w:r>
      <w:r w:rsidRPr="006C0694">
        <w:rPr>
          <w:rFonts w:ascii="標楷體" w:eastAsia="標楷體" w:hAnsi="標楷體" w:hint="eastAsia"/>
        </w:rPr>
        <w:br/>
      </w:r>
      <w:r w:rsidRPr="006C0694">
        <w:rPr>
          <w:rFonts w:ascii="標楷體" w:eastAsia="標楷體" w:hAnsi="標楷體"/>
        </w:rPr>
        <w:t>網址：http://www.sju.edu.tw→「招生資訊」→「招生入學」→「碩士班」</w:t>
      </w:r>
    </w:p>
    <w:p w:rsidR="008939C1" w:rsidRPr="006C0694" w:rsidRDefault="008939C1" w:rsidP="006C0694">
      <w:pPr>
        <w:ind w:leftChars="200" w:left="960" w:rightChars="50" w:right="120" w:hangingChars="200" w:hanging="480"/>
        <w:jc w:val="both"/>
        <w:outlineLvl w:val="0"/>
        <w:rPr>
          <w:rFonts w:ascii="標楷體" w:eastAsia="標楷體" w:hAnsi="標楷體"/>
          <w:shd w:val="clear" w:color="auto" w:fill="D9D9D9"/>
        </w:rPr>
      </w:pPr>
      <w:r w:rsidRPr="006C0694">
        <w:rPr>
          <w:rFonts w:ascii="標楷體" w:eastAsia="標楷體" w:hAnsi="標楷體" w:hint="eastAsia"/>
          <w:shd w:val="clear" w:color="auto" w:fill="D9D9D9"/>
        </w:rPr>
        <w:t>三、考生應考科目如有缺考者，</w:t>
      </w:r>
      <w:r w:rsidR="00D13359" w:rsidRPr="006C0694">
        <w:rPr>
          <w:rFonts w:ascii="標楷體" w:eastAsia="標楷體" w:hAnsi="標楷體" w:hint="eastAsia"/>
          <w:shd w:val="clear" w:color="auto" w:fill="D9D9D9"/>
        </w:rPr>
        <w:t>總成績</w:t>
      </w:r>
      <w:r w:rsidRPr="006C0694">
        <w:rPr>
          <w:rFonts w:ascii="標楷體" w:eastAsia="標楷體" w:hAnsi="標楷體" w:hint="eastAsia"/>
          <w:shd w:val="clear" w:color="auto" w:fill="D9D9D9"/>
        </w:rPr>
        <w:t>雖達</w:t>
      </w:r>
      <w:r w:rsidR="00154A2B" w:rsidRPr="006C0694">
        <w:rPr>
          <w:rFonts w:ascii="標楷體" w:eastAsia="標楷體" w:hAnsi="標楷體" w:hint="eastAsia"/>
          <w:shd w:val="clear" w:color="auto" w:fill="D9D9D9"/>
        </w:rPr>
        <w:t>最低</w:t>
      </w:r>
      <w:r w:rsidRPr="006C0694">
        <w:rPr>
          <w:rFonts w:ascii="標楷體" w:eastAsia="標楷體" w:hAnsi="標楷體" w:hint="eastAsia"/>
          <w:shd w:val="clear" w:color="auto" w:fill="D9D9D9"/>
        </w:rPr>
        <w:t>錄取標準，仍不予錄取。</w:t>
      </w:r>
    </w:p>
    <w:p w:rsidR="00154A2B" w:rsidRPr="006C0694" w:rsidRDefault="008939C1"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四、</w:t>
      </w:r>
      <w:r w:rsidR="00154A2B" w:rsidRPr="006C0694">
        <w:rPr>
          <w:rFonts w:ascii="標楷體" w:eastAsia="標楷體" w:hAnsi="標楷體" w:hint="eastAsia"/>
        </w:rPr>
        <w:t>錄取原則</w:t>
      </w:r>
    </w:p>
    <w:p w:rsidR="00154A2B" w:rsidRPr="006C0694" w:rsidRDefault="00154A2B"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（一）</w:t>
      </w:r>
      <w:r w:rsidR="00D13359" w:rsidRPr="006C0694">
        <w:rPr>
          <w:rFonts w:ascii="標楷體" w:eastAsia="標楷體" w:hAnsi="標楷體" w:hint="eastAsia"/>
        </w:rPr>
        <w:t>本校招生委員會於放榜前決定</w:t>
      </w:r>
      <w:r w:rsidR="008939C1" w:rsidRPr="006C0694">
        <w:rPr>
          <w:rFonts w:ascii="標楷體" w:eastAsia="標楷體" w:hAnsi="標楷體" w:hint="eastAsia"/>
        </w:rPr>
        <w:t>各碩士班</w:t>
      </w:r>
      <w:r w:rsidR="00D13359" w:rsidRPr="006C0694">
        <w:rPr>
          <w:rFonts w:ascii="標楷體" w:eastAsia="標楷體" w:hAnsi="標楷體" w:hint="eastAsia"/>
        </w:rPr>
        <w:t>(含</w:t>
      </w:r>
      <w:r w:rsidRPr="006C0694">
        <w:rPr>
          <w:rFonts w:ascii="標楷體" w:eastAsia="標楷體" w:hAnsi="標楷體" w:hint="eastAsia"/>
        </w:rPr>
        <w:t>招生</w:t>
      </w:r>
      <w:r w:rsidR="00D13359" w:rsidRPr="006C0694">
        <w:rPr>
          <w:rFonts w:ascii="標楷體" w:eastAsia="標楷體" w:hAnsi="標楷體" w:hint="eastAsia"/>
        </w:rPr>
        <w:t>分組</w:t>
      </w:r>
      <w:r w:rsidR="00D35940" w:rsidRPr="006C0694">
        <w:rPr>
          <w:rFonts w:ascii="標楷體" w:eastAsia="標楷體" w:hAnsi="標楷體" w:hint="eastAsia"/>
        </w:rPr>
        <w:t>、在職生</w:t>
      </w:r>
      <w:r w:rsidR="00D13359" w:rsidRPr="006C0694">
        <w:rPr>
          <w:rFonts w:ascii="標楷體" w:eastAsia="標楷體" w:hAnsi="標楷體" w:hint="eastAsia"/>
        </w:rPr>
        <w:t>)</w:t>
      </w:r>
      <w:r w:rsidR="008939C1" w:rsidRPr="006C0694">
        <w:rPr>
          <w:rFonts w:ascii="標楷體" w:eastAsia="標楷體" w:hAnsi="標楷體" w:hint="eastAsia"/>
        </w:rPr>
        <w:t>之</w:t>
      </w:r>
      <w:r w:rsidR="00D13359" w:rsidRPr="006C0694">
        <w:rPr>
          <w:rFonts w:ascii="標楷體" w:eastAsia="標楷體" w:hAnsi="標楷體" w:hint="eastAsia"/>
        </w:rPr>
        <w:t>最低</w:t>
      </w:r>
      <w:r w:rsidR="008939C1" w:rsidRPr="006C0694">
        <w:rPr>
          <w:rFonts w:ascii="標楷體" w:eastAsia="標楷體" w:hAnsi="標楷體" w:hint="eastAsia"/>
        </w:rPr>
        <w:t>錄取標準</w:t>
      </w:r>
      <w:r w:rsidRPr="006C0694">
        <w:rPr>
          <w:rFonts w:ascii="標楷體" w:eastAsia="標楷體" w:hAnsi="標楷體" w:hint="eastAsia"/>
        </w:rPr>
        <w:t>，</w:t>
      </w:r>
      <w:r w:rsidR="00D13359" w:rsidRPr="006C0694">
        <w:rPr>
          <w:rFonts w:ascii="標楷體" w:eastAsia="標楷體" w:hAnsi="標楷體" w:hint="eastAsia"/>
        </w:rPr>
        <w:t>考生</w:t>
      </w:r>
      <w:r w:rsidR="008939C1" w:rsidRPr="006C0694">
        <w:rPr>
          <w:rFonts w:ascii="標楷體" w:eastAsia="標楷體" w:hAnsi="標楷體" w:hint="eastAsia"/>
        </w:rPr>
        <w:t>分數在錄取標準以上</w:t>
      </w:r>
      <w:r w:rsidR="00D13359" w:rsidRPr="006C0694">
        <w:rPr>
          <w:rFonts w:ascii="標楷體" w:eastAsia="標楷體" w:hAnsi="標楷體" w:hint="eastAsia"/>
        </w:rPr>
        <w:t>且於</w:t>
      </w:r>
      <w:r w:rsidR="008939C1" w:rsidRPr="006C0694">
        <w:rPr>
          <w:rFonts w:ascii="標楷體" w:eastAsia="標楷體" w:hAnsi="標楷體" w:hint="eastAsia"/>
        </w:rPr>
        <w:t>招生名額內</w:t>
      </w:r>
      <w:r w:rsidR="00D13359" w:rsidRPr="006C0694">
        <w:rPr>
          <w:rFonts w:ascii="標楷體" w:eastAsia="標楷體" w:hAnsi="標楷體" w:hint="eastAsia"/>
        </w:rPr>
        <w:t>者，列</w:t>
      </w:r>
      <w:r w:rsidR="008939C1" w:rsidRPr="006C0694">
        <w:rPr>
          <w:rFonts w:ascii="標楷體" w:eastAsia="標楷體" w:hAnsi="標楷體" w:hint="eastAsia"/>
        </w:rPr>
        <w:t>為正取生，</w:t>
      </w:r>
      <w:r w:rsidRPr="006C0694">
        <w:rPr>
          <w:rFonts w:ascii="標楷體" w:eastAsia="標楷體" w:hAnsi="標楷體" w:hint="eastAsia"/>
        </w:rPr>
        <w:t>其餘得</w:t>
      </w:r>
      <w:r w:rsidR="00D35940" w:rsidRPr="006C0694">
        <w:rPr>
          <w:rFonts w:ascii="標楷體" w:eastAsia="標楷體" w:hAnsi="標楷體" w:hint="eastAsia"/>
        </w:rPr>
        <w:t>由招生委員會決定列</w:t>
      </w:r>
      <w:r w:rsidR="008939C1" w:rsidRPr="006C0694">
        <w:rPr>
          <w:rFonts w:ascii="標楷體" w:eastAsia="標楷體" w:hAnsi="標楷體" w:hint="eastAsia"/>
        </w:rPr>
        <w:t>為備取生</w:t>
      </w:r>
      <w:r w:rsidRPr="006C0694">
        <w:rPr>
          <w:rFonts w:ascii="標楷體" w:eastAsia="標楷體" w:hAnsi="標楷體" w:hint="eastAsia"/>
        </w:rPr>
        <w:t>。</w:t>
      </w:r>
    </w:p>
    <w:p w:rsidR="00154A2B" w:rsidRPr="006C0694" w:rsidRDefault="00154A2B"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（二）各碩士班(含招生分組)得視考生程度不足額錄取，並不得列備取生</w:t>
      </w:r>
      <w:r w:rsidR="00D35940" w:rsidRPr="006C0694">
        <w:rPr>
          <w:rFonts w:ascii="標楷體" w:eastAsia="標楷體" w:hAnsi="標楷體" w:hint="eastAsia"/>
        </w:rPr>
        <w:t>。</w:t>
      </w:r>
    </w:p>
    <w:p w:rsidR="008939C1" w:rsidRPr="006C0694" w:rsidRDefault="00154A2B"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（三）</w:t>
      </w:r>
      <w:r w:rsidR="008939C1" w:rsidRPr="006C0694">
        <w:rPr>
          <w:rFonts w:ascii="標楷體" w:eastAsia="標楷體" w:hAnsi="標楷體" w:hint="eastAsia"/>
        </w:rPr>
        <w:t>正取生</w:t>
      </w:r>
      <w:r w:rsidRPr="006C0694">
        <w:rPr>
          <w:rFonts w:ascii="標楷體" w:eastAsia="標楷體" w:hAnsi="標楷體" w:hint="eastAsia"/>
        </w:rPr>
        <w:t>報到後如</w:t>
      </w:r>
      <w:r w:rsidR="008939C1" w:rsidRPr="006C0694">
        <w:rPr>
          <w:rFonts w:ascii="標楷體" w:eastAsia="標楷體" w:hAnsi="標楷體" w:hint="eastAsia"/>
        </w:rPr>
        <w:t>遇缺額，</w:t>
      </w:r>
      <w:r w:rsidRPr="006C0694">
        <w:rPr>
          <w:rFonts w:ascii="標楷體" w:eastAsia="標楷體" w:hAnsi="標楷體" w:hint="eastAsia"/>
        </w:rPr>
        <w:t>由</w:t>
      </w:r>
      <w:r w:rsidR="008939C1" w:rsidRPr="006C0694">
        <w:rPr>
          <w:rFonts w:ascii="標楷體" w:eastAsia="標楷體" w:hAnsi="標楷體" w:hint="eastAsia"/>
        </w:rPr>
        <w:t>備取生依序遞補。</w:t>
      </w:r>
    </w:p>
    <w:p w:rsidR="00154A2B" w:rsidRPr="006C0694" w:rsidRDefault="00154A2B"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（四）</w:t>
      </w:r>
      <w:r w:rsidR="008939C1" w:rsidRPr="006C0694">
        <w:rPr>
          <w:rFonts w:ascii="標楷體" w:eastAsia="標楷體" w:hAnsi="標楷體" w:hint="eastAsia"/>
        </w:rPr>
        <w:t>同系內各</w:t>
      </w:r>
      <w:r w:rsidRPr="006C0694">
        <w:rPr>
          <w:rFonts w:ascii="標楷體" w:eastAsia="標楷體" w:hAnsi="標楷體" w:hint="eastAsia"/>
        </w:rPr>
        <w:t>招生分</w:t>
      </w:r>
      <w:r w:rsidR="008939C1" w:rsidRPr="006C0694">
        <w:rPr>
          <w:rFonts w:ascii="標楷體" w:eastAsia="標楷體" w:hAnsi="標楷體" w:hint="eastAsia"/>
        </w:rPr>
        <w:t>組名額</w:t>
      </w:r>
      <w:r w:rsidR="00D35940" w:rsidRPr="006C0694">
        <w:rPr>
          <w:rFonts w:ascii="標楷體" w:eastAsia="標楷體" w:hAnsi="標楷體" w:hint="eastAsia"/>
        </w:rPr>
        <w:t>及在職生名額</w:t>
      </w:r>
      <w:r w:rsidR="008939C1" w:rsidRPr="006C0694">
        <w:rPr>
          <w:rFonts w:ascii="標楷體" w:eastAsia="標楷體" w:hAnsi="標楷體" w:hint="eastAsia"/>
        </w:rPr>
        <w:t>遇有缺額時得互</w:t>
      </w:r>
      <w:r w:rsidRPr="006C0694">
        <w:rPr>
          <w:rFonts w:ascii="標楷體" w:eastAsia="標楷體" w:hAnsi="標楷體" w:hint="eastAsia"/>
        </w:rPr>
        <w:t>為</w:t>
      </w:r>
      <w:r w:rsidR="008939C1" w:rsidRPr="006C0694">
        <w:rPr>
          <w:rFonts w:ascii="標楷體" w:eastAsia="標楷體" w:hAnsi="標楷體" w:hint="eastAsia"/>
        </w:rPr>
        <w:t>流用</w:t>
      </w:r>
      <w:r w:rsidRPr="006C0694">
        <w:rPr>
          <w:rFonts w:ascii="標楷體" w:eastAsia="標楷體" w:hAnsi="標楷體" w:hint="eastAsia"/>
        </w:rPr>
        <w:t>，</w:t>
      </w:r>
      <w:r w:rsidR="008939C1" w:rsidRPr="006C0694">
        <w:rPr>
          <w:rFonts w:ascii="標楷體" w:eastAsia="標楷體" w:hAnsi="標楷體" w:hint="eastAsia"/>
        </w:rPr>
        <w:t>其名額流用原則依</w:t>
      </w:r>
      <w:r w:rsidRPr="006C0694">
        <w:rPr>
          <w:rFonts w:ascii="標楷體" w:eastAsia="標楷體" w:hAnsi="標楷體" w:hint="eastAsia"/>
        </w:rPr>
        <w:t>簡章中</w:t>
      </w:r>
      <w:r w:rsidR="008939C1" w:rsidRPr="006C0694">
        <w:rPr>
          <w:rFonts w:ascii="標楷體" w:eastAsia="標楷體" w:hAnsi="標楷體" w:hint="eastAsia"/>
        </w:rPr>
        <w:t>各所、系規定。</w:t>
      </w:r>
      <w:r w:rsidRPr="006C0694">
        <w:rPr>
          <w:rFonts w:ascii="標楷體" w:eastAsia="標楷體" w:hAnsi="標楷體" w:hint="eastAsia"/>
        </w:rPr>
        <w:t>但在職專班招生名額與一般碩士班招生名額不得互為流用。</w:t>
      </w:r>
    </w:p>
    <w:p w:rsidR="00B23A2B" w:rsidRPr="006C0694" w:rsidRDefault="00154A2B"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五、</w:t>
      </w:r>
      <w:r w:rsidR="008939C1" w:rsidRPr="006C0694">
        <w:rPr>
          <w:rFonts w:ascii="標楷體" w:eastAsia="標楷體" w:hAnsi="標楷體" w:hint="eastAsia"/>
        </w:rPr>
        <w:t>甄試</w:t>
      </w:r>
      <w:r w:rsidR="00D35940" w:rsidRPr="006C0694">
        <w:rPr>
          <w:rFonts w:ascii="標楷體" w:eastAsia="標楷體" w:hAnsi="標楷體" w:hint="eastAsia"/>
        </w:rPr>
        <w:t>錄取生</w:t>
      </w:r>
      <w:r w:rsidR="008939C1" w:rsidRPr="006C0694">
        <w:rPr>
          <w:rFonts w:ascii="標楷體" w:eastAsia="標楷體" w:hAnsi="標楷體" w:hint="eastAsia"/>
        </w:rPr>
        <w:t>之缺額併入本次招生中補足。</w:t>
      </w:r>
      <w:bookmarkStart w:id="9" w:name="玖"/>
    </w:p>
    <w:p w:rsidR="005A328A" w:rsidRPr="006C0694" w:rsidRDefault="005A328A" w:rsidP="00633758">
      <w:pPr>
        <w:spacing w:before="100" w:beforeAutospacing="1" w:afterLines="50" w:after="120"/>
        <w:ind w:leftChars="50" w:left="120" w:rightChars="50" w:right="120"/>
        <w:jc w:val="both"/>
        <w:rPr>
          <w:rFonts w:ascii="標楷體" w:eastAsia="標楷體" w:hAnsi="標楷體"/>
          <w:b/>
          <w:sz w:val="28"/>
          <w:szCs w:val="28"/>
        </w:rPr>
      </w:pPr>
      <w:r w:rsidRPr="006C0694">
        <w:rPr>
          <w:rFonts w:ascii="標楷體" w:eastAsia="標楷體" w:hAnsi="標楷體"/>
          <w:b/>
          <w:sz w:val="28"/>
          <w:szCs w:val="28"/>
        </w:rPr>
        <w:t>玖、報到及遞補</w:t>
      </w:r>
    </w:p>
    <w:bookmarkEnd w:id="9"/>
    <w:p w:rsidR="00951DD5" w:rsidRPr="001A27FE" w:rsidRDefault="00951DD5" w:rsidP="001A27FE">
      <w:pPr>
        <w:ind w:leftChars="200" w:left="1041" w:rightChars="50" w:right="120" w:hangingChars="200" w:hanging="561"/>
        <w:jc w:val="both"/>
        <w:outlineLvl w:val="0"/>
        <w:rPr>
          <w:rFonts w:ascii="標楷體" w:eastAsia="標楷體" w:hAnsi="標楷體"/>
          <w:b/>
          <w:sz w:val="28"/>
          <w:szCs w:val="28"/>
        </w:rPr>
      </w:pPr>
      <w:r w:rsidRPr="001A27FE">
        <w:rPr>
          <w:rFonts w:ascii="標楷體" w:eastAsia="標楷體" w:hAnsi="標楷體"/>
          <w:b/>
          <w:sz w:val="28"/>
          <w:szCs w:val="28"/>
        </w:rPr>
        <w:t>一、</w:t>
      </w:r>
      <w:r w:rsidR="001A27FE" w:rsidRPr="001A27FE">
        <w:rPr>
          <w:rFonts w:ascii="標楷體" w:eastAsia="標楷體" w:hAnsi="標楷體" w:hint="eastAsia"/>
          <w:b/>
          <w:sz w:val="28"/>
          <w:szCs w:val="28"/>
        </w:rPr>
        <w:t>正取生</w:t>
      </w:r>
      <w:r w:rsidR="005C06D3" w:rsidRPr="001A27FE">
        <w:rPr>
          <w:rFonts w:ascii="標楷體" w:eastAsia="標楷體" w:hAnsi="標楷體" w:hint="eastAsia"/>
          <w:b/>
          <w:sz w:val="28"/>
          <w:szCs w:val="28"/>
        </w:rPr>
        <w:t>：</w:t>
      </w:r>
    </w:p>
    <w:p w:rsidR="00A35CF4" w:rsidRPr="006C0694" w:rsidRDefault="006443B1" w:rsidP="006443B1">
      <w:pPr>
        <w:ind w:firstLineChars="59" w:firstLine="142"/>
      </w:pPr>
      <w:r>
        <w:rPr>
          <w:rFonts w:ascii="標楷體" w:eastAsia="標楷體" w:hAnsi="標楷體" w:hint="eastAsia"/>
        </w:rPr>
        <w:t xml:space="preserve">     </w:t>
      </w:r>
      <w:r w:rsidRPr="006C0694">
        <w:rPr>
          <w:rFonts w:ascii="標楷體" w:eastAsia="標楷體" w:hAnsi="標楷體" w:hint="eastAsia"/>
        </w:rPr>
        <w:t>（</w:t>
      </w:r>
      <w:r>
        <w:rPr>
          <w:rFonts w:ascii="標楷體" w:eastAsia="標楷體" w:hAnsi="標楷體" w:hint="eastAsia"/>
        </w:rPr>
        <w:t>一</w:t>
      </w:r>
      <w:r w:rsidRPr="006C0694">
        <w:rPr>
          <w:rFonts w:ascii="標楷體" w:eastAsia="標楷體" w:hAnsi="標楷體" w:hint="eastAsia"/>
        </w:rPr>
        <w:t>）請於10</w:t>
      </w:r>
      <w:r w:rsidR="008D3927">
        <w:rPr>
          <w:rFonts w:ascii="標楷體" w:eastAsia="標楷體" w:hAnsi="標楷體" w:hint="eastAsia"/>
        </w:rPr>
        <w:t>4</w:t>
      </w:r>
      <w:r w:rsidRPr="006C0694">
        <w:rPr>
          <w:rFonts w:ascii="標楷體" w:eastAsia="標楷體" w:hAnsi="標楷體"/>
        </w:rPr>
        <w:t>年</w:t>
      </w:r>
      <w:r w:rsidRPr="006C0694">
        <w:rPr>
          <w:rFonts w:ascii="標楷體" w:eastAsia="標楷體" w:hAnsi="標楷體" w:hint="eastAsia"/>
        </w:rPr>
        <w:t>5</w:t>
      </w:r>
      <w:r w:rsidRPr="006C0694">
        <w:rPr>
          <w:rFonts w:ascii="標楷體" w:eastAsia="標楷體" w:hAnsi="標楷體"/>
        </w:rPr>
        <w:t>月</w:t>
      </w:r>
      <w:r>
        <w:rPr>
          <w:rFonts w:ascii="標楷體" w:eastAsia="標楷體" w:hAnsi="標楷體" w:hint="eastAsia"/>
        </w:rPr>
        <w:t>1</w:t>
      </w:r>
      <w:r w:rsidR="008D3927">
        <w:rPr>
          <w:rFonts w:ascii="標楷體" w:eastAsia="標楷體" w:hAnsi="標楷體" w:hint="eastAsia"/>
        </w:rPr>
        <w:t>8</w:t>
      </w:r>
      <w:r w:rsidRPr="006C0694">
        <w:rPr>
          <w:rFonts w:ascii="標楷體" w:eastAsia="標楷體" w:hAnsi="標楷體"/>
        </w:rPr>
        <w:t>日〜</w:t>
      </w:r>
      <w:r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hint="eastAsia"/>
        </w:rPr>
        <w:t>年5</w:t>
      </w:r>
      <w:r w:rsidRPr="006C0694">
        <w:rPr>
          <w:rFonts w:ascii="標楷體" w:eastAsia="標楷體" w:hAnsi="標楷體"/>
        </w:rPr>
        <w:t>月</w:t>
      </w:r>
      <w:r>
        <w:rPr>
          <w:rFonts w:ascii="標楷體" w:eastAsia="標楷體" w:hAnsi="標楷體" w:hint="eastAsia"/>
        </w:rPr>
        <w:t>2</w:t>
      </w:r>
      <w:r w:rsidR="008D3927">
        <w:rPr>
          <w:rFonts w:ascii="標楷體" w:eastAsia="標楷體" w:hAnsi="標楷體" w:hint="eastAsia"/>
        </w:rPr>
        <w:t>5</w:t>
      </w:r>
      <w:r w:rsidRPr="006C0694">
        <w:rPr>
          <w:rFonts w:ascii="標楷體" w:eastAsia="標楷體" w:hAnsi="標楷體"/>
        </w:rPr>
        <w:t>日下午4</w:t>
      </w:r>
      <w:r w:rsidRPr="006C0694">
        <w:rPr>
          <w:rFonts w:ascii="標楷體" w:eastAsia="標楷體" w:hAnsi="標楷體" w:hint="eastAsia"/>
        </w:rPr>
        <w:t>時</w:t>
      </w:r>
      <w:r w:rsidR="00951DD5" w:rsidRPr="006443B1">
        <w:rPr>
          <w:rFonts w:ascii="標楷體" w:eastAsia="標楷體" w:hAnsi="標楷體"/>
        </w:rPr>
        <w:t>截止</w:t>
      </w:r>
      <w:r w:rsidR="00A35CF4" w:rsidRPr="006443B1">
        <w:rPr>
          <w:rFonts w:ascii="標楷體" w:eastAsia="標楷體" w:hAnsi="標楷體" w:hint="eastAsia"/>
        </w:rPr>
        <w:t>。請上網</w:t>
      </w:r>
      <w:r w:rsidR="00D627AA" w:rsidRPr="006443B1">
        <w:rPr>
          <w:rFonts w:ascii="標楷體" w:eastAsia="標楷體" w:hAnsi="標楷體" w:hint="eastAsia"/>
        </w:rPr>
        <w:t>登錄報到</w:t>
      </w:r>
      <w:r>
        <w:rPr>
          <w:rFonts w:ascii="標楷體" w:eastAsia="標楷體" w:hAnsi="標楷體" w:hint="eastAsia"/>
        </w:rPr>
        <w:t xml:space="preserve">。  </w:t>
      </w:r>
    </w:p>
    <w:p w:rsidR="00D35940" w:rsidRPr="006C0694" w:rsidRDefault="00D35940"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（二）</w:t>
      </w:r>
      <w:r w:rsidR="00951DD5" w:rsidRPr="006C0694">
        <w:rPr>
          <w:rFonts w:ascii="標楷體" w:eastAsia="標楷體" w:hAnsi="標楷體" w:hint="eastAsia"/>
          <w:b/>
        </w:rPr>
        <w:t>正取生</w:t>
      </w:r>
      <w:r w:rsidR="005C06D3" w:rsidRPr="006C0694">
        <w:rPr>
          <w:rFonts w:ascii="標楷體" w:eastAsia="標楷體" w:hAnsi="標楷體" w:hint="eastAsia"/>
          <w:b/>
        </w:rPr>
        <w:t>逾期未</w:t>
      </w:r>
      <w:r w:rsidR="00A35CF4" w:rsidRPr="006C0694">
        <w:rPr>
          <w:rFonts w:ascii="標楷體" w:eastAsia="標楷體" w:hAnsi="標楷體" w:hint="eastAsia"/>
          <w:b/>
        </w:rPr>
        <w:t>上網</w:t>
      </w:r>
      <w:r w:rsidR="005C06D3" w:rsidRPr="006C0694">
        <w:rPr>
          <w:rFonts w:ascii="標楷體" w:eastAsia="標楷體" w:hAnsi="標楷體" w:hint="eastAsia"/>
          <w:b/>
        </w:rPr>
        <w:t>報到</w:t>
      </w:r>
      <w:r w:rsidR="00951DD5" w:rsidRPr="006C0694">
        <w:rPr>
          <w:rFonts w:ascii="標楷體" w:eastAsia="標楷體" w:hAnsi="標楷體" w:hint="eastAsia"/>
          <w:b/>
        </w:rPr>
        <w:t>者，即以自願放棄入學資格論</w:t>
      </w:r>
      <w:r w:rsidR="001A27FE" w:rsidRPr="006C0694">
        <w:rPr>
          <w:rFonts w:ascii="標楷體" w:eastAsia="標楷體" w:hAnsi="標楷體" w:hint="eastAsia"/>
          <w:b/>
        </w:rPr>
        <w:t>。</w:t>
      </w:r>
    </w:p>
    <w:p w:rsidR="005D1D0D" w:rsidRPr="006C0694" w:rsidRDefault="00D35940"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（三）</w:t>
      </w:r>
      <w:r w:rsidR="005D1D0D" w:rsidRPr="006C0694">
        <w:rPr>
          <w:rFonts w:ascii="標楷體" w:eastAsia="標楷體" w:hAnsi="標楷體"/>
        </w:rPr>
        <w:t>正取生若欲放棄錄取資格者，請填妥附表</w:t>
      </w:r>
      <w:r w:rsidR="00B7038D">
        <w:rPr>
          <w:rFonts w:ascii="標楷體" w:eastAsia="標楷體" w:hAnsi="標楷體" w:hint="eastAsia"/>
        </w:rPr>
        <w:t>四</w:t>
      </w:r>
      <w:r w:rsidR="005D1D0D" w:rsidRPr="006C0694">
        <w:rPr>
          <w:rFonts w:ascii="標楷體" w:eastAsia="標楷體" w:hAnsi="標楷體"/>
        </w:rPr>
        <w:t>「放棄錄取資格聲明書」，傳真至本校(02)2801-</w:t>
      </w:r>
      <w:r w:rsidR="005D1D0D" w:rsidRPr="006C0694">
        <w:rPr>
          <w:rFonts w:ascii="標楷體" w:eastAsia="標楷體" w:hAnsi="標楷體" w:hint="eastAsia"/>
        </w:rPr>
        <w:t>3620</w:t>
      </w:r>
      <w:r w:rsidR="005D1D0D" w:rsidRPr="006C0694">
        <w:rPr>
          <w:rFonts w:ascii="標楷體" w:eastAsia="標楷體" w:hAnsi="標楷體"/>
        </w:rPr>
        <w:t>。放棄聲明書一旦收件即已生效，不得因任何理由提出變更。</w:t>
      </w:r>
    </w:p>
    <w:p w:rsidR="001A27FE" w:rsidRPr="006C0694" w:rsidRDefault="001A27FE"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（四）正取生自願放棄或逾期未完成網路報到，其缺額由已登錄遞補意願之備取生依序遞補。</w:t>
      </w:r>
    </w:p>
    <w:p w:rsidR="00951DD5" w:rsidRPr="006C0694" w:rsidRDefault="00D35940" w:rsidP="006C0694">
      <w:pPr>
        <w:ind w:leftChars="200" w:left="1041" w:rightChars="50" w:right="120" w:hangingChars="200" w:hanging="561"/>
        <w:jc w:val="both"/>
        <w:outlineLvl w:val="0"/>
        <w:rPr>
          <w:rFonts w:ascii="標楷體" w:eastAsia="標楷體" w:hAnsi="標楷體"/>
          <w:b/>
          <w:sz w:val="28"/>
          <w:szCs w:val="28"/>
        </w:rPr>
      </w:pPr>
      <w:r w:rsidRPr="006C0694">
        <w:rPr>
          <w:rFonts w:ascii="標楷體" w:eastAsia="標楷體" w:hAnsi="標楷體" w:hint="eastAsia"/>
          <w:b/>
          <w:sz w:val="28"/>
          <w:szCs w:val="28"/>
        </w:rPr>
        <w:t>二</w:t>
      </w:r>
      <w:r w:rsidR="0090491B" w:rsidRPr="006C0694">
        <w:rPr>
          <w:rFonts w:ascii="標楷體" w:eastAsia="標楷體" w:hAnsi="標楷體" w:hint="eastAsia"/>
          <w:b/>
          <w:sz w:val="28"/>
          <w:szCs w:val="28"/>
        </w:rPr>
        <w:t>、備取生</w:t>
      </w:r>
    </w:p>
    <w:p w:rsidR="00D35940" w:rsidRPr="006C0694" w:rsidRDefault="00D35940" w:rsidP="006443B1">
      <w:pPr>
        <w:tabs>
          <w:tab w:val="left" w:pos="2410"/>
        </w:tabs>
        <w:ind w:leftChars="300" w:left="1440" w:rightChars="50" w:right="120" w:hangingChars="300" w:hanging="720"/>
        <w:jc w:val="both"/>
        <w:outlineLvl w:val="0"/>
        <w:rPr>
          <w:rFonts w:ascii="標楷體" w:eastAsia="標楷體" w:hAnsi="標楷體"/>
          <w:b/>
        </w:rPr>
      </w:pPr>
      <w:r w:rsidRPr="006C0694">
        <w:rPr>
          <w:rFonts w:ascii="標楷體" w:eastAsia="標楷體" w:hAnsi="標楷體" w:hint="eastAsia"/>
        </w:rPr>
        <w:t>（一）請於</w:t>
      </w:r>
      <w:r w:rsidR="001A27FE" w:rsidRPr="006C0694">
        <w:rPr>
          <w:rFonts w:ascii="標楷體" w:eastAsia="標楷體" w:hAnsi="標楷體" w:hint="eastAsia"/>
        </w:rPr>
        <w:t>10</w:t>
      </w:r>
      <w:r w:rsidR="008D3927">
        <w:rPr>
          <w:rFonts w:ascii="標楷體" w:eastAsia="標楷體" w:hAnsi="標楷體" w:hint="eastAsia"/>
        </w:rPr>
        <w:t>4</w:t>
      </w:r>
      <w:r w:rsidR="001A27FE" w:rsidRPr="006C0694">
        <w:rPr>
          <w:rFonts w:ascii="標楷體" w:eastAsia="標楷體" w:hAnsi="標楷體"/>
        </w:rPr>
        <w:t>年</w:t>
      </w:r>
      <w:r w:rsidR="00D873EE" w:rsidRPr="006C0694">
        <w:rPr>
          <w:rFonts w:ascii="標楷體" w:eastAsia="標楷體" w:hAnsi="標楷體" w:hint="eastAsia"/>
        </w:rPr>
        <w:t>5</w:t>
      </w:r>
      <w:r w:rsidR="001A27FE" w:rsidRPr="006C0694">
        <w:rPr>
          <w:rFonts w:ascii="標楷體" w:eastAsia="標楷體" w:hAnsi="標楷體"/>
        </w:rPr>
        <w:t>月</w:t>
      </w:r>
      <w:r w:rsidR="008A3557">
        <w:rPr>
          <w:rFonts w:ascii="標楷體" w:eastAsia="標楷體" w:hAnsi="標楷體" w:hint="eastAsia"/>
        </w:rPr>
        <w:t>1</w:t>
      </w:r>
      <w:r w:rsidR="008D3927">
        <w:rPr>
          <w:rFonts w:ascii="標楷體" w:eastAsia="標楷體" w:hAnsi="標楷體" w:hint="eastAsia"/>
        </w:rPr>
        <w:t>8</w:t>
      </w:r>
      <w:r w:rsidR="001A27FE" w:rsidRPr="006C0694">
        <w:rPr>
          <w:rFonts w:ascii="標楷體" w:eastAsia="標楷體" w:hAnsi="標楷體"/>
        </w:rPr>
        <w:t>日〜</w:t>
      </w:r>
      <w:r w:rsidR="001A27FE" w:rsidRPr="006C0694">
        <w:rPr>
          <w:rFonts w:ascii="標楷體" w:eastAsia="標楷體" w:hAnsi="標楷體" w:hint="eastAsia"/>
        </w:rPr>
        <w:t>10</w:t>
      </w:r>
      <w:r w:rsidR="008D3927">
        <w:rPr>
          <w:rFonts w:ascii="標楷體" w:eastAsia="標楷體" w:hAnsi="標楷體" w:hint="eastAsia"/>
        </w:rPr>
        <w:t>4</w:t>
      </w:r>
      <w:r w:rsidR="001A27FE" w:rsidRPr="006C0694">
        <w:rPr>
          <w:rFonts w:ascii="標楷體" w:eastAsia="標楷體" w:hAnsi="標楷體" w:hint="eastAsia"/>
        </w:rPr>
        <w:t>年5</w:t>
      </w:r>
      <w:r w:rsidR="001A27FE" w:rsidRPr="006C0694">
        <w:rPr>
          <w:rFonts w:ascii="標楷體" w:eastAsia="標楷體" w:hAnsi="標楷體"/>
        </w:rPr>
        <w:t>月</w:t>
      </w:r>
      <w:r w:rsidR="008A3557">
        <w:rPr>
          <w:rFonts w:ascii="標楷體" w:eastAsia="標楷體" w:hAnsi="標楷體" w:hint="eastAsia"/>
        </w:rPr>
        <w:t>2</w:t>
      </w:r>
      <w:r w:rsidR="008D3927">
        <w:rPr>
          <w:rFonts w:ascii="標楷體" w:eastAsia="標楷體" w:hAnsi="標楷體" w:hint="eastAsia"/>
        </w:rPr>
        <w:t>5</w:t>
      </w:r>
      <w:r w:rsidR="001A27FE" w:rsidRPr="006C0694">
        <w:rPr>
          <w:rFonts w:ascii="標楷體" w:eastAsia="標楷體" w:hAnsi="標楷體"/>
        </w:rPr>
        <w:t>日下午4</w:t>
      </w:r>
      <w:r w:rsidR="007F2382" w:rsidRPr="006C0694">
        <w:rPr>
          <w:rFonts w:ascii="標楷體" w:eastAsia="標楷體" w:hAnsi="標楷體" w:hint="eastAsia"/>
        </w:rPr>
        <w:t>時</w:t>
      </w:r>
      <w:r w:rsidR="00EC2609" w:rsidRPr="006C0694">
        <w:rPr>
          <w:rFonts w:ascii="標楷體" w:eastAsia="標楷體" w:hAnsi="標楷體" w:hint="eastAsia"/>
        </w:rPr>
        <w:t>前上網登錄遞補意願</w:t>
      </w:r>
      <w:r w:rsidR="0090491B" w:rsidRPr="006C0694">
        <w:rPr>
          <w:rFonts w:ascii="標楷體" w:eastAsia="標楷體" w:hAnsi="標楷體" w:hint="eastAsia"/>
        </w:rPr>
        <w:t>。</w:t>
      </w:r>
      <w:r w:rsidR="001A27FE" w:rsidRPr="006C0694">
        <w:rPr>
          <w:rFonts w:ascii="標楷體" w:eastAsia="標楷體" w:hAnsi="標楷體" w:hint="eastAsia"/>
          <w:b/>
        </w:rPr>
        <w:t>逾期未完成登錄者，即視為自願放棄備取資格。</w:t>
      </w:r>
    </w:p>
    <w:p w:rsidR="001A27FE" w:rsidRPr="006C0694" w:rsidRDefault="00D35940" w:rsidP="006C0694">
      <w:pPr>
        <w:ind w:leftChars="300" w:left="3120" w:rightChars="50" w:right="120" w:hangingChars="1000" w:hanging="2400"/>
        <w:jc w:val="both"/>
        <w:outlineLvl w:val="0"/>
        <w:rPr>
          <w:rFonts w:ascii="標楷體" w:eastAsia="標楷體" w:hAnsi="標楷體"/>
        </w:rPr>
      </w:pPr>
      <w:r w:rsidRPr="006C0694">
        <w:rPr>
          <w:rFonts w:ascii="標楷體" w:eastAsia="標楷體" w:hAnsi="標楷體" w:hint="eastAsia"/>
        </w:rPr>
        <w:t>（二）</w:t>
      </w:r>
      <w:r w:rsidR="001A27FE" w:rsidRPr="006C0694">
        <w:rPr>
          <w:rFonts w:ascii="標楷體" w:eastAsia="標楷體" w:hAnsi="標楷體" w:hint="eastAsia"/>
        </w:rPr>
        <w:t>第一階段遞補：</w:t>
      </w:r>
      <w:r w:rsidRPr="006C0694">
        <w:rPr>
          <w:rFonts w:ascii="標楷體" w:eastAsia="標楷體" w:hAnsi="標楷體"/>
        </w:rPr>
        <w:t>依正取生報到後之缺額</w:t>
      </w:r>
      <w:r w:rsidR="001A27FE" w:rsidRPr="006C0694">
        <w:rPr>
          <w:rFonts w:ascii="標楷體" w:eastAsia="標楷體" w:hAnsi="標楷體" w:hint="eastAsia"/>
        </w:rPr>
        <w:t>，自10</w:t>
      </w:r>
      <w:r w:rsidR="008D3927">
        <w:rPr>
          <w:rFonts w:ascii="標楷體" w:eastAsia="標楷體" w:hAnsi="標楷體" w:hint="eastAsia"/>
        </w:rPr>
        <w:t>4</w:t>
      </w:r>
      <w:r w:rsidR="001A27FE" w:rsidRPr="006C0694">
        <w:rPr>
          <w:rFonts w:ascii="標楷體" w:eastAsia="標楷體" w:hAnsi="標楷體" w:hint="eastAsia"/>
        </w:rPr>
        <w:t>年5月</w:t>
      </w:r>
      <w:r w:rsidR="00406E9B">
        <w:rPr>
          <w:rFonts w:ascii="標楷體" w:eastAsia="標楷體" w:hAnsi="標楷體" w:hint="eastAsia"/>
        </w:rPr>
        <w:t>24</w:t>
      </w:r>
      <w:r w:rsidR="001A27FE" w:rsidRPr="006C0694">
        <w:rPr>
          <w:rFonts w:ascii="標楷體" w:eastAsia="標楷體" w:hAnsi="標楷體" w:hint="eastAsia"/>
        </w:rPr>
        <w:t>日起</w:t>
      </w:r>
      <w:r w:rsidR="001A27FE" w:rsidRPr="006C0694">
        <w:rPr>
          <w:rFonts w:ascii="標楷體" w:eastAsia="標楷體" w:hAnsi="標楷體"/>
        </w:rPr>
        <w:t>以電話</w:t>
      </w:r>
      <w:r w:rsidR="001A27FE" w:rsidRPr="00140B60">
        <w:rPr>
          <w:rFonts w:ascii="標楷體" w:eastAsia="標楷體" w:hAnsi="標楷體"/>
        </w:rPr>
        <w:t>或限時信函</w:t>
      </w:r>
      <w:r w:rsidR="001A27FE" w:rsidRPr="006C0694">
        <w:rPr>
          <w:rFonts w:ascii="標楷體" w:eastAsia="標楷體" w:hAnsi="標楷體"/>
        </w:rPr>
        <w:t>通知依序遞補</w:t>
      </w:r>
      <w:r w:rsidR="001A27FE" w:rsidRPr="006C0694">
        <w:rPr>
          <w:rFonts w:ascii="標楷體" w:eastAsia="標楷體" w:hAnsi="標楷體" w:hint="eastAsia"/>
        </w:rPr>
        <w:t>至1</w:t>
      </w:r>
      <w:r w:rsidR="001A2518" w:rsidRPr="006C0694">
        <w:rPr>
          <w:rFonts w:ascii="標楷體" w:eastAsia="標楷體" w:hAnsi="標楷體" w:hint="eastAsia"/>
        </w:rPr>
        <w:t>0</w:t>
      </w:r>
      <w:r w:rsidR="008D3927">
        <w:rPr>
          <w:rFonts w:ascii="標楷體" w:eastAsia="標楷體" w:hAnsi="標楷體" w:hint="eastAsia"/>
        </w:rPr>
        <w:t>4</w:t>
      </w:r>
      <w:r w:rsidR="005C06D3" w:rsidRPr="006C0694">
        <w:rPr>
          <w:rFonts w:ascii="標楷體" w:eastAsia="標楷體" w:hAnsi="標楷體" w:hint="eastAsia"/>
        </w:rPr>
        <w:t>年</w:t>
      </w:r>
      <w:r w:rsidR="00406E9B">
        <w:rPr>
          <w:rFonts w:ascii="標楷體" w:eastAsia="標楷體" w:hAnsi="標楷體" w:hint="eastAsia"/>
        </w:rPr>
        <w:t>5</w:t>
      </w:r>
      <w:r w:rsidR="005C06D3" w:rsidRPr="006C0694">
        <w:rPr>
          <w:rFonts w:ascii="標楷體" w:eastAsia="標楷體" w:hAnsi="標楷體" w:hint="eastAsia"/>
        </w:rPr>
        <w:t>月</w:t>
      </w:r>
      <w:r w:rsidR="00406E9B">
        <w:rPr>
          <w:rFonts w:ascii="標楷體" w:eastAsia="標楷體" w:hAnsi="標楷體" w:hint="eastAsia"/>
        </w:rPr>
        <w:t>30</w:t>
      </w:r>
      <w:r w:rsidR="001A27FE" w:rsidRPr="006C0694">
        <w:rPr>
          <w:rFonts w:ascii="標楷體" w:eastAsia="標楷體" w:hAnsi="標楷體" w:hint="eastAsia"/>
        </w:rPr>
        <w:t>日。</w:t>
      </w:r>
    </w:p>
    <w:p w:rsidR="00D35940" w:rsidRDefault="001A27FE" w:rsidP="006C0694">
      <w:pPr>
        <w:ind w:leftChars="300" w:left="3120" w:rightChars="50" w:right="120" w:hangingChars="1000" w:hanging="2400"/>
        <w:jc w:val="both"/>
        <w:outlineLvl w:val="0"/>
        <w:rPr>
          <w:rFonts w:ascii="標楷體" w:eastAsia="標楷體" w:hAnsi="標楷體"/>
          <w:sz w:val="28"/>
          <w:szCs w:val="28"/>
        </w:rPr>
      </w:pPr>
      <w:r w:rsidRPr="006C0694">
        <w:rPr>
          <w:rFonts w:ascii="標楷體" w:eastAsia="標楷體" w:hAnsi="標楷體" w:hint="eastAsia"/>
        </w:rPr>
        <w:t>（三）第二階段遞補：</w:t>
      </w:r>
      <w:r w:rsidR="00B12157" w:rsidRPr="006C0694">
        <w:rPr>
          <w:rFonts w:ascii="標楷體" w:eastAsia="標楷體" w:hAnsi="標楷體" w:hint="eastAsia"/>
        </w:rPr>
        <w:t>依</w:t>
      </w:r>
      <w:r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hint="eastAsia"/>
        </w:rPr>
        <w:t>年6月</w:t>
      </w:r>
      <w:r w:rsidR="00406E9B">
        <w:rPr>
          <w:rFonts w:ascii="標楷體" w:eastAsia="標楷體" w:hAnsi="標楷體" w:hint="eastAsia"/>
        </w:rPr>
        <w:t>30</w:t>
      </w:r>
      <w:r w:rsidRPr="006C0694">
        <w:rPr>
          <w:rFonts w:ascii="標楷體" w:eastAsia="標楷體" w:hAnsi="標楷體" w:hint="eastAsia"/>
        </w:rPr>
        <w:t>日</w:t>
      </w:r>
      <w:r w:rsidR="00B12157" w:rsidRPr="006C0694">
        <w:rPr>
          <w:rFonts w:ascii="標楷體" w:eastAsia="標楷體" w:hAnsi="標楷體" w:hint="eastAsia"/>
        </w:rPr>
        <w:t>繳交證件後之缺額</w:t>
      </w:r>
      <w:r w:rsidR="0090491B" w:rsidRPr="006C0694">
        <w:rPr>
          <w:rFonts w:ascii="標楷體" w:eastAsia="標楷體" w:hAnsi="標楷體"/>
        </w:rPr>
        <w:t>，</w:t>
      </w:r>
      <w:r w:rsidR="00B12157" w:rsidRPr="006C0694">
        <w:rPr>
          <w:rFonts w:ascii="標楷體" w:eastAsia="標楷體" w:hAnsi="標楷體"/>
        </w:rPr>
        <w:t>以電話或限時信函通知依序遞補</w:t>
      </w:r>
      <w:r w:rsidR="00B12157" w:rsidRPr="006C0694">
        <w:rPr>
          <w:rFonts w:ascii="標楷體" w:eastAsia="標楷體" w:hAnsi="標楷體" w:hint="eastAsia"/>
        </w:rPr>
        <w:t>至本校10</w:t>
      </w:r>
      <w:r w:rsidR="008D3927">
        <w:rPr>
          <w:rFonts w:ascii="標楷體" w:eastAsia="標楷體" w:hAnsi="標楷體" w:hint="eastAsia"/>
        </w:rPr>
        <w:t>4</w:t>
      </w:r>
      <w:r w:rsidR="00B12157" w:rsidRPr="006C0694">
        <w:rPr>
          <w:rFonts w:ascii="標楷體" w:eastAsia="標楷體" w:hAnsi="標楷體" w:hint="eastAsia"/>
        </w:rPr>
        <w:t>學年度第一學期開學日</w:t>
      </w:r>
      <w:r w:rsidR="00B12157" w:rsidRPr="009E2164">
        <w:rPr>
          <w:rFonts w:ascii="標楷體" w:eastAsia="標楷體" w:hAnsi="標楷體" w:hint="eastAsia"/>
        </w:rPr>
        <w:t>止</w:t>
      </w:r>
      <w:r w:rsidR="0090491B" w:rsidRPr="00D35940">
        <w:rPr>
          <w:rFonts w:ascii="標楷體" w:eastAsia="標楷體" w:hAnsi="標楷體" w:hint="eastAsia"/>
          <w:sz w:val="28"/>
          <w:szCs w:val="28"/>
        </w:rPr>
        <w:t>。</w:t>
      </w:r>
    </w:p>
    <w:p w:rsidR="006443B1" w:rsidRDefault="006443B1" w:rsidP="006443B1">
      <w:pPr>
        <w:ind w:leftChars="300" w:left="3520" w:rightChars="50" w:right="120" w:hangingChars="1000" w:hanging="2800"/>
        <w:jc w:val="both"/>
        <w:outlineLvl w:val="0"/>
        <w:rPr>
          <w:rFonts w:ascii="標楷體" w:eastAsia="標楷體" w:hAnsi="標楷體"/>
          <w:sz w:val="28"/>
          <w:szCs w:val="28"/>
        </w:rPr>
      </w:pPr>
    </w:p>
    <w:p w:rsidR="00B23A2B" w:rsidRDefault="00B23A2B" w:rsidP="00B23A2B">
      <w:pPr>
        <w:ind w:leftChars="300" w:left="3520" w:rightChars="50" w:right="120" w:hangingChars="1000" w:hanging="2800"/>
        <w:jc w:val="both"/>
        <w:outlineLvl w:val="0"/>
        <w:rPr>
          <w:rFonts w:ascii="標楷體" w:eastAsia="標楷體" w:hAnsi="標楷體"/>
          <w:sz w:val="28"/>
          <w:szCs w:val="28"/>
        </w:rPr>
      </w:pPr>
    </w:p>
    <w:p w:rsidR="00D35940" w:rsidRPr="00D35940" w:rsidRDefault="00D35940" w:rsidP="00D35940">
      <w:pPr>
        <w:ind w:leftChars="200" w:left="1041" w:rightChars="50" w:right="120" w:hangingChars="200" w:hanging="561"/>
        <w:jc w:val="both"/>
        <w:outlineLvl w:val="0"/>
        <w:rPr>
          <w:rFonts w:ascii="標楷體" w:eastAsia="標楷體" w:hAnsi="標楷體"/>
          <w:b/>
          <w:sz w:val="28"/>
          <w:szCs w:val="28"/>
          <w:shd w:val="clear" w:color="auto" w:fill="999999"/>
        </w:rPr>
      </w:pPr>
      <w:r>
        <w:rPr>
          <w:rFonts w:ascii="標楷體" w:eastAsia="標楷體" w:hAnsi="標楷體" w:hint="eastAsia"/>
          <w:b/>
          <w:sz w:val="28"/>
          <w:szCs w:val="28"/>
        </w:rPr>
        <w:t>三</w:t>
      </w:r>
      <w:r w:rsidRPr="00D35940">
        <w:rPr>
          <w:rFonts w:ascii="標楷體" w:eastAsia="標楷體" w:hAnsi="標楷體"/>
          <w:b/>
          <w:sz w:val="28"/>
          <w:szCs w:val="28"/>
        </w:rPr>
        <w:t>、</w:t>
      </w:r>
      <w:r w:rsidRPr="00D35940">
        <w:rPr>
          <w:rFonts w:ascii="標楷體" w:eastAsia="標楷體" w:hAnsi="標楷體" w:hint="eastAsia"/>
          <w:b/>
          <w:sz w:val="28"/>
          <w:szCs w:val="28"/>
        </w:rPr>
        <w:t>已報到錄取生繳交學歷證件日</w:t>
      </w:r>
      <w:r w:rsidRPr="00D35940">
        <w:rPr>
          <w:rFonts w:ascii="標楷體" w:eastAsia="標楷體" w:hAnsi="標楷體"/>
          <w:b/>
          <w:sz w:val="28"/>
          <w:szCs w:val="28"/>
        </w:rPr>
        <w:t>：</w:t>
      </w:r>
    </w:p>
    <w:p w:rsidR="00B12157" w:rsidRPr="006C0694" w:rsidRDefault="00B12157"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（一）報到人員：已辦妥網路報到之正取生、獲遞補之備取生及甄試錄取生。</w:t>
      </w:r>
    </w:p>
    <w:p w:rsidR="00B12157" w:rsidRPr="006C0694" w:rsidRDefault="00B12157"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（二）報到日期：</w:t>
      </w:r>
      <w:r w:rsidRPr="006C0694">
        <w:rPr>
          <w:rFonts w:ascii="標楷體" w:eastAsia="標楷體" w:hAnsi="標楷體" w:hint="eastAsia"/>
          <w:color w:val="000000"/>
        </w:rPr>
        <w:t>10</w:t>
      </w:r>
      <w:r w:rsidR="008D3927">
        <w:rPr>
          <w:rFonts w:ascii="標楷體" w:eastAsia="標楷體" w:hAnsi="標楷體" w:hint="eastAsia"/>
          <w:color w:val="000000"/>
        </w:rPr>
        <w:t>4</w:t>
      </w:r>
      <w:r w:rsidRPr="006C0694">
        <w:rPr>
          <w:rFonts w:ascii="標楷體" w:eastAsia="標楷體" w:hAnsi="標楷體" w:hint="eastAsia"/>
        </w:rPr>
        <w:t>年6月</w:t>
      </w:r>
      <w:r w:rsidR="00406E9B">
        <w:rPr>
          <w:rFonts w:ascii="標楷體" w:eastAsia="標楷體" w:hAnsi="標楷體" w:hint="eastAsia"/>
        </w:rPr>
        <w:t>30</w:t>
      </w:r>
      <w:r w:rsidRPr="006C0694">
        <w:rPr>
          <w:rFonts w:ascii="標楷體" w:eastAsia="標楷體" w:hAnsi="標楷體" w:hint="eastAsia"/>
        </w:rPr>
        <w:t>日</w:t>
      </w:r>
    </w:p>
    <w:p w:rsidR="00B12157" w:rsidRPr="006C0694" w:rsidRDefault="00B12157"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（三）報到時間、地點另以限時郵件寄發，並於網路公告。</w:t>
      </w:r>
    </w:p>
    <w:p w:rsidR="00087A6F" w:rsidRPr="006C0694" w:rsidRDefault="00B12157"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（四）應繳證件：</w:t>
      </w:r>
      <w:r w:rsidR="00D35940" w:rsidRPr="006C0694">
        <w:rPr>
          <w:rFonts w:ascii="標楷體" w:eastAsia="標楷體" w:hAnsi="標楷體" w:hint="eastAsia"/>
        </w:rPr>
        <w:t>身分證、學歷(</w:t>
      </w:r>
      <w:r w:rsidRPr="006C0694">
        <w:rPr>
          <w:rFonts w:ascii="標楷體" w:eastAsia="標楷體" w:hAnsi="標楷體" w:hint="eastAsia"/>
        </w:rPr>
        <w:t>同等學</w:t>
      </w:r>
      <w:r w:rsidR="00D35940" w:rsidRPr="006C0694">
        <w:rPr>
          <w:rFonts w:ascii="標楷體" w:eastAsia="標楷體" w:hAnsi="標楷體" w:hint="eastAsia"/>
          <w:color w:val="000000"/>
          <w:spacing w:val="-16"/>
        </w:rPr>
        <w:t>力)</w:t>
      </w:r>
      <w:r w:rsidR="00D35940" w:rsidRPr="006C0694">
        <w:rPr>
          <w:rFonts w:ascii="標楷體" w:eastAsia="標楷體" w:hAnsi="標楷體" w:hint="eastAsia"/>
        </w:rPr>
        <w:t>正本</w:t>
      </w:r>
      <w:r w:rsidRPr="006C0694">
        <w:rPr>
          <w:rFonts w:ascii="標楷體" w:eastAsia="標楷體" w:hAnsi="標楷體" w:hint="eastAsia"/>
        </w:rPr>
        <w:t>及影本1份</w:t>
      </w:r>
      <w:r w:rsidR="00D35940" w:rsidRPr="006C0694">
        <w:rPr>
          <w:rFonts w:ascii="標楷體" w:eastAsia="標楷體" w:hAnsi="標楷體" w:hint="eastAsia"/>
        </w:rPr>
        <w:t>、最近三個月內二吋相片三張、現職服務證明（在職專班報到生）。</w:t>
      </w:r>
      <w:r w:rsidR="00087A6F" w:rsidRPr="006C0694">
        <w:rPr>
          <w:rFonts w:ascii="標楷體" w:eastAsia="標楷體" w:hAnsi="標楷體" w:hint="eastAsia"/>
        </w:rPr>
        <w:t>如因特殊原因無法於當日現場繳交者，應事前辦理請假。</w:t>
      </w:r>
      <w:r w:rsidR="00D35940" w:rsidRPr="006C0694">
        <w:rPr>
          <w:rFonts w:ascii="標楷體" w:eastAsia="標楷體" w:hAnsi="標楷體" w:hint="eastAsia"/>
        </w:rPr>
        <w:t>未於當日繳交符合規定之學歷證件或未請假者，即視同自願放棄入學資格，不得以任何理由要求補救措施。</w:t>
      </w:r>
    </w:p>
    <w:p w:rsidR="00D35940" w:rsidRPr="00B12157" w:rsidRDefault="00087A6F" w:rsidP="006C0694">
      <w:pPr>
        <w:ind w:leftChars="300" w:left="1440" w:rightChars="50" w:right="120" w:hangingChars="300" w:hanging="720"/>
        <w:jc w:val="both"/>
        <w:outlineLvl w:val="0"/>
        <w:rPr>
          <w:rFonts w:ascii="標楷體" w:eastAsia="標楷體" w:hAnsi="標楷體"/>
          <w:sz w:val="28"/>
          <w:szCs w:val="28"/>
        </w:rPr>
      </w:pPr>
      <w:r w:rsidRPr="006C0694">
        <w:rPr>
          <w:rFonts w:ascii="標楷體" w:eastAsia="標楷體" w:hAnsi="標楷體" w:hint="eastAsia"/>
        </w:rPr>
        <w:t>（五）</w:t>
      </w:r>
      <w:r w:rsidR="00D35940" w:rsidRPr="006C0694">
        <w:rPr>
          <w:rFonts w:ascii="標楷體" w:eastAsia="標楷體" w:hAnsi="標楷體" w:hint="eastAsia"/>
        </w:rPr>
        <w:t>應屆畢業生倘因成績尚未結算完畢，而未能取得學位證書者，於當日填具「切結書」並於期限內補繳，逾期仍未補繳者或未於規定時間辦理確認者，即視同自願放棄入學資格，不得以任何理由要求補救措施</w:t>
      </w:r>
      <w:r w:rsidR="00D35940" w:rsidRPr="00B12157">
        <w:rPr>
          <w:rFonts w:ascii="標楷體" w:eastAsia="標楷體" w:hAnsi="標楷體" w:hint="eastAsia"/>
          <w:sz w:val="28"/>
          <w:szCs w:val="28"/>
        </w:rPr>
        <w:t>。</w:t>
      </w:r>
    </w:p>
    <w:p w:rsidR="00951DD5" w:rsidRPr="006C0694" w:rsidRDefault="0090491B" w:rsidP="0044401A">
      <w:pPr>
        <w:ind w:leftChars="200" w:left="1041" w:rightChars="50" w:right="120" w:hangingChars="200" w:hanging="561"/>
        <w:jc w:val="both"/>
        <w:outlineLvl w:val="0"/>
        <w:rPr>
          <w:rFonts w:ascii="標楷體" w:eastAsia="標楷體" w:hAnsi="標楷體"/>
        </w:rPr>
      </w:pPr>
      <w:r w:rsidRPr="0044401A">
        <w:rPr>
          <w:rFonts w:ascii="標楷體" w:eastAsia="標楷體" w:hAnsi="標楷體" w:hint="eastAsia"/>
          <w:b/>
          <w:sz w:val="28"/>
          <w:szCs w:val="28"/>
        </w:rPr>
        <w:t>四</w:t>
      </w:r>
      <w:r w:rsidRPr="006C0694">
        <w:rPr>
          <w:rFonts w:ascii="標楷體" w:eastAsia="標楷體" w:hAnsi="標楷體" w:hint="eastAsia"/>
        </w:rPr>
        <w:t>、</w:t>
      </w:r>
      <w:r w:rsidR="00951DD5" w:rsidRPr="006C0694">
        <w:rPr>
          <w:rFonts w:ascii="標楷體" w:eastAsia="標楷體" w:hAnsi="標楷體"/>
        </w:rPr>
        <w:t>已報到之錄取生若欲放棄本校錄取資格，請填寫附表</w:t>
      </w:r>
      <w:r w:rsidR="00B7038D">
        <w:rPr>
          <w:rFonts w:ascii="標楷體" w:eastAsia="標楷體" w:hAnsi="標楷體" w:hint="eastAsia"/>
        </w:rPr>
        <w:t>四</w:t>
      </w:r>
      <w:r w:rsidR="00951DD5" w:rsidRPr="006C0694">
        <w:rPr>
          <w:rFonts w:ascii="標楷體" w:eastAsia="標楷體" w:hAnsi="標楷體"/>
        </w:rPr>
        <w:t>「放棄錄取資格聲明書」，</w:t>
      </w:r>
      <w:r w:rsidR="00571581" w:rsidRPr="006C0694">
        <w:rPr>
          <w:rFonts w:ascii="標楷體" w:eastAsia="標楷體" w:hAnsi="標楷體" w:hint="eastAsia"/>
        </w:rPr>
        <w:t>填寫完畢</w:t>
      </w:r>
      <w:r w:rsidR="00951DD5" w:rsidRPr="006C0694">
        <w:rPr>
          <w:rFonts w:ascii="標楷體" w:eastAsia="標楷體" w:hAnsi="標楷體"/>
        </w:rPr>
        <w:t>傳真</w:t>
      </w:r>
      <w:r w:rsidR="00571581" w:rsidRPr="006C0694">
        <w:rPr>
          <w:rFonts w:ascii="標楷體" w:eastAsia="標楷體" w:hAnsi="標楷體" w:hint="eastAsia"/>
        </w:rPr>
        <w:t>((02)2801-3620)或郵寄</w:t>
      </w:r>
      <w:r w:rsidR="00951DD5" w:rsidRPr="006C0694">
        <w:rPr>
          <w:rFonts w:ascii="標楷體" w:eastAsia="標楷體" w:hAnsi="標楷體"/>
        </w:rPr>
        <w:t>至本校註冊組，以利本校</w:t>
      </w:r>
      <w:r w:rsidR="00571581" w:rsidRPr="006C0694">
        <w:rPr>
          <w:rFonts w:ascii="標楷體" w:eastAsia="標楷體" w:hAnsi="標楷體" w:hint="eastAsia"/>
        </w:rPr>
        <w:t>後續招生</w:t>
      </w:r>
      <w:r w:rsidR="00951DD5" w:rsidRPr="006C0694">
        <w:rPr>
          <w:rFonts w:ascii="標楷體" w:eastAsia="標楷體" w:hAnsi="標楷體"/>
        </w:rPr>
        <w:t>作業。</w:t>
      </w:r>
    </w:p>
    <w:p w:rsidR="00633758" w:rsidRPr="006C0694" w:rsidRDefault="00633758" w:rsidP="0044401A">
      <w:pPr>
        <w:ind w:leftChars="200" w:left="1041" w:rightChars="50" w:right="120" w:hangingChars="200" w:hanging="561"/>
        <w:jc w:val="both"/>
        <w:outlineLvl w:val="0"/>
        <w:rPr>
          <w:rFonts w:ascii="標楷體" w:eastAsia="標楷體" w:hAnsi="標楷體"/>
        </w:rPr>
      </w:pPr>
      <w:r w:rsidRPr="0044401A">
        <w:rPr>
          <w:rFonts w:ascii="標楷體" w:eastAsia="標楷體" w:hAnsi="標楷體" w:hint="eastAsia"/>
          <w:b/>
          <w:sz w:val="28"/>
          <w:szCs w:val="28"/>
        </w:rPr>
        <w:t>五</w:t>
      </w:r>
      <w:r w:rsidRPr="006C0694">
        <w:rPr>
          <w:rFonts w:ascii="標楷體" w:eastAsia="標楷體" w:hAnsi="標楷體" w:hint="eastAsia"/>
        </w:rPr>
        <w:t>、</w:t>
      </w:r>
      <w:r w:rsidR="00087A6F" w:rsidRPr="006C0694">
        <w:rPr>
          <w:rFonts w:ascii="標楷體" w:eastAsia="標楷體" w:hAnsi="標楷體" w:hint="eastAsia"/>
        </w:rPr>
        <w:t>已完成繳交學歷證明之錄取生(含請假及</w:t>
      </w:r>
      <w:proofErr w:type="gramStart"/>
      <w:r w:rsidR="00087A6F" w:rsidRPr="006C0694">
        <w:rPr>
          <w:rFonts w:ascii="標楷體" w:eastAsia="標楷體" w:hAnsi="標楷體" w:hint="eastAsia"/>
        </w:rPr>
        <w:t>切結者</w:t>
      </w:r>
      <w:proofErr w:type="gramEnd"/>
      <w:r w:rsidR="00087A6F" w:rsidRPr="006C0694">
        <w:rPr>
          <w:rFonts w:ascii="標楷體" w:eastAsia="標楷體" w:hAnsi="標楷體" w:hint="eastAsia"/>
        </w:rPr>
        <w:t>)，應如期辦理註冊，</w:t>
      </w:r>
      <w:r w:rsidRPr="006C0694">
        <w:rPr>
          <w:rFonts w:ascii="標楷體" w:eastAsia="標楷體" w:hAnsi="標楷體"/>
        </w:rPr>
        <w:t>繳費</w:t>
      </w:r>
      <w:r w:rsidR="00087A6F" w:rsidRPr="006C0694">
        <w:rPr>
          <w:rFonts w:ascii="標楷體" w:eastAsia="標楷體" w:hAnsi="標楷體" w:hint="eastAsia"/>
        </w:rPr>
        <w:t>單</w:t>
      </w:r>
      <w:r w:rsidRPr="006C0694">
        <w:rPr>
          <w:rFonts w:ascii="標楷體" w:eastAsia="標楷體" w:hAnsi="標楷體"/>
        </w:rPr>
        <w:t>本校將於</w:t>
      </w:r>
      <w:r w:rsidR="00D05B71" w:rsidRPr="006C0694">
        <w:rPr>
          <w:rFonts w:ascii="標楷體" w:eastAsia="標楷體" w:hAnsi="標楷體" w:hint="eastAsia"/>
        </w:rPr>
        <w:t>10</w:t>
      </w:r>
      <w:r w:rsidR="008D3927">
        <w:rPr>
          <w:rFonts w:ascii="標楷體" w:eastAsia="標楷體" w:hAnsi="標楷體" w:hint="eastAsia"/>
        </w:rPr>
        <w:t>4</w:t>
      </w:r>
      <w:r w:rsidRPr="006C0694">
        <w:rPr>
          <w:rFonts w:ascii="標楷體" w:eastAsia="標楷體" w:hAnsi="標楷體"/>
        </w:rPr>
        <w:t>年8月初另行</w:t>
      </w:r>
      <w:r w:rsidR="00087A6F" w:rsidRPr="006C0694">
        <w:rPr>
          <w:rFonts w:ascii="標楷體" w:eastAsia="標楷體" w:hAnsi="標楷體" w:hint="eastAsia"/>
        </w:rPr>
        <w:t>寄發</w:t>
      </w:r>
      <w:r w:rsidRPr="006C0694">
        <w:rPr>
          <w:rFonts w:ascii="標楷體" w:eastAsia="標楷體" w:hAnsi="標楷體"/>
        </w:rPr>
        <w:t>。</w:t>
      </w:r>
    </w:p>
    <w:p w:rsidR="008939C1" w:rsidRPr="006C0694" w:rsidRDefault="001D2B9A" w:rsidP="001D2B9A">
      <w:pPr>
        <w:spacing w:before="100" w:beforeAutospacing="1" w:afterLines="50" w:after="120"/>
        <w:ind w:leftChars="50" w:left="120" w:rightChars="50" w:right="120"/>
        <w:jc w:val="both"/>
        <w:rPr>
          <w:rFonts w:ascii="標楷體" w:eastAsia="標楷體" w:hAnsi="標楷體"/>
          <w:b/>
          <w:sz w:val="28"/>
          <w:szCs w:val="28"/>
        </w:rPr>
      </w:pPr>
      <w:bookmarkStart w:id="10" w:name="拾"/>
      <w:r w:rsidRPr="006C0694">
        <w:rPr>
          <w:rFonts w:ascii="標楷體" w:eastAsia="標楷體" w:hAnsi="標楷體"/>
          <w:b/>
          <w:sz w:val="28"/>
          <w:szCs w:val="28"/>
        </w:rPr>
        <w:t>拾、注意事項</w:t>
      </w:r>
    </w:p>
    <w:bookmarkEnd w:id="10"/>
    <w:p w:rsidR="001D2B9A" w:rsidRPr="006C0694" w:rsidRDefault="001D2B9A"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一、下列情形視同自動放棄</w:t>
      </w:r>
      <w:r w:rsidR="00E62935" w:rsidRPr="006C0694">
        <w:rPr>
          <w:rFonts w:ascii="標楷體" w:eastAsia="標楷體" w:hAnsi="標楷體" w:hint="eastAsia"/>
        </w:rPr>
        <w:t>錄取資格並取消入學資格</w:t>
      </w:r>
      <w:r w:rsidRPr="006C0694">
        <w:rPr>
          <w:rFonts w:ascii="標楷體" w:eastAsia="標楷體" w:hAnsi="標楷體" w:hint="eastAsia"/>
        </w:rPr>
        <w:t>：</w:t>
      </w:r>
    </w:p>
    <w:p w:rsidR="00087A6F" w:rsidRPr="006C0694" w:rsidRDefault="00087A6F"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（一）</w:t>
      </w:r>
      <w:r w:rsidR="00E62935" w:rsidRPr="006C0694">
        <w:rPr>
          <w:rFonts w:ascii="標楷體" w:eastAsia="標楷體" w:hAnsi="標楷體" w:hint="eastAsia"/>
        </w:rPr>
        <w:t>逾切結書規定期限未補繳學位證書及所需繳驗證明文件正本。</w:t>
      </w:r>
    </w:p>
    <w:p w:rsidR="00087A6F" w:rsidRPr="006C0694" w:rsidRDefault="00087A6F"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（二）</w:t>
      </w:r>
      <w:r w:rsidR="001D2B9A" w:rsidRPr="006C0694">
        <w:rPr>
          <w:rFonts w:ascii="標楷體" w:eastAsia="標楷體" w:hAnsi="標楷體" w:hint="eastAsia"/>
        </w:rPr>
        <w:t>應屆畢業生錄取後</w:t>
      </w:r>
      <w:r w:rsidR="008939C1" w:rsidRPr="006C0694">
        <w:rPr>
          <w:rFonts w:ascii="標楷體" w:eastAsia="標楷體" w:hAnsi="標楷體" w:hint="eastAsia"/>
        </w:rPr>
        <w:t>未能於</w:t>
      </w:r>
      <w:r w:rsidR="00571581" w:rsidRPr="006C0694">
        <w:rPr>
          <w:rFonts w:ascii="標楷體" w:eastAsia="標楷體" w:hAnsi="標楷體" w:hint="eastAsia"/>
        </w:rPr>
        <w:t>開學時</w:t>
      </w:r>
      <w:r w:rsidR="008939C1" w:rsidRPr="006C0694">
        <w:rPr>
          <w:rFonts w:ascii="標楷體" w:eastAsia="標楷體" w:hAnsi="標楷體" w:hint="eastAsia"/>
        </w:rPr>
        <w:t>繳交</w:t>
      </w:r>
      <w:r w:rsidR="001D2B9A" w:rsidRPr="006C0694">
        <w:rPr>
          <w:rFonts w:ascii="標楷體" w:eastAsia="標楷體" w:hAnsi="標楷體" w:hint="eastAsia"/>
        </w:rPr>
        <w:t>正式學位證書</w:t>
      </w:r>
      <w:r w:rsidR="00E62935" w:rsidRPr="006C0694">
        <w:rPr>
          <w:rFonts w:ascii="標楷體" w:eastAsia="標楷體" w:hAnsi="標楷體" w:hint="eastAsia"/>
        </w:rPr>
        <w:t>正本。</w:t>
      </w:r>
    </w:p>
    <w:p w:rsidR="008939C1" w:rsidRPr="006C0694" w:rsidRDefault="00087A6F" w:rsidP="006C0694">
      <w:pPr>
        <w:ind w:leftChars="300" w:left="1440" w:rightChars="50" w:right="120" w:hangingChars="300" w:hanging="720"/>
        <w:jc w:val="both"/>
        <w:outlineLvl w:val="0"/>
        <w:rPr>
          <w:rFonts w:ascii="標楷體" w:eastAsia="標楷體" w:hAnsi="標楷體"/>
        </w:rPr>
      </w:pPr>
      <w:r w:rsidRPr="006C0694">
        <w:rPr>
          <w:rFonts w:ascii="標楷體" w:eastAsia="標楷體" w:hAnsi="標楷體" w:hint="eastAsia"/>
        </w:rPr>
        <w:t>（三）</w:t>
      </w:r>
      <w:r w:rsidR="00E62935" w:rsidRPr="006C0694">
        <w:rPr>
          <w:rFonts w:ascii="標楷體" w:eastAsia="標楷體" w:hAnsi="標楷體" w:hint="eastAsia"/>
        </w:rPr>
        <w:t>報到後</w:t>
      </w:r>
      <w:r w:rsidR="001D2B9A" w:rsidRPr="006C0694">
        <w:rPr>
          <w:rFonts w:ascii="標楷體" w:eastAsia="標楷體" w:hAnsi="標楷體" w:hint="eastAsia"/>
        </w:rPr>
        <w:t>未</w:t>
      </w:r>
      <w:r w:rsidR="00E62935" w:rsidRPr="006C0694">
        <w:rPr>
          <w:rFonts w:ascii="標楷體" w:eastAsia="標楷體" w:hAnsi="標楷體" w:hint="eastAsia"/>
        </w:rPr>
        <w:t>於</w:t>
      </w:r>
      <w:r w:rsidR="001D2B9A" w:rsidRPr="006C0694">
        <w:rPr>
          <w:rFonts w:ascii="標楷體" w:eastAsia="標楷體" w:hAnsi="標楷體" w:hint="eastAsia"/>
        </w:rPr>
        <w:t>規定</w:t>
      </w:r>
      <w:r w:rsidR="00E62935" w:rsidRPr="006C0694">
        <w:rPr>
          <w:rFonts w:ascii="標楷體" w:eastAsia="標楷體" w:hAnsi="標楷體" w:hint="eastAsia"/>
        </w:rPr>
        <w:t>日期內</w:t>
      </w:r>
      <w:r w:rsidR="001D2B9A" w:rsidRPr="006C0694">
        <w:rPr>
          <w:rFonts w:ascii="標楷體" w:eastAsia="標楷體" w:hAnsi="標楷體" w:hint="eastAsia"/>
        </w:rPr>
        <w:t>完成註冊手續者</w:t>
      </w:r>
      <w:r w:rsidR="008939C1" w:rsidRPr="006C0694">
        <w:rPr>
          <w:rFonts w:ascii="標楷體" w:eastAsia="標楷體" w:hAnsi="標楷體" w:hint="eastAsia"/>
        </w:rPr>
        <w:t>。</w:t>
      </w:r>
    </w:p>
    <w:p w:rsidR="008939C1" w:rsidRPr="006C0694" w:rsidRDefault="001D2B9A"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二、</w:t>
      </w:r>
      <w:r w:rsidR="008939C1" w:rsidRPr="006C0694">
        <w:rPr>
          <w:rFonts w:ascii="標楷體" w:eastAsia="標楷體" w:hAnsi="標楷體" w:hint="eastAsia"/>
        </w:rPr>
        <w:t>現役軍人、在營預官及常備兵、教師、中央警</w:t>
      </w:r>
      <w:r w:rsidR="00087A6F" w:rsidRPr="006C0694">
        <w:rPr>
          <w:rFonts w:ascii="標楷體" w:eastAsia="標楷體" w:hAnsi="標楷體" w:hint="eastAsia"/>
        </w:rPr>
        <w:t>察大</w:t>
      </w:r>
      <w:r w:rsidR="008939C1" w:rsidRPr="006C0694">
        <w:rPr>
          <w:rFonts w:ascii="標楷體" w:eastAsia="標楷體" w:hAnsi="標楷體" w:hint="eastAsia"/>
        </w:rPr>
        <w:t>學、師範校院或教育院系之公費畢業生等身分人員，能否報考及入學就讀，悉由所屬機關規範，考生須依所屬機關規定辦理手續，取得正式許可。如未經許可</w:t>
      </w:r>
      <w:r w:rsidR="00087A6F" w:rsidRPr="006C0694">
        <w:rPr>
          <w:rFonts w:ascii="標楷體" w:eastAsia="標楷體" w:hAnsi="標楷體" w:hint="eastAsia"/>
        </w:rPr>
        <w:t>，</w:t>
      </w:r>
      <w:r w:rsidR="008939C1" w:rsidRPr="006C0694">
        <w:rPr>
          <w:rFonts w:ascii="標楷體" w:eastAsia="標楷體" w:hAnsi="標楷體" w:hint="eastAsia"/>
        </w:rPr>
        <w:t>錄取後發生無法入學就讀問題，由考生自行負責，不得申請保留入學資格。</w:t>
      </w:r>
    </w:p>
    <w:p w:rsidR="00633758" w:rsidRPr="006C0694" w:rsidRDefault="001D2B9A" w:rsidP="006C0694">
      <w:pPr>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三、</w:t>
      </w:r>
      <w:r w:rsidR="008939C1" w:rsidRPr="006C0694">
        <w:rPr>
          <w:rFonts w:ascii="標楷體" w:eastAsia="標楷體" w:hAnsi="標楷體" w:hint="eastAsia"/>
        </w:rPr>
        <w:t>持</w:t>
      </w:r>
      <w:r w:rsidR="00087A6F" w:rsidRPr="006C0694">
        <w:rPr>
          <w:rFonts w:ascii="標楷體" w:eastAsia="標楷體" w:hAnsi="標楷體" w:hint="eastAsia"/>
        </w:rPr>
        <w:t>國</w:t>
      </w:r>
      <w:r w:rsidR="008939C1" w:rsidRPr="006C0694">
        <w:rPr>
          <w:rFonts w:ascii="標楷體" w:eastAsia="標楷體" w:hAnsi="標楷體" w:hint="eastAsia"/>
        </w:rPr>
        <w:t>外學歷</w:t>
      </w:r>
      <w:r w:rsidR="00087A6F" w:rsidRPr="006C0694">
        <w:rPr>
          <w:rFonts w:ascii="標楷體" w:eastAsia="標楷體" w:hAnsi="標楷體" w:hint="eastAsia"/>
        </w:rPr>
        <w:t>報考者，</w:t>
      </w:r>
      <w:r w:rsidR="008939C1" w:rsidRPr="006C0694">
        <w:rPr>
          <w:rFonts w:ascii="標楷體" w:eastAsia="標楷體" w:hAnsi="標楷體" w:hint="eastAsia"/>
        </w:rPr>
        <w:t>錄取</w:t>
      </w:r>
      <w:r w:rsidR="00087A6F" w:rsidRPr="006C0694">
        <w:rPr>
          <w:rFonts w:ascii="標楷體" w:eastAsia="標楷體" w:hAnsi="標楷體" w:hint="eastAsia"/>
        </w:rPr>
        <w:t>後於報到</w:t>
      </w:r>
      <w:r w:rsidR="008939C1" w:rsidRPr="006C0694">
        <w:rPr>
          <w:rFonts w:ascii="標楷體" w:eastAsia="標楷體" w:hAnsi="標楷體" w:hint="eastAsia"/>
        </w:rPr>
        <w:t>時須繳</w:t>
      </w:r>
      <w:r w:rsidR="00087A6F" w:rsidRPr="006C0694">
        <w:rPr>
          <w:rFonts w:ascii="標楷體" w:eastAsia="標楷體" w:hAnsi="標楷體" w:hint="eastAsia"/>
        </w:rPr>
        <w:t>驗已加蓋我國駐外單位驗證戳記之</w:t>
      </w:r>
      <w:r w:rsidR="008939C1" w:rsidRPr="006C0694">
        <w:rPr>
          <w:rFonts w:ascii="標楷體" w:eastAsia="標楷體" w:hAnsi="標楷體" w:hint="eastAsia"/>
        </w:rPr>
        <w:t>學歷證件</w:t>
      </w:r>
      <w:r w:rsidR="00087A6F" w:rsidRPr="006C0694">
        <w:rPr>
          <w:rFonts w:ascii="標楷體" w:eastAsia="標楷體" w:hAnsi="標楷體" w:hint="eastAsia"/>
        </w:rPr>
        <w:t>正本及</w:t>
      </w:r>
      <w:r w:rsidR="008939C1" w:rsidRPr="006C0694">
        <w:rPr>
          <w:rFonts w:ascii="標楷體" w:eastAsia="標楷體" w:hAnsi="標楷體" w:hint="eastAsia"/>
        </w:rPr>
        <w:t>影本</w:t>
      </w:r>
      <w:r w:rsidR="00087A6F" w:rsidRPr="006C0694">
        <w:rPr>
          <w:rFonts w:ascii="標楷體" w:eastAsia="標楷體" w:hAnsi="標楷體" w:hint="eastAsia"/>
        </w:rPr>
        <w:t>1份、歷年成績證明</w:t>
      </w:r>
      <w:r w:rsidR="008939C1" w:rsidRPr="006C0694">
        <w:rPr>
          <w:rFonts w:ascii="標楷體" w:eastAsia="標楷體" w:hAnsi="標楷體" w:hint="eastAsia"/>
        </w:rPr>
        <w:t>1份</w:t>
      </w:r>
      <w:r w:rsidR="00087A6F" w:rsidRPr="006C0694">
        <w:rPr>
          <w:rFonts w:ascii="標楷體" w:eastAsia="標楷體" w:hAnsi="標楷體" w:hint="eastAsia"/>
        </w:rPr>
        <w:t>，及入出境主管機關</w:t>
      </w:r>
      <w:r w:rsidR="008939C1" w:rsidRPr="006C0694">
        <w:rPr>
          <w:rFonts w:ascii="標楷體" w:eastAsia="標楷體" w:hAnsi="標楷體" w:hint="eastAsia"/>
        </w:rPr>
        <w:t>核發之入出</w:t>
      </w:r>
      <w:r w:rsidR="00087A6F" w:rsidRPr="006C0694">
        <w:rPr>
          <w:rFonts w:ascii="標楷體" w:eastAsia="標楷體" w:hAnsi="標楷體" w:hint="eastAsia"/>
        </w:rPr>
        <w:t>境</w:t>
      </w:r>
      <w:r w:rsidR="008939C1" w:rsidRPr="006C0694">
        <w:rPr>
          <w:rFonts w:ascii="標楷體" w:eastAsia="標楷體" w:hAnsi="標楷體" w:hint="eastAsia"/>
        </w:rPr>
        <w:t>紀錄</w:t>
      </w:r>
      <w:r w:rsidR="00087A6F" w:rsidRPr="006C0694">
        <w:rPr>
          <w:rFonts w:ascii="標楷體" w:eastAsia="標楷體" w:hAnsi="標楷體" w:hint="eastAsia"/>
        </w:rPr>
        <w:t>1份</w:t>
      </w:r>
      <w:r w:rsidR="008939C1" w:rsidRPr="006C0694">
        <w:rPr>
          <w:rFonts w:ascii="標楷體" w:eastAsia="標楷體" w:hAnsi="標楷體" w:hint="eastAsia"/>
        </w:rPr>
        <w:t>。</w:t>
      </w:r>
      <w:r w:rsidR="003F6FE9" w:rsidRPr="006C0694">
        <w:rPr>
          <w:rFonts w:ascii="標楷體" w:eastAsia="標楷體" w:hAnsi="標楷體" w:hint="eastAsia"/>
        </w:rPr>
        <w:t>以上繳交之各項證件，如經查驗不實或不符教育相關法令規定，取消入學資格。</w:t>
      </w:r>
    </w:p>
    <w:p w:rsidR="00571581" w:rsidRPr="006C0694" w:rsidRDefault="001D2B9A" w:rsidP="006C0694">
      <w:pPr>
        <w:spacing w:beforeLines="50" w:before="120"/>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四、</w:t>
      </w:r>
      <w:r w:rsidR="008939C1" w:rsidRPr="006C0694">
        <w:rPr>
          <w:rFonts w:ascii="標楷體" w:eastAsia="標楷體" w:hAnsi="標楷體" w:hint="eastAsia"/>
        </w:rPr>
        <w:t>錄取之在職專班生報到時</w:t>
      </w:r>
      <w:r w:rsidR="00C91F1D" w:rsidRPr="006C0694">
        <w:rPr>
          <w:rFonts w:ascii="標楷體" w:eastAsia="標楷體" w:hAnsi="標楷體" w:hint="eastAsia"/>
        </w:rPr>
        <w:t>另</w:t>
      </w:r>
      <w:r w:rsidR="008939C1" w:rsidRPr="006C0694">
        <w:rPr>
          <w:rFonts w:ascii="標楷體" w:eastAsia="標楷體" w:hAnsi="標楷體" w:hint="eastAsia"/>
        </w:rPr>
        <w:t>須繳交現職服務證明，如未達規定工作年限者，需加附前公司之服務證明、勞保卡影本等足以證明工作年資之資料（須載明服務起迄日期）。</w:t>
      </w:r>
    </w:p>
    <w:p w:rsidR="006C0694" w:rsidRDefault="00C91F1D"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r w:rsidRPr="006C0694">
        <w:rPr>
          <w:rFonts w:ascii="標楷體" w:eastAsia="標楷體" w:hAnsi="標楷體" w:hint="eastAsia"/>
          <w:shd w:val="clear" w:color="auto" w:fill="D9D9D9"/>
        </w:rPr>
        <w:t>五、</w:t>
      </w:r>
      <w:r w:rsidRPr="006C0694">
        <w:rPr>
          <w:rFonts w:ascii="標楷體" w:eastAsia="標楷體" w:hAnsi="標楷體"/>
          <w:shd w:val="clear" w:color="auto" w:fill="D9D9D9"/>
        </w:rPr>
        <w:t>考生所繳交之各項證件如有不符報名資格、偽造、變造、假借、塗改、矇混等情事，錄取報到後經本校發覺者，即取消其錄取資格且不退報名費</w:t>
      </w:r>
      <w:r w:rsidR="00E762D4" w:rsidRPr="006C0694">
        <w:rPr>
          <w:rFonts w:ascii="標楷體" w:eastAsia="標楷體" w:hAnsi="標楷體" w:hint="eastAsia"/>
          <w:shd w:val="clear" w:color="auto" w:fill="D9D9D9"/>
        </w:rPr>
        <w:t>並案有關規定通知相關學校處理</w:t>
      </w:r>
      <w:r w:rsidRPr="006C0694">
        <w:rPr>
          <w:rFonts w:ascii="標楷體" w:eastAsia="標楷體" w:hAnsi="標楷體"/>
          <w:shd w:val="clear" w:color="auto" w:fill="D9D9D9"/>
        </w:rPr>
        <w:t>；註冊入學後發覺者，即撤銷其學籍，不退還已繳之註冊費用，且不發給與修業有關之任何證明文件；畢業後始發覺者，除</w:t>
      </w:r>
      <w:r w:rsidR="00E762D4" w:rsidRPr="006C0694">
        <w:rPr>
          <w:rFonts w:ascii="標楷體" w:eastAsia="標楷體" w:hAnsi="標楷體" w:hint="eastAsia"/>
          <w:shd w:val="clear" w:color="auto" w:fill="D9D9D9"/>
        </w:rPr>
        <w:t>依法追繳</w:t>
      </w:r>
      <w:r w:rsidRPr="006C0694">
        <w:rPr>
          <w:rFonts w:ascii="標楷體" w:eastAsia="標楷體" w:hAnsi="標楷體"/>
          <w:shd w:val="clear" w:color="auto" w:fill="D9D9D9"/>
        </w:rPr>
        <w:t>其學位證書</w:t>
      </w:r>
      <w:r w:rsidR="00E762D4" w:rsidRPr="006C0694">
        <w:rPr>
          <w:rFonts w:ascii="標楷體" w:eastAsia="標楷體" w:hAnsi="標楷體" w:hint="eastAsia"/>
          <w:shd w:val="clear" w:color="auto" w:fill="D9D9D9"/>
        </w:rPr>
        <w:t>及</w:t>
      </w:r>
      <w:r w:rsidRPr="006C0694">
        <w:rPr>
          <w:rFonts w:ascii="標楷體" w:eastAsia="標楷體" w:hAnsi="標楷體"/>
          <w:shd w:val="clear" w:color="auto" w:fill="D9D9D9"/>
        </w:rPr>
        <w:t>不退還所繳之註冊費</w:t>
      </w:r>
      <w:r w:rsidR="00E762D4" w:rsidRPr="006C0694">
        <w:rPr>
          <w:rFonts w:ascii="標楷體" w:eastAsia="標楷體" w:hAnsi="標楷體" w:hint="eastAsia"/>
          <w:shd w:val="clear" w:color="auto" w:fill="D9D9D9"/>
        </w:rPr>
        <w:t>外</w:t>
      </w:r>
      <w:r w:rsidRPr="006C0694">
        <w:rPr>
          <w:rFonts w:ascii="標楷體" w:eastAsia="標楷體" w:hAnsi="標楷體"/>
          <w:shd w:val="clear" w:color="auto" w:fill="D9D9D9"/>
        </w:rPr>
        <w:t>，</w:t>
      </w:r>
      <w:r w:rsidRPr="006C0694">
        <w:rPr>
          <w:rFonts w:ascii="標楷體" w:eastAsia="標楷體" w:hAnsi="標楷體" w:hint="eastAsia"/>
          <w:shd w:val="clear" w:color="auto" w:fill="D9D9D9"/>
        </w:rPr>
        <w:t>並</w:t>
      </w:r>
      <w:r w:rsidR="00E762D4" w:rsidRPr="006C0694">
        <w:rPr>
          <w:rFonts w:ascii="標楷體" w:eastAsia="標楷體" w:hAnsi="標楷體" w:hint="eastAsia"/>
          <w:shd w:val="clear" w:color="auto" w:fill="D9D9D9"/>
        </w:rPr>
        <w:t>報請教育部公告撤銷</w:t>
      </w:r>
      <w:r w:rsidRPr="006C0694">
        <w:rPr>
          <w:rFonts w:ascii="標楷體" w:eastAsia="標楷體" w:hAnsi="標楷體"/>
          <w:shd w:val="clear" w:color="auto" w:fill="D9D9D9"/>
        </w:rPr>
        <w:t>其畢業資格</w:t>
      </w:r>
      <w:r w:rsidR="00E762D4" w:rsidRPr="006C0694">
        <w:rPr>
          <w:rFonts w:ascii="標楷體" w:eastAsia="標楷體" w:hAnsi="標楷體" w:hint="eastAsia"/>
          <w:shd w:val="clear" w:color="auto" w:fill="D9D9D9"/>
        </w:rPr>
        <w:t>及自</w:t>
      </w:r>
      <w:r w:rsidRPr="006C0694">
        <w:rPr>
          <w:rFonts w:ascii="標楷體" w:eastAsia="標楷體" w:hAnsi="標楷體"/>
          <w:shd w:val="clear" w:color="auto" w:fill="D9D9D9"/>
        </w:rPr>
        <w:t>負</w:t>
      </w:r>
      <w:r w:rsidR="00E762D4" w:rsidRPr="006C0694">
        <w:rPr>
          <w:rFonts w:ascii="標楷體" w:eastAsia="標楷體" w:hAnsi="標楷體" w:hint="eastAsia"/>
          <w:shd w:val="clear" w:color="auto" w:fill="D9D9D9"/>
        </w:rPr>
        <w:t>相關</w:t>
      </w:r>
      <w:r w:rsidRPr="006C0694">
        <w:rPr>
          <w:rFonts w:ascii="標楷體" w:eastAsia="標楷體" w:hAnsi="標楷體"/>
          <w:shd w:val="clear" w:color="auto" w:fill="D9D9D9"/>
        </w:rPr>
        <w:t>法律責任。</w:t>
      </w:r>
    </w:p>
    <w:p w:rsidR="006C0694" w:rsidRDefault="006C0694"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6C0694" w:rsidRDefault="006C0694"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6C0694" w:rsidRDefault="006C0694"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6C0694" w:rsidRDefault="006C0694"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6C0694" w:rsidRDefault="006C0694"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B23A2B" w:rsidRDefault="00B23A2B"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B23A2B" w:rsidRDefault="00B23A2B"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B23A2B" w:rsidRDefault="00B23A2B" w:rsidP="006C0694">
      <w:pPr>
        <w:spacing w:beforeLines="50" w:before="120"/>
        <w:ind w:leftChars="200" w:left="960" w:rightChars="50" w:right="120" w:hangingChars="200" w:hanging="480"/>
        <w:jc w:val="both"/>
        <w:outlineLvl w:val="0"/>
        <w:rPr>
          <w:rFonts w:ascii="標楷體" w:eastAsia="標楷體" w:hAnsi="標楷體"/>
          <w:shd w:val="clear" w:color="auto" w:fill="D9D9D9"/>
        </w:rPr>
      </w:pPr>
    </w:p>
    <w:p w:rsidR="00C91F1D" w:rsidRPr="00157861" w:rsidRDefault="00C91F1D" w:rsidP="006C0694">
      <w:pPr>
        <w:spacing w:beforeLines="50" w:before="120"/>
        <w:ind w:leftChars="200" w:left="1040" w:rightChars="50" w:right="120" w:hangingChars="200" w:hanging="560"/>
        <w:jc w:val="both"/>
        <w:outlineLvl w:val="0"/>
        <w:rPr>
          <w:rFonts w:ascii="標楷體" w:eastAsia="標楷體" w:hAnsi="標楷體"/>
        </w:rPr>
      </w:pPr>
      <w:r w:rsidRPr="006C0694">
        <w:rPr>
          <w:rFonts w:ascii="標楷體" w:eastAsia="標楷體" w:hAnsi="標楷體" w:hint="eastAsia"/>
          <w:sz w:val="28"/>
          <w:szCs w:val="28"/>
        </w:rPr>
        <w:lastRenderedPageBreak/>
        <w:t>六、</w:t>
      </w:r>
      <w:r w:rsidRPr="00157861">
        <w:rPr>
          <w:rFonts w:ascii="標楷體" w:eastAsia="標楷體" w:hAnsi="標楷體"/>
        </w:rPr>
        <w:t>學雜費收費標準依其院別比照大學部收費標準</w:t>
      </w:r>
      <w:r w:rsidRPr="00157861">
        <w:rPr>
          <w:rFonts w:ascii="標楷體" w:eastAsia="標楷體" w:hAnsi="標楷體" w:hint="eastAsia"/>
        </w:rPr>
        <w:t>，茲將10</w:t>
      </w:r>
      <w:r w:rsidR="008D3927">
        <w:rPr>
          <w:rFonts w:ascii="標楷體" w:eastAsia="標楷體" w:hAnsi="標楷體" w:hint="eastAsia"/>
        </w:rPr>
        <w:t>3</w:t>
      </w:r>
      <w:r w:rsidRPr="00157861">
        <w:rPr>
          <w:rFonts w:ascii="標楷體" w:eastAsia="標楷體" w:hAnsi="標楷體" w:hint="eastAsia"/>
        </w:rPr>
        <w:t>學年度收費標準列表於後，10</w:t>
      </w:r>
      <w:r w:rsidR="008D3927">
        <w:rPr>
          <w:rFonts w:ascii="標楷體" w:eastAsia="標楷體" w:hAnsi="標楷體" w:hint="eastAsia"/>
        </w:rPr>
        <w:t>4</w:t>
      </w:r>
      <w:r w:rsidRPr="00157861">
        <w:rPr>
          <w:rFonts w:ascii="標楷體" w:eastAsia="標楷體" w:hAnsi="標楷體" w:hint="eastAsia"/>
        </w:rPr>
        <w:t>學年度收費標準本校將參酌教育部規定配合辦理。</w:t>
      </w:r>
    </w:p>
    <w:tbl>
      <w:tblPr>
        <w:tblW w:w="9138"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1417"/>
        <w:gridCol w:w="1097"/>
        <w:gridCol w:w="1098"/>
        <w:gridCol w:w="1098"/>
        <w:gridCol w:w="1098"/>
        <w:gridCol w:w="1098"/>
        <w:gridCol w:w="1098"/>
      </w:tblGrid>
      <w:tr w:rsidR="00C91F1D" w:rsidRPr="00C91F1D">
        <w:trPr>
          <w:trHeight w:val="676"/>
        </w:trPr>
        <w:tc>
          <w:tcPr>
            <w:tcW w:w="1134"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學制</w:t>
            </w:r>
          </w:p>
        </w:tc>
        <w:tc>
          <w:tcPr>
            <w:tcW w:w="1417"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收費類別</w:t>
            </w:r>
          </w:p>
        </w:tc>
        <w:tc>
          <w:tcPr>
            <w:tcW w:w="1097"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學費</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雜費</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小計</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rPr>
              <w:t>E</w:t>
            </w:r>
            <w:r w:rsidRPr="00C91F1D">
              <w:rPr>
                <w:rFonts w:ascii="標楷體" w:eastAsia="標楷體" w:hAnsi="標楷體" w:hint="eastAsia"/>
              </w:rPr>
              <w:t>化</w:t>
            </w:r>
          </w:p>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使用費</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平安</w:t>
            </w:r>
          </w:p>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保險</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合計</w:t>
            </w:r>
          </w:p>
        </w:tc>
      </w:tr>
      <w:tr w:rsidR="00C91F1D" w:rsidRPr="00C91F1D">
        <w:trPr>
          <w:trHeight w:val="971"/>
        </w:trPr>
        <w:tc>
          <w:tcPr>
            <w:tcW w:w="1134" w:type="dxa"/>
            <w:vMerge w:val="restart"/>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碩士班</w:t>
            </w:r>
          </w:p>
        </w:tc>
        <w:tc>
          <w:tcPr>
            <w:tcW w:w="1417" w:type="dxa"/>
            <w:vAlign w:val="center"/>
          </w:tcPr>
          <w:p w:rsidR="00C91F1D" w:rsidRDefault="00E762D4" w:rsidP="00C91F1D">
            <w:pPr>
              <w:jc w:val="center"/>
              <w:outlineLvl w:val="0"/>
              <w:rPr>
                <w:rFonts w:ascii="標楷體" w:eastAsia="標楷體" w:hAnsi="標楷體"/>
              </w:rPr>
            </w:pPr>
            <w:r w:rsidRPr="00C91F1D">
              <w:rPr>
                <w:rFonts w:ascii="標楷體" w:eastAsia="標楷體" w:hAnsi="標楷體" w:hint="eastAsia"/>
              </w:rPr>
              <w:t>工學院、電資學院</w:t>
            </w:r>
          </w:p>
          <w:p w:rsidR="00C91F1D" w:rsidRPr="00C91F1D" w:rsidRDefault="00C91F1D" w:rsidP="00E762D4">
            <w:pPr>
              <w:jc w:val="center"/>
              <w:outlineLvl w:val="0"/>
              <w:rPr>
                <w:rFonts w:ascii="標楷體" w:eastAsia="標楷體" w:hAnsi="標楷體"/>
              </w:rPr>
            </w:pPr>
            <w:r w:rsidRPr="00C91F1D">
              <w:rPr>
                <w:rFonts w:ascii="標楷體" w:eastAsia="標楷體" w:hAnsi="標楷體" w:hint="eastAsia"/>
              </w:rPr>
              <w:t>(</w:t>
            </w:r>
            <w:r w:rsidR="00E762D4" w:rsidRPr="00C91F1D">
              <w:rPr>
                <w:rFonts w:ascii="標楷體" w:eastAsia="標楷體" w:hAnsi="標楷體" w:hint="eastAsia"/>
              </w:rPr>
              <w:t>工業類</w:t>
            </w:r>
            <w:r w:rsidRPr="00C91F1D">
              <w:rPr>
                <w:rFonts w:ascii="標楷體" w:eastAsia="標楷體" w:hAnsi="標楷體" w:hint="eastAsia"/>
              </w:rPr>
              <w:t>)</w:t>
            </w:r>
          </w:p>
        </w:tc>
        <w:tc>
          <w:tcPr>
            <w:tcW w:w="1097"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40</w:t>
            </w:r>
            <w:r w:rsidRPr="00C91F1D">
              <w:rPr>
                <w:rFonts w:ascii="標楷體" w:eastAsia="標楷體" w:hAnsi="標楷體"/>
              </w:rPr>
              <w:t>,</w:t>
            </w:r>
            <w:r w:rsidRPr="00C91F1D">
              <w:rPr>
                <w:rFonts w:ascii="標楷體" w:eastAsia="標楷體" w:hAnsi="標楷體" w:hint="eastAsia"/>
              </w:rPr>
              <w:t>208</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13</w:t>
            </w:r>
            <w:r w:rsidRPr="00C91F1D">
              <w:rPr>
                <w:rFonts w:ascii="標楷體" w:eastAsia="標楷體" w:hAnsi="標楷體"/>
              </w:rPr>
              <w:t>,</w:t>
            </w:r>
            <w:r w:rsidRPr="00C91F1D">
              <w:rPr>
                <w:rFonts w:ascii="標楷體" w:eastAsia="標楷體" w:hAnsi="標楷體" w:hint="eastAsia"/>
              </w:rPr>
              <w:t>730</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53</w:t>
            </w:r>
            <w:r w:rsidRPr="00C91F1D">
              <w:rPr>
                <w:rFonts w:ascii="標楷體" w:eastAsia="標楷體" w:hAnsi="標楷體"/>
              </w:rPr>
              <w:t>,</w:t>
            </w:r>
            <w:r w:rsidRPr="00C91F1D">
              <w:rPr>
                <w:rFonts w:ascii="標楷體" w:eastAsia="標楷體" w:hAnsi="標楷體" w:hint="eastAsia"/>
              </w:rPr>
              <w:t>938</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1</w:t>
            </w:r>
            <w:r w:rsidRPr="00C91F1D">
              <w:rPr>
                <w:rFonts w:ascii="標楷體" w:eastAsia="標楷體" w:hAnsi="標楷體"/>
              </w:rPr>
              <w:t>,</w:t>
            </w:r>
            <w:r w:rsidRPr="00C91F1D">
              <w:rPr>
                <w:rFonts w:ascii="標楷體" w:eastAsia="標楷體" w:hAnsi="標楷體" w:hint="eastAsia"/>
              </w:rPr>
              <w:t>055</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3</w:t>
            </w:r>
            <w:r w:rsidR="0044401A">
              <w:rPr>
                <w:rFonts w:ascii="標楷體" w:eastAsia="標楷體" w:hAnsi="標楷體" w:hint="eastAsia"/>
              </w:rPr>
              <w:t>2</w:t>
            </w:r>
            <w:r w:rsidR="001331BF">
              <w:rPr>
                <w:rFonts w:ascii="標楷體" w:eastAsia="標楷體" w:hAnsi="標楷體" w:hint="eastAsia"/>
              </w:rPr>
              <w:t>8</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55</w:t>
            </w:r>
            <w:r w:rsidRPr="00C91F1D">
              <w:rPr>
                <w:rFonts w:ascii="標楷體" w:eastAsia="標楷體" w:hAnsi="標楷體"/>
              </w:rPr>
              <w:t>,</w:t>
            </w:r>
            <w:r w:rsidRPr="00C91F1D">
              <w:rPr>
                <w:rFonts w:ascii="標楷體" w:eastAsia="標楷體" w:hAnsi="標楷體" w:hint="eastAsia"/>
              </w:rPr>
              <w:t>3</w:t>
            </w:r>
            <w:r w:rsidR="001331BF">
              <w:rPr>
                <w:rFonts w:ascii="標楷體" w:eastAsia="標楷體" w:hAnsi="標楷體" w:hint="eastAsia"/>
              </w:rPr>
              <w:t>21</w:t>
            </w:r>
          </w:p>
        </w:tc>
      </w:tr>
      <w:tr w:rsidR="00C91F1D" w:rsidRPr="00C91F1D">
        <w:trPr>
          <w:trHeight w:val="892"/>
        </w:trPr>
        <w:tc>
          <w:tcPr>
            <w:tcW w:w="1134" w:type="dxa"/>
            <w:vMerge/>
            <w:vAlign w:val="center"/>
          </w:tcPr>
          <w:p w:rsidR="00C91F1D" w:rsidRPr="00C91F1D" w:rsidRDefault="00C91F1D" w:rsidP="00C91F1D">
            <w:pPr>
              <w:jc w:val="center"/>
              <w:outlineLvl w:val="0"/>
              <w:rPr>
                <w:rFonts w:ascii="標楷體" w:eastAsia="標楷體" w:hAnsi="標楷體"/>
              </w:rPr>
            </w:pPr>
          </w:p>
        </w:tc>
        <w:tc>
          <w:tcPr>
            <w:tcW w:w="1417" w:type="dxa"/>
            <w:vAlign w:val="center"/>
          </w:tcPr>
          <w:p w:rsidR="00C91F1D" w:rsidRPr="00C91F1D" w:rsidRDefault="00E762D4" w:rsidP="00E762D4">
            <w:pPr>
              <w:jc w:val="center"/>
              <w:outlineLvl w:val="0"/>
              <w:rPr>
                <w:rFonts w:ascii="標楷體" w:eastAsia="標楷體" w:hAnsi="標楷體"/>
              </w:rPr>
            </w:pPr>
            <w:r w:rsidRPr="00C91F1D">
              <w:rPr>
                <w:rFonts w:ascii="標楷體" w:eastAsia="標楷體" w:hAnsi="標楷體" w:hint="eastAsia"/>
              </w:rPr>
              <w:t>商管學院</w:t>
            </w:r>
            <w:r w:rsidR="00C91F1D" w:rsidRPr="00C91F1D">
              <w:rPr>
                <w:rFonts w:ascii="標楷體" w:eastAsia="標楷體" w:hAnsi="標楷體" w:hint="eastAsia"/>
              </w:rPr>
              <w:t>(</w:t>
            </w:r>
            <w:r w:rsidRPr="00C91F1D">
              <w:rPr>
                <w:rFonts w:ascii="標楷體" w:eastAsia="標楷體" w:hAnsi="標楷體" w:hint="eastAsia"/>
              </w:rPr>
              <w:t>商業類</w:t>
            </w:r>
            <w:r w:rsidR="00C91F1D" w:rsidRPr="00C91F1D">
              <w:rPr>
                <w:rFonts w:ascii="標楷體" w:eastAsia="標楷體" w:hAnsi="標楷體" w:hint="eastAsia"/>
              </w:rPr>
              <w:t>)</w:t>
            </w:r>
          </w:p>
        </w:tc>
        <w:tc>
          <w:tcPr>
            <w:tcW w:w="1097"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38</w:t>
            </w:r>
            <w:r w:rsidRPr="00C91F1D">
              <w:rPr>
                <w:rFonts w:ascii="標楷體" w:eastAsia="標楷體" w:hAnsi="標楷體"/>
              </w:rPr>
              <w:t>,</w:t>
            </w:r>
            <w:r w:rsidRPr="00C91F1D">
              <w:rPr>
                <w:rFonts w:ascii="標楷體" w:eastAsia="標楷體" w:hAnsi="標楷體" w:hint="eastAsia"/>
              </w:rPr>
              <w:t>448</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8</w:t>
            </w:r>
            <w:r w:rsidRPr="00C91F1D">
              <w:rPr>
                <w:rFonts w:ascii="標楷體" w:eastAsia="標楷體" w:hAnsi="標楷體"/>
              </w:rPr>
              <w:t>,</w:t>
            </w:r>
            <w:r w:rsidRPr="00C91F1D">
              <w:rPr>
                <w:rFonts w:ascii="標楷體" w:eastAsia="標楷體" w:hAnsi="標楷體" w:hint="eastAsia"/>
              </w:rPr>
              <w:t>467</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46</w:t>
            </w:r>
            <w:r w:rsidRPr="00C91F1D">
              <w:rPr>
                <w:rFonts w:ascii="標楷體" w:eastAsia="標楷體" w:hAnsi="標楷體"/>
              </w:rPr>
              <w:t>,</w:t>
            </w:r>
            <w:r w:rsidRPr="00C91F1D">
              <w:rPr>
                <w:rFonts w:ascii="標楷體" w:eastAsia="標楷體" w:hAnsi="標楷體" w:hint="eastAsia"/>
              </w:rPr>
              <w:t>915</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1</w:t>
            </w:r>
            <w:r w:rsidRPr="00C91F1D">
              <w:rPr>
                <w:rFonts w:ascii="標楷體" w:eastAsia="標楷體" w:hAnsi="標楷體"/>
              </w:rPr>
              <w:t>,</w:t>
            </w:r>
            <w:r w:rsidRPr="00C91F1D">
              <w:rPr>
                <w:rFonts w:ascii="標楷體" w:eastAsia="標楷體" w:hAnsi="標楷體" w:hint="eastAsia"/>
              </w:rPr>
              <w:t>055</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3</w:t>
            </w:r>
            <w:r w:rsidR="0044401A">
              <w:rPr>
                <w:rFonts w:ascii="標楷體" w:eastAsia="標楷體" w:hAnsi="標楷體" w:hint="eastAsia"/>
              </w:rPr>
              <w:t>2</w:t>
            </w:r>
            <w:r w:rsidR="001331BF">
              <w:rPr>
                <w:rFonts w:ascii="標楷體" w:eastAsia="標楷體" w:hAnsi="標楷體" w:hint="eastAsia"/>
              </w:rPr>
              <w:t>8</w:t>
            </w:r>
          </w:p>
        </w:tc>
        <w:tc>
          <w:tcPr>
            <w:tcW w:w="1098" w:type="dxa"/>
            <w:vAlign w:val="center"/>
          </w:tcPr>
          <w:p w:rsidR="00C91F1D" w:rsidRPr="00C91F1D" w:rsidRDefault="00C91F1D" w:rsidP="00C91F1D">
            <w:pPr>
              <w:jc w:val="center"/>
              <w:outlineLvl w:val="0"/>
              <w:rPr>
                <w:rFonts w:ascii="標楷體" w:eastAsia="標楷體" w:hAnsi="標楷體"/>
              </w:rPr>
            </w:pPr>
            <w:r w:rsidRPr="00C91F1D">
              <w:rPr>
                <w:rFonts w:ascii="標楷體" w:eastAsia="標楷體" w:hAnsi="標楷體" w:hint="eastAsia"/>
              </w:rPr>
              <w:t>48</w:t>
            </w:r>
            <w:r w:rsidRPr="00C91F1D">
              <w:rPr>
                <w:rFonts w:ascii="標楷體" w:eastAsia="標楷體" w:hAnsi="標楷體"/>
              </w:rPr>
              <w:t>,</w:t>
            </w:r>
            <w:r w:rsidR="0044401A">
              <w:rPr>
                <w:rFonts w:ascii="標楷體" w:eastAsia="標楷體" w:hAnsi="標楷體" w:hint="eastAsia"/>
              </w:rPr>
              <w:t>29</w:t>
            </w:r>
            <w:r w:rsidR="001331BF">
              <w:rPr>
                <w:rFonts w:ascii="標楷體" w:eastAsia="標楷體" w:hAnsi="標楷體" w:hint="eastAsia"/>
              </w:rPr>
              <w:t>8</w:t>
            </w:r>
          </w:p>
        </w:tc>
      </w:tr>
      <w:tr w:rsidR="00C91F1D" w:rsidRPr="00C91F1D">
        <w:trPr>
          <w:trHeight w:val="1130"/>
        </w:trPr>
        <w:tc>
          <w:tcPr>
            <w:tcW w:w="1134" w:type="dxa"/>
            <w:vAlign w:val="center"/>
          </w:tcPr>
          <w:p w:rsidR="00C91F1D" w:rsidRPr="00C91F1D" w:rsidRDefault="00C91F1D" w:rsidP="00C91F1D">
            <w:pPr>
              <w:tabs>
                <w:tab w:val="left" w:pos="852"/>
              </w:tabs>
              <w:ind w:left="10" w:hangingChars="4" w:hanging="10"/>
              <w:jc w:val="both"/>
              <w:outlineLvl w:val="0"/>
              <w:rPr>
                <w:rFonts w:ascii="標楷體" w:eastAsia="標楷體" w:hAnsi="標楷體"/>
              </w:rPr>
            </w:pPr>
            <w:r w:rsidRPr="00C91F1D">
              <w:rPr>
                <w:rFonts w:ascii="標楷體" w:eastAsia="標楷體" w:hAnsi="標楷體" w:hint="eastAsia"/>
              </w:rPr>
              <w:t>在職專班</w:t>
            </w:r>
          </w:p>
        </w:tc>
        <w:tc>
          <w:tcPr>
            <w:tcW w:w="1417" w:type="dxa"/>
            <w:vAlign w:val="center"/>
          </w:tcPr>
          <w:p w:rsidR="00E762D4" w:rsidRDefault="00E762D4" w:rsidP="00C91F1D">
            <w:pPr>
              <w:jc w:val="center"/>
              <w:outlineLvl w:val="0"/>
              <w:rPr>
                <w:rFonts w:ascii="標楷體" w:eastAsia="標楷體" w:hAnsi="標楷體"/>
              </w:rPr>
            </w:pPr>
            <w:r w:rsidRPr="00C91F1D">
              <w:rPr>
                <w:rFonts w:ascii="標楷體" w:eastAsia="標楷體" w:hAnsi="標楷體" w:hint="eastAsia"/>
              </w:rPr>
              <w:t>工學院、電資學院</w:t>
            </w:r>
          </w:p>
          <w:p w:rsidR="00C91F1D" w:rsidRPr="00C91F1D" w:rsidRDefault="00E762D4" w:rsidP="00C91F1D">
            <w:pPr>
              <w:jc w:val="center"/>
              <w:outlineLvl w:val="0"/>
              <w:rPr>
                <w:rFonts w:ascii="標楷體" w:eastAsia="標楷體" w:hAnsi="標楷體"/>
              </w:rPr>
            </w:pPr>
            <w:r>
              <w:rPr>
                <w:rFonts w:ascii="標楷體" w:eastAsia="標楷體" w:hAnsi="標楷體" w:hint="eastAsia"/>
              </w:rPr>
              <w:t>(</w:t>
            </w:r>
            <w:r w:rsidR="00C91F1D" w:rsidRPr="00C91F1D">
              <w:rPr>
                <w:rFonts w:ascii="標楷體" w:eastAsia="標楷體" w:hAnsi="標楷體" w:hint="eastAsia"/>
              </w:rPr>
              <w:t>工業類</w:t>
            </w:r>
            <w:r>
              <w:rPr>
                <w:rFonts w:ascii="標楷體" w:eastAsia="標楷體" w:hAnsi="標楷體" w:hint="eastAsia"/>
              </w:rPr>
              <w:t>)</w:t>
            </w:r>
          </w:p>
        </w:tc>
        <w:tc>
          <w:tcPr>
            <w:tcW w:w="1097" w:type="dxa"/>
            <w:vAlign w:val="center"/>
          </w:tcPr>
          <w:p w:rsidR="00C91F1D" w:rsidRPr="00C91F1D" w:rsidRDefault="00C91F1D" w:rsidP="00A80C4E">
            <w:pPr>
              <w:ind w:firstLineChars="50" w:firstLine="120"/>
              <w:jc w:val="both"/>
              <w:outlineLvl w:val="0"/>
              <w:rPr>
                <w:rFonts w:ascii="標楷體" w:eastAsia="標楷體" w:hAnsi="標楷體"/>
              </w:rPr>
            </w:pPr>
            <w:r w:rsidRPr="00C91F1D">
              <w:rPr>
                <w:rFonts w:ascii="標楷體" w:eastAsia="標楷體" w:hAnsi="標楷體" w:hint="eastAsia"/>
              </w:rPr>
              <w:t>42</w:t>
            </w:r>
            <w:r w:rsidRPr="00C91F1D">
              <w:rPr>
                <w:rFonts w:ascii="標楷體" w:eastAsia="標楷體" w:hAnsi="標楷體"/>
              </w:rPr>
              <w:t>,</w:t>
            </w:r>
            <w:r w:rsidRPr="00C91F1D">
              <w:rPr>
                <w:rFonts w:ascii="標楷體" w:eastAsia="標楷體" w:hAnsi="標楷體" w:hint="eastAsia"/>
              </w:rPr>
              <w:t>840</w:t>
            </w:r>
          </w:p>
        </w:tc>
        <w:tc>
          <w:tcPr>
            <w:tcW w:w="1098" w:type="dxa"/>
            <w:vAlign w:val="center"/>
          </w:tcPr>
          <w:p w:rsidR="00C91F1D" w:rsidRPr="00C91F1D" w:rsidRDefault="00C91F1D" w:rsidP="00A80C4E">
            <w:pPr>
              <w:ind w:firstLineChars="50" w:firstLine="120"/>
              <w:jc w:val="both"/>
              <w:outlineLvl w:val="0"/>
              <w:rPr>
                <w:rFonts w:ascii="標楷體" w:eastAsia="標楷體" w:hAnsi="標楷體"/>
              </w:rPr>
            </w:pPr>
            <w:r w:rsidRPr="00C91F1D">
              <w:rPr>
                <w:rFonts w:ascii="標楷體" w:eastAsia="標楷體" w:hAnsi="標楷體" w:hint="eastAsia"/>
              </w:rPr>
              <w:t>14</w:t>
            </w:r>
            <w:r w:rsidRPr="00C91F1D">
              <w:rPr>
                <w:rFonts w:ascii="標楷體" w:eastAsia="標楷體" w:hAnsi="標楷體"/>
              </w:rPr>
              <w:t>,</w:t>
            </w:r>
            <w:r w:rsidRPr="00C91F1D">
              <w:rPr>
                <w:rFonts w:ascii="標楷體" w:eastAsia="標楷體" w:hAnsi="標楷體" w:hint="eastAsia"/>
              </w:rPr>
              <w:t>600</w:t>
            </w:r>
          </w:p>
        </w:tc>
        <w:tc>
          <w:tcPr>
            <w:tcW w:w="1098" w:type="dxa"/>
            <w:vAlign w:val="center"/>
          </w:tcPr>
          <w:p w:rsidR="00C91F1D" w:rsidRPr="00C91F1D" w:rsidRDefault="00C91F1D" w:rsidP="00A80C4E">
            <w:pPr>
              <w:ind w:firstLineChars="50" w:firstLine="120"/>
              <w:jc w:val="both"/>
              <w:outlineLvl w:val="0"/>
              <w:rPr>
                <w:rFonts w:ascii="標楷體" w:eastAsia="標楷體" w:hAnsi="標楷體"/>
              </w:rPr>
            </w:pPr>
            <w:r w:rsidRPr="00C91F1D">
              <w:rPr>
                <w:rFonts w:ascii="標楷體" w:eastAsia="標楷體" w:hAnsi="標楷體" w:hint="eastAsia"/>
              </w:rPr>
              <w:t>57</w:t>
            </w:r>
            <w:r w:rsidRPr="00C91F1D">
              <w:rPr>
                <w:rFonts w:ascii="標楷體" w:eastAsia="標楷體" w:hAnsi="標楷體"/>
              </w:rPr>
              <w:t>,</w:t>
            </w:r>
            <w:r w:rsidRPr="00C91F1D">
              <w:rPr>
                <w:rFonts w:ascii="標楷體" w:eastAsia="標楷體" w:hAnsi="標楷體" w:hint="eastAsia"/>
              </w:rPr>
              <w:t>440</w:t>
            </w:r>
          </w:p>
        </w:tc>
        <w:tc>
          <w:tcPr>
            <w:tcW w:w="1098" w:type="dxa"/>
            <w:vAlign w:val="center"/>
          </w:tcPr>
          <w:p w:rsidR="00C91F1D" w:rsidRPr="00C91F1D" w:rsidRDefault="00A43F7F" w:rsidP="00A43F7F">
            <w:pPr>
              <w:ind w:firstLineChars="100" w:firstLine="240"/>
              <w:jc w:val="both"/>
              <w:outlineLvl w:val="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055</w:t>
            </w:r>
          </w:p>
        </w:tc>
        <w:tc>
          <w:tcPr>
            <w:tcW w:w="1098" w:type="dxa"/>
            <w:vAlign w:val="center"/>
          </w:tcPr>
          <w:p w:rsidR="00C91F1D" w:rsidRPr="00C91F1D" w:rsidRDefault="00C91F1D" w:rsidP="00A80C4E">
            <w:pPr>
              <w:jc w:val="center"/>
              <w:outlineLvl w:val="0"/>
              <w:rPr>
                <w:rFonts w:ascii="標楷體" w:eastAsia="標楷體" w:hAnsi="標楷體"/>
              </w:rPr>
            </w:pPr>
            <w:r w:rsidRPr="00C91F1D">
              <w:rPr>
                <w:rFonts w:ascii="標楷體" w:eastAsia="標楷體" w:hAnsi="標楷體" w:hint="eastAsia"/>
              </w:rPr>
              <w:t>3</w:t>
            </w:r>
            <w:r w:rsidR="0044401A">
              <w:rPr>
                <w:rFonts w:ascii="標楷體" w:eastAsia="標楷體" w:hAnsi="標楷體" w:hint="eastAsia"/>
              </w:rPr>
              <w:t>2</w:t>
            </w:r>
            <w:r w:rsidR="001331BF">
              <w:rPr>
                <w:rFonts w:ascii="標楷體" w:eastAsia="標楷體" w:hAnsi="標楷體" w:hint="eastAsia"/>
              </w:rPr>
              <w:t>8</w:t>
            </w:r>
          </w:p>
        </w:tc>
        <w:tc>
          <w:tcPr>
            <w:tcW w:w="1098" w:type="dxa"/>
            <w:vAlign w:val="center"/>
          </w:tcPr>
          <w:p w:rsidR="00C91F1D" w:rsidRPr="00C91F1D" w:rsidRDefault="00C91F1D" w:rsidP="00A80C4E">
            <w:pPr>
              <w:ind w:firstLineChars="50" w:firstLine="120"/>
              <w:jc w:val="both"/>
              <w:outlineLvl w:val="0"/>
              <w:rPr>
                <w:rFonts w:ascii="標楷體" w:eastAsia="標楷體" w:hAnsi="標楷體"/>
              </w:rPr>
            </w:pPr>
            <w:r w:rsidRPr="00C91F1D">
              <w:rPr>
                <w:rFonts w:ascii="標楷體" w:eastAsia="標楷體" w:hAnsi="標楷體" w:hint="eastAsia"/>
              </w:rPr>
              <w:t>58</w:t>
            </w:r>
            <w:r w:rsidRPr="00C91F1D">
              <w:rPr>
                <w:rFonts w:ascii="標楷體" w:eastAsia="標楷體" w:hAnsi="標楷體"/>
              </w:rPr>
              <w:t>,</w:t>
            </w:r>
            <w:r w:rsidRPr="00C91F1D">
              <w:rPr>
                <w:rFonts w:ascii="標楷體" w:eastAsia="標楷體" w:hAnsi="標楷體" w:hint="eastAsia"/>
              </w:rPr>
              <w:t>8</w:t>
            </w:r>
            <w:r w:rsidR="001331BF">
              <w:rPr>
                <w:rFonts w:ascii="標楷體" w:eastAsia="標楷體" w:hAnsi="標楷體" w:hint="eastAsia"/>
              </w:rPr>
              <w:t>23</w:t>
            </w:r>
          </w:p>
        </w:tc>
      </w:tr>
    </w:tbl>
    <w:p w:rsidR="0057727B" w:rsidRPr="006C0694" w:rsidRDefault="00E762D4" w:rsidP="006C0694">
      <w:pPr>
        <w:spacing w:beforeLines="50" w:before="120"/>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七</w:t>
      </w:r>
      <w:r w:rsidR="00E62935" w:rsidRPr="006C0694">
        <w:rPr>
          <w:rFonts w:ascii="標楷體" w:eastAsia="標楷體" w:hAnsi="標楷體" w:hint="eastAsia"/>
        </w:rPr>
        <w:t>、</w:t>
      </w:r>
      <w:r w:rsidR="00571581" w:rsidRPr="006C0694">
        <w:rPr>
          <w:rFonts w:ascii="標楷體" w:eastAsia="標楷體" w:hAnsi="標楷體"/>
        </w:rPr>
        <w:t>錄取生報到後</w:t>
      </w:r>
      <w:r w:rsidR="00571581" w:rsidRPr="006C0694">
        <w:rPr>
          <w:rFonts w:ascii="標楷體" w:eastAsia="標楷體" w:hAnsi="標楷體" w:hint="eastAsia"/>
        </w:rPr>
        <w:t>如欲</w:t>
      </w:r>
      <w:r w:rsidR="00571581" w:rsidRPr="006C0694">
        <w:rPr>
          <w:rFonts w:ascii="標楷體" w:eastAsia="標楷體" w:hAnsi="標楷體"/>
        </w:rPr>
        <w:t>申請保留入學資格</w:t>
      </w:r>
      <w:r w:rsidR="00571581" w:rsidRPr="006C0694">
        <w:rPr>
          <w:rFonts w:ascii="標楷體" w:eastAsia="標楷體" w:hAnsi="標楷體" w:hint="eastAsia"/>
        </w:rPr>
        <w:t>者</w:t>
      </w:r>
      <w:r w:rsidR="00571581" w:rsidRPr="006C0694">
        <w:rPr>
          <w:rFonts w:ascii="標楷體" w:eastAsia="標楷體" w:hAnsi="標楷體"/>
        </w:rPr>
        <w:t>，須依據本校學則</w:t>
      </w:r>
      <w:r w:rsidR="005A1162" w:rsidRPr="006C0694">
        <w:rPr>
          <w:rFonts w:ascii="標楷體" w:eastAsia="標楷體" w:hAnsi="標楷體" w:hint="eastAsia"/>
        </w:rPr>
        <w:t>、本校新生申請保留入學資格要點</w:t>
      </w:r>
      <w:r w:rsidR="00571581" w:rsidRPr="006C0694">
        <w:rPr>
          <w:rFonts w:ascii="標楷體" w:eastAsia="標楷體" w:hAnsi="標楷體" w:hint="eastAsia"/>
        </w:rPr>
        <w:t>及新生註冊通知（約於</w:t>
      </w:r>
      <w:r w:rsidR="00D05B71" w:rsidRPr="006C0694">
        <w:rPr>
          <w:rFonts w:ascii="標楷體" w:eastAsia="標楷體" w:hAnsi="標楷體" w:hint="eastAsia"/>
        </w:rPr>
        <w:t>10</w:t>
      </w:r>
      <w:r w:rsidR="008D3927">
        <w:rPr>
          <w:rFonts w:ascii="標楷體" w:eastAsia="標楷體" w:hAnsi="標楷體" w:hint="eastAsia"/>
        </w:rPr>
        <w:t>4</w:t>
      </w:r>
      <w:r w:rsidR="00571581" w:rsidRPr="006C0694">
        <w:rPr>
          <w:rFonts w:ascii="標楷體" w:eastAsia="標楷體" w:hAnsi="標楷體" w:hint="eastAsia"/>
        </w:rPr>
        <w:t>年8月中寄發）規定</w:t>
      </w:r>
      <w:r w:rsidR="00571581" w:rsidRPr="006C0694">
        <w:rPr>
          <w:rFonts w:ascii="標楷體" w:eastAsia="標楷體" w:hAnsi="標楷體"/>
        </w:rPr>
        <w:t>辦理。</w:t>
      </w:r>
    </w:p>
    <w:p w:rsidR="00633758" w:rsidRDefault="00E762D4" w:rsidP="006C0694">
      <w:pPr>
        <w:spacing w:beforeLines="50" w:before="120"/>
        <w:ind w:leftChars="200" w:left="960" w:rightChars="50" w:right="120" w:hangingChars="200" w:hanging="480"/>
        <w:outlineLvl w:val="0"/>
        <w:rPr>
          <w:rFonts w:eastAsia="標楷體" w:hAnsi="標楷體"/>
        </w:rPr>
      </w:pPr>
      <w:r w:rsidRPr="006C0694">
        <w:rPr>
          <w:rFonts w:eastAsia="標楷體" w:hAnsi="標楷體"/>
        </w:rPr>
        <w:t>八</w:t>
      </w:r>
      <w:r w:rsidR="00633758" w:rsidRPr="006C0694">
        <w:rPr>
          <w:rFonts w:eastAsia="標楷體" w:hAnsi="標楷體"/>
        </w:rPr>
        <w:t>、本校</w:t>
      </w:r>
      <w:r w:rsidRPr="006C0694">
        <w:rPr>
          <w:rFonts w:eastAsia="標楷體" w:hAnsi="標楷體" w:hint="eastAsia"/>
        </w:rPr>
        <w:t>訂</w:t>
      </w:r>
      <w:r w:rsidR="00633758" w:rsidRPr="006C0694">
        <w:rPr>
          <w:rFonts w:eastAsia="標楷體" w:hAnsi="標楷體"/>
        </w:rPr>
        <w:t>有</w:t>
      </w:r>
      <w:r w:rsidRPr="006C0694">
        <w:rPr>
          <w:rFonts w:eastAsia="標楷體" w:hAnsi="標楷體" w:hint="eastAsia"/>
        </w:rPr>
        <w:t>研究所新生績優入學獎勵辦法，鼓勵成績優良同學選擇就讀本校，</w:t>
      </w:r>
      <w:r w:rsidRPr="006C0694">
        <w:rPr>
          <w:rFonts w:eastAsia="標楷體" w:hAnsi="標楷體" w:hint="eastAsia"/>
        </w:rPr>
        <w:t>(</w:t>
      </w:r>
      <w:r w:rsidR="00D627AA" w:rsidRPr="006C0694">
        <w:rPr>
          <w:rFonts w:eastAsia="標楷體" w:hAnsi="標楷體" w:hint="eastAsia"/>
        </w:rPr>
        <w:t>網址</w:t>
      </w:r>
      <w:r w:rsidR="00D627AA" w:rsidRPr="006C0694">
        <w:rPr>
          <w:rFonts w:eastAsia="標楷體"/>
        </w:rPr>
        <w:t>http://aca.sju.edu.tw/enroll/scholarship/100sju_grad_scholarship.html</w:t>
      </w:r>
      <w:r w:rsidR="00D627AA" w:rsidRPr="006C0694">
        <w:rPr>
          <w:rFonts w:eastAsia="標楷體" w:hint="eastAsia"/>
        </w:rPr>
        <w:t>)</w:t>
      </w:r>
      <w:r w:rsidR="00D627AA" w:rsidRPr="006C0694">
        <w:rPr>
          <w:rFonts w:eastAsia="標楷體" w:hint="eastAsia"/>
        </w:rPr>
        <w:t>。另</w:t>
      </w:r>
      <w:r w:rsidR="00633758" w:rsidRPr="006C0694">
        <w:rPr>
          <w:rFonts w:eastAsia="標楷體" w:hAnsi="標楷體"/>
        </w:rPr>
        <w:t>碩士班一般生得申請助學金，相關詳細資訊可至本校網頁（點選「獎助學金」</w:t>
      </w:r>
      <w:r w:rsidR="00633758" w:rsidRPr="006C0694">
        <w:rPr>
          <w:rFonts w:eastAsia="標楷體"/>
        </w:rPr>
        <w:t>→</w:t>
      </w:r>
      <w:r w:rsidR="00633758" w:rsidRPr="006C0694">
        <w:rPr>
          <w:rFonts w:eastAsia="標楷體" w:hAnsi="標楷體"/>
        </w:rPr>
        <w:t>「校內獎助學金」</w:t>
      </w:r>
      <w:r w:rsidR="00633758" w:rsidRPr="006C0694">
        <w:rPr>
          <w:rFonts w:eastAsia="標楷體"/>
        </w:rPr>
        <w:t>→</w:t>
      </w:r>
      <w:r w:rsidR="00633758" w:rsidRPr="006C0694">
        <w:rPr>
          <w:rFonts w:eastAsia="標楷體" w:hAnsi="標楷體"/>
        </w:rPr>
        <w:t>點選「研究生助學金」</w:t>
      </w:r>
      <w:r w:rsidR="00633758" w:rsidRPr="006C0694">
        <w:rPr>
          <w:rFonts w:eastAsia="標楷體"/>
        </w:rPr>
        <w:t>)</w:t>
      </w:r>
      <w:r w:rsidR="00633758" w:rsidRPr="006C0694">
        <w:rPr>
          <w:rFonts w:eastAsia="標楷體" w:hAnsi="標楷體"/>
        </w:rPr>
        <w:t>查詢。</w:t>
      </w:r>
    </w:p>
    <w:p w:rsidR="00B23A2B" w:rsidRPr="00B23A2B" w:rsidRDefault="00B23A2B" w:rsidP="00B23A2B">
      <w:pPr>
        <w:spacing w:beforeLines="50" w:before="120"/>
        <w:ind w:leftChars="200" w:left="960" w:hangingChars="200" w:hanging="480"/>
        <w:jc w:val="both"/>
        <w:rPr>
          <w:rFonts w:eastAsia="標楷體"/>
        </w:rPr>
      </w:pPr>
      <w:r>
        <w:rPr>
          <w:rFonts w:ascii="標楷體" w:eastAsia="標楷體" w:cs="標楷體" w:hint="eastAsia"/>
          <w:color w:val="000000"/>
        </w:rPr>
        <w:t>九、本校主辦本招生，需依個人資料保護法規定，取得並保管考生個人資料，在辦理招生事務之目的下，進行處理及利用。本校將善盡善良保管人之義務與責任，妥善保管考生個人資料，僅提供招生相關工作目的使用。凡報名本校招生者，即表示同意授權本校，得將自考生報名參加本校招生所取得之個人及其相關成績資料，運用於本校招生事務使用，並同意提供其報名資料及成績予(1)考生本人、(2)本校各系及主辦招生事務之單位行政。</w:t>
      </w:r>
    </w:p>
    <w:p w:rsidR="00951DD5" w:rsidRPr="006C0694" w:rsidRDefault="00633758" w:rsidP="006C0694">
      <w:pPr>
        <w:spacing w:beforeLines="50" w:before="120"/>
        <w:ind w:leftChars="200" w:left="960" w:rightChars="50" w:right="120" w:hangingChars="200" w:hanging="480"/>
        <w:jc w:val="both"/>
        <w:outlineLvl w:val="0"/>
        <w:rPr>
          <w:rFonts w:ascii="標楷體" w:eastAsia="標楷體" w:hAnsi="標楷體"/>
        </w:rPr>
      </w:pPr>
      <w:r w:rsidRPr="006C0694">
        <w:rPr>
          <w:rFonts w:ascii="標楷體" w:eastAsia="標楷體" w:hAnsi="標楷體" w:hint="eastAsia"/>
        </w:rPr>
        <w:t>十</w:t>
      </w:r>
      <w:r w:rsidR="00E62935" w:rsidRPr="006C0694">
        <w:rPr>
          <w:rFonts w:ascii="標楷體" w:eastAsia="標楷體" w:hAnsi="標楷體" w:hint="eastAsia"/>
        </w:rPr>
        <w:t>、如有</w:t>
      </w:r>
      <w:r w:rsidR="008939C1" w:rsidRPr="006C0694">
        <w:rPr>
          <w:rFonts w:ascii="標楷體" w:eastAsia="標楷體" w:hAnsi="標楷體" w:hint="eastAsia"/>
        </w:rPr>
        <w:t>其他未盡事宜，悉依本校</w:t>
      </w:r>
      <w:r w:rsidR="005A1162" w:rsidRPr="006C0694">
        <w:rPr>
          <w:rFonts w:ascii="標楷體" w:eastAsia="標楷體" w:hAnsi="標楷體" w:hint="eastAsia"/>
        </w:rPr>
        <w:t>相關規定及</w:t>
      </w:r>
      <w:r w:rsidR="008939C1" w:rsidRPr="006C0694">
        <w:rPr>
          <w:rFonts w:ascii="標楷體" w:eastAsia="標楷體" w:hAnsi="標楷體" w:hint="eastAsia"/>
        </w:rPr>
        <w:t>招生委員會決議辦理。</w:t>
      </w:r>
    </w:p>
    <w:p w:rsidR="00E62935" w:rsidRPr="001423C1" w:rsidRDefault="00331E56" w:rsidP="007B2691">
      <w:pPr>
        <w:jc w:val="right"/>
        <w:outlineLvl w:val="0"/>
        <w:rPr>
          <w:rFonts w:ascii="標楷體" w:eastAsia="標楷體" w:hAnsi="標楷體"/>
        </w:rPr>
      </w:pPr>
      <w:r w:rsidRPr="0052364C">
        <w:rPr>
          <w:rFonts w:ascii="標楷體" w:eastAsia="標楷體" w:hAnsi="標楷體"/>
          <w:sz w:val="28"/>
          <w:szCs w:val="28"/>
        </w:rPr>
        <w:br w:type="page"/>
      </w:r>
      <w:bookmarkStart w:id="11" w:name="附錄1"/>
      <w:r w:rsidR="00E62935" w:rsidRPr="001423C1">
        <w:rPr>
          <w:rFonts w:ascii="標楷體" w:eastAsia="標楷體" w:hAnsi="標楷體" w:hint="eastAsia"/>
        </w:rPr>
        <w:lastRenderedPageBreak/>
        <w:t>附錄一</w:t>
      </w:r>
      <w:bookmarkEnd w:id="11"/>
    </w:p>
    <w:p w:rsidR="00983653" w:rsidRDefault="001C78D1" w:rsidP="00983653">
      <w:pPr>
        <w:snapToGrid w:val="0"/>
        <w:spacing w:afterLines="50" w:after="120" w:line="0" w:lineRule="atLeast"/>
        <w:jc w:val="center"/>
        <w:rPr>
          <w:rFonts w:ascii="標楷體" w:eastAsia="標楷體" w:hAnsi="標楷體"/>
          <w:b/>
          <w:color w:val="000000"/>
          <w:sz w:val="36"/>
          <w:szCs w:val="36"/>
        </w:rPr>
      </w:pPr>
      <w:r>
        <w:rPr>
          <w:rFonts w:ascii="標楷體" w:eastAsia="標楷體" w:hAnsi="標楷體" w:hint="eastAsia"/>
          <w:b/>
          <w:color w:val="000000"/>
          <w:sz w:val="36"/>
          <w:szCs w:val="36"/>
        </w:rPr>
        <w:t>入學</w:t>
      </w:r>
      <w:r w:rsidR="00E9722D" w:rsidRPr="0052364C">
        <w:rPr>
          <w:rFonts w:ascii="標楷體" w:eastAsia="標楷體" w:hAnsi="標楷體"/>
          <w:b/>
          <w:color w:val="000000"/>
          <w:sz w:val="36"/>
          <w:szCs w:val="36"/>
        </w:rPr>
        <w:t>大學同等學力認定標準</w:t>
      </w:r>
      <w:r w:rsidR="00D627AA">
        <w:rPr>
          <w:rFonts w:ascii="標楷體" w:eastAsia="標楷體" w:hAnsi="標楷體" w:hint="eastAsia"/>
          <w:b/>
          <w:color w:val="000000"/>
          <w:sz w:val="36"/>
          <w:szCs w:val="36"/>
        </w:rPr>
        <w:t>(摘錄)</w:t>
      </w:r>
    </w:p>
    <w:p w:rsidR="00983653" w:rsidRDefault="00983653" w:rsidP="00983653">
      <w:pPr>
        <w:snapToGrid w:val="0"/>
        <w:spacing w:afterLines="50" w:after="120" w:line="0" w:lineRule="atLeast"/>
        <w:jc w:val="center"/>
        <w:rPr>
          <w:rFonts w:ascii="DFKaiShu-SB-Estd-BF" w:eastAsia="DFKaiShu-SB-Estd-BF" w:cs="DFKaiShu-SB-Estd-BF"/>
          <w:kern w:val="0"/>
          <w:sz w:val="18"/>
          <w:szCs w:val="18"/>
        </w:rPr>
      </w:pPr>
      <w:r>
        <w:rPr>
          <w:rFonts w:ascii="標楷體" w:eastAsia="標楷體" w:hAnsi="標楷體" w:hint="eastAsia"/>
          <w:b/>
          <w:color w:val="000000"/>
          <w:sz w:val="36"/>
          <w:szCs w:val="36"/>
        </w:rPr>
        <w:t xml:space="preserve">                          </w:t>
      </w:r>
      <w:r>
        <w:rPr>
          <w:rFonts w:hint="eastAsia"/>
          <w:kern w:val="0"/>
          <w:sz w:val="18"/>
          <w:szCs w:val="18"/>
        </w:rPr>
        <w:t>10</w:t>
      </w:r>
      <w:r>
        <w:rPr>
          <w:kern w:val="0"/>
          <w:sz w:val="18"/>
          <w:szCs w:val="18"/>
        </w:rPr>
        <w:t xml:space="preserve">2 </w:t>
      </w:r>
      <w:r>
        <w:rPr>
          <w:rFonts w:ascii="DFKaiShu-SB-Estd-BF" w:eastAsia="DFKaiShu-SB-Estd-BF" w:cs="DFKaiShu-SB-Estd-BF" w:hint="eastAsia"/>
          <w:kern w:val="0"/>
          <w:sz w:val="18"/>
          <w:szCs w:val="18"/>
        </w:rPr>
        <w:t>年</w:t>
      </w:r>
      <w:r>
        <w:rPr>
          <w:kern w:val="0"/>
          <w:sz w:val="18"/>
          <w:szCs w:val="18"/>
        </w:rPr>
        <w:t xml:space="preserve">4 </w:t>
      </w:r>
      <w:r>
        <w:rPr>
          <w:rFonts w:ascii="DFKaiShu-SB-Estd-BF" w:eastAsia="DFKaiShu-SB-Estd-BF" w:cs="DFKaiShu-SB-Estd-BF" w:hint="eastAsia"/>
          <w:kern w:val="0"/>
          <w:sz w:val="18"/>
          <w:szCs w:val="18"/>
        </w:rPr>
        <w:t>月</w:t>
      </w:r>
      <w:r>
        <w:rPr>
          <w:kern w:val="0"/>
          <w:sz w:val="18"/>
          <w:szCs w:val="18"/>
        </w:rPr>
        <w:t xml:space="preserve">3 </w:t>
      </w:r>
      <w:r>
        <w:rPr>
          <w:rFonts w:ascii="DFKaiShu-SB-Estd-BF" w:eastAsia="DFKaiShu-SB-Estd-BF" w:cs="DFKaiShu-SB-Estd-BF" w:hint="eastAsia"/>
          <w:kern w:val="0"/>
          <w:sz w:val="18"/>
          <w:szCs w:val="18"/>
        </w:rPr>
        <w:t>日教育部臺教高</w:t>
      </w:r>
      <w:r>
        <w:rPr>
          <w:kern w:val="0"/>
          <w:sz w:val="18"/>
          <w:szCs w:val="18"/>
        </w:rPr>
        <w:t>(</w:t>
      </w:r>
      <w:r>
        <w:rPr>
          <w:rFonts w:ascii="DFKaiShu-SB-Estd-BF" w:eastAsia="DFKaiShu-SB-Estd-BF" w:cs="DFKaiShu-SB-Estd-BF" w:hint="eastAsia"/>
          <w:kern w:val="0"/>
          <w:sz w:val="18"/>
          <w:szCs w:val="18"/>
        </w:rPr>
        <w:t>四</w:t>
      </w:r>
      <w:r>
        <w:rPr>
          <w:kern w:val="0"/>
          <w:sz w:val="18"/>
          <w:szCs w:val="18"/>
        </w:rPr>
        <w:t>)</w:t>
      </w:r>
      <w:r>
        <w:rPr>
          <w:rFonts w:ascii="DFKaiShu-SB-Estd-BF" w:eastAsia="DFKaiShu-SB-Estd-BF" w:cs="DFKaiShu-SB-Estd-BF" w:hint="eastAsia"/>
          <w:kern w:val="0"/>
          <w:sz w:val="18"/>
          <w:szCs w:val="18"/>
        </w:rPr>
        <w:t>字第</w:t>
      </w:r>
      <w:r>
        <w:rPr>
          <w:kern w:val="0"/>
          <w:sz w:val="18"/>
          <w:szCs w:val="18"/>
        </w:rPr>
        <w:t xml:space="preserve">1020046811C </w:t>
      </w:r>
      <w:r>
        <w:rPr>
          <w:rFonts w:ascii="DFKaiShu-SB-Estd-BF" w:eastAsia="DFKaiShu-SB-Estd-BF" w:cs="DFKaiShu-SB-Estd-BF" w:hint="eastAsia"/>
          <w:kern w:val="0"/>
          <w:sz w:val="18"/>
          <w:szCs w:val="18"/>
        </w:rPr>
        <w:t>號令修正</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bookmarkStart w:id="12" w:name="附錄2"/>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1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本標準依大學法第二十三條第四項規定訂定之。</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2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具下列資格之一者，得以同等學力報考大學學士班</w:t>
      </w:r>
      <w:r w:rsidRPr="006E37F4">
        <w:rPr>
          <w:rFonts w:ascii="標楷體" w:eastAsia="標楷體" w:hAnsi="標楷體" w:cs="細明體"/>
          <w:kern w:val="0"/>
          <w:lang w:val="zh-TW"/>
        </w:rPr>
        <w:t>(</w:t>
      </w:r>
      <w:r w:rsidRPr="006E37F4">
        <w:rPr>
          <w:rFonts w:ascii="標楷體" w:eastAsia="標楷體" w:hAnsi="標楷體" w:cs="細明體" w:hint="eastAsia"/>
          <w:kern w:val="0"/>
          <w:lang w:val="zh-TW"/>
        </w:rPr>
        <w:t>略</w:t>
      </w:r>
      <w:r w:rsidRPr="006E37F4">
        <w:rPr>
          <w:rFonts w:ascii="標楷體" w:eastAsia="標楷體" w:hAnsi="標楷體" w:cs="細明體"/>
          <w:kern w:val="0"/>
          <w:lang w:val="zh-TW"/>
        </w:rPr>
        <w:t>)</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3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具下列資格之一者，得以同等學力報考大學二年制學士班一年級新生入學</w:t>
      </w:r>
      <w:r w:rsidR="00040A0C" w:rsidRPr="006E37F4">
        <w:rPr>
          <w:rFonts w:ascii="標楷體" w:eastAsia="標楷體" w:hAnsi="標楷體" w:cs="細明體" w:hint="eastAsia"/>
          <w:kern w:val="0"/>
          <w:lang w:val="zh-TW"/>
        </w:rPr>
        <w:t>考試：</w:t>
      </w:r>
      <w:r w:rsidR="00040A0C" w:rsidRPr="006E37F4">
        <w:rPr>
          <w:rFonts w:ascii="標楷體" w:eastAsia="標楷體" w:hAnsi="標楷體" w:cs="細明體"/>
          <w:kern w:val="0"/>
          <w:lang w:val="zh-TW"/>
        </w:rPr>
        <w:t>(</w:t>
      </w:r>
      <w:r w:rsidR="00040A0C" w:rsidRPr="006E37F4">
        <w:rPr>
          <w:rFonts w:ascii="標楷體" w:eastAsia="標楷體" w:hAnsi="標楷體" w:cs="細明體" w:hint="eastAsia"/>
          <w:kern w:val="0"/>
          <w:lang w:val="zh-TW"/>
        </w:rPr>
        <w:t>略</w:t>
      </w:r>
      <w:r w:rsidR="00040A0C" w:rsidRPr="006E37F4">
        <w:rPr>
          <w:rFonts w:ascii="標楷體" w:eastAsia="標楷體" w:hAnsi="標楷體" w:cs="細明體"/>
          <w:kern w:val="0"/>
          <w:lang w:val="zh-TW"/>
        </w:rPr>
        <w:t>)</w:t>
      </w:r>
      <w:r w:rsidRPr="006E37F4">
        <w:rPr>
          <w:rFonts w:ascii="標楷體" w:eastAsia="標楷體" w:hAnsi="標楷體" w:cs="細明體"/>
          <w:kern w:val="0"/>
          <w:lang w:val="zh-TW"/>
        </w:rPr>
        <w:t xml:space="preserve">        </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4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具下列資格之一者，得以同等學力報考大學碩士班一年級新生入學考試：</w:t>
      </w:r>
    </w:p>
    <w:p w:rsidR="004941C6" w:rsidRPr="004941C6" w:rsidRDefault="006E37F4" w:rsidP="004941C6">
      <w:pPr>
        <w:pStyle w:val="af5"/>
        <w:numPr>
          <w:ilvl w:val="0"/>
          <w:numId w:val="26"/>
        </w:numPr>
        <w:tabs>
          <w:tab w:val="left" w:pos="5068"/>
        </w:tabs>
        <w:autoSpaceDE w:val="0"/>
        <w:autoSpaceDN w:val="0"/>
        <w:adjustRightInd w:val="0"/>
        <w:ind w:leftChars="0"/>
        <w:rPr>
          <w:rFonts w:ascii="標楷體" w:eastAsia="標楷體" w:hAnsi="標楷體" w:cs="細明體"/>
          <w:kern w:val="0"/>
          <w:lang w:val="zh-TW"/>
        </w:rPr>
      </w:pPr>
      <w:r w:rsidRPr="004941C6">
        <w:rPr>
          <w:rFonts w:ascii="標楷體" w:eastAsia="標楷體" w:hAnsi="標楷體" w:cs="細明體" w:hint="eastAsia"/>
          <w:kern w:val="0"/>
          <w:lang w:val="zh-TW"/>
        </w:rPr>
        <w:t>在學士班肄業，僅未修滿規定修業年限最後一年，因故退學或休學，</w:t>
      </w:r>
      <w:r w:rsidR="004941C6" w:rsidRPr="004941C6">
        <w:rPr>
          <w:rFonts w:ascii="標楷體" w:eastAsia="標楷體" w:hAnsi="標楷體" w:cs="細明體" w:hint="eastAsia"/>
          <w:kern w:val="0"/>
          <w:lang w:val="zh-TW"/>
        </w:rPr>
        <w:t>自規定修業年</w:t>
      </w:r>
    </w:p>
    <w:p w:rsidR="006E37F4" w:rsidRPr="004941C6" w:rsidRDefault="004941C6" w:rsidP="004941C6">
      <w:pPr>
        <w:pStyle w:val="af5"/>
        <w:tabs>
          <w:tab w:val="left" w:pos="5068"/>
        </w:tabs>
        <w:autoSpaceDE w:val="0"/>
        <w:autoSpaceDN w:val="0"/>
        <w:adjustRightInd w:val="0"/>
        <w:ind w:leftChars="0" w:left="840"/>
        <w:rPr>
          <w:rFonts w:ascii="標楷體" w:eastAsia="標楷體" w:hAnsi="標楷體" w:cs="細明體"/>
          <w:kern w:val="0"/>
          <w:lang w:val="zh-TW"/>
        </w:rPr>
      </w:pPr>
      <w:r w:rsidRPr="004941C6">
        <w:rPr>
          <w:rFonts w:ascii="標楷體" w:eastAsia="標楷體" w:hAnsi="標楷體" w:cs="細明體" w:hint="eastAsia"/>
          <w:kern w:val="0"/>
          <w:lang w:val="zh-TW"/>
        </w:rPr>
        <w:t>限</w:t>
      </w:r>
      <w:r w:rsidR="006E37F4" w:rsidRPr="004941C6">
        <w:rPr>
          <w:rFonts w:ascii="標楷體" w:eastAsia="標楷體" w:hAnsi="標楷體" w:cs="細明體" w:hint="eastAsia"/>
          <w:kern w:val="0"/>
          <w:lang w:val="zh-TW"/>
        </w:rPr>
        <w:t>最後一年之始日起算已滿二年，持有附歷年成績單之修業證明書或休學證明書。</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二、修滿學士班規定修業年限，因故未能畢業，自規定修業年限最後一年</w:t>
      </w:r>
      <w:r w:rsidR="004941C6" w:rsidRPr="006E37F4">
        <w:rPr>
          <w:rFonts w:ascii="標楷體" w:eastAsia="標楷體" w:hAnsi="標楷體" w:cs="細明體" w:hint="eastAsia"/>
          <w:kern w:val="0"/>
          <w:lang w:val="zh-TW"/>
        </w:rPr>
        <w:t>之末日起算</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已滿一年，持有附歷年成績單之修業證明書或休學證明書。</w:t>
      </w:r>
      <w:r w:rsidRPr="006E37F4">
        <w:rPr>
          <w:rFonts w:ascii="標楷體" w:eastAsia="標楷體" w:hAnsi="標楷體" w:cs="細明體"/>
          <w:kern w:val="0"/>
          <w:lang w:val="zh-TW"/>
        </w:rPr>
        <w:t xml:space="preserve"> </w:t>
      </w:r>
    </w:p>
    <w:p w:rsidR="004941C6" w:rsidRPr="004941C6" w:rsidRDefault="006E37F4" w:rsidP="004941C6">
      <w:pPr>
        <w:pStyle w:val="af5"/>
        <w:numPr>
          <w:ilvl w:val="0"/>
          <w:numId w:val="26"/>
        </w:numPr>
        <w:tabs>
          <w:tab w:val="left" w:pos="5068"/>
        </w:tabs>
        <w:autoSpaceDE w:val="0"/>
        <w:autoSpaceDN w:val="0"/>
        <w:adjustRightInd w:val="0"/>
        <w:ind w:leftChars="0"/>
        <w:rPr>
          <w:rFonts w:ascii="標楷體" w:eastAsia="標楷體" w:hAnsi="標楷體" w:cs="細明體"/>
          <w:kern w:val="0"/>
          <w:lang w:val="zh-TW"/>
        </w:rPr>
      </w:pPr>
      <w:r w:rsidRPr="004941C6">
        <w:rPr>
          <w:rFonts w:ascii="標楷體" w:eastAsia="標楷體" w:hAnsi="標楷體" w:cs="細明體" w:hint="eastAsia"/>
          <w:kern w:val="0"/>
          <w:lang w:val="zh-TW"/>
        </w:rPr>
        <w:t>在大學規定修業年限六年（含實習）以上之學士班修滿四年課程，且</w:t>
      </w:r>
      <w:r w:rsidR="004941C6" w:rsidRPr="004941C6">
        <w:rPr>
          <w:rFonts w:ascii="標楷體" w:eastAsia="標楷體" w:hAnsi="標楷體" w:cs="細明體" w:hint="eastAsia"/>
          <w:kern w:val="0"/>
          <w:lang w:val="zh-TW"/>
        </w:rPr>
        <w:t>已修畢畢業</w:t>
      </w:r>
    </w:p>
    <w:p w:rsidR="006E37F4" w:rsidRPr="006E37F4" w:rsidRDefault="004941C6" w:rsidP="004941C6">
      <w:pPr>
        <w:pStyle w:val="af5"/>
        <w:tabs>
          <w:tab w:val="left" w:pos="5068"/>
        </w:tabs>
        <w:autoSpaceDE w:val="0"/>
        <w:autoSpaceDN w:val="0"/>
        <w:adjustRightInd w:val="0"/>
        <w:ind w:leftChars="0" w:left="840"/>
        <w:rPr>
          <w:rFonts w:ascii="標楷體" w:eastAsia="標楷體" w:hAnsi="標楷體" w:cs="細明體"/>
          <w:kern w:val="0"/>
          <w:lang w:val="zh-TW"/>
        </w:rPr>
      </w:pPr>
      <w:r w:rsidRPr="004941C6">
        <w:rPr>
          <w:rFonts w:ascii="標楷體" w:eastAsia="標楷體" w:hAnsi="標楷體" w:cs="細明體" w:hint="eastAsia"/>
          <w:kern w:val="0"/>
          <w:lang w:val="zh-TW"/>
        </w:rPr>
        <w:t>應修</w:t>
      </w:r>
      <w:r w:rsidR="006E37F4" w:rsidRPr="006E37F4">
        <w:rPr>
          <w:rFonts w:ascii="標楷體" w:eastAsia="標楷體" w:hAnsi="標楷體" w:cs="細明體" w:hint="eastAsia"/>
          <w:kern w:val="0"/>
          <w:lang w:val="zh-TW"/>
        </w:rPr>
        <w:t>學分一百二十八學分以上。</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四、取得專科學校畢業證書後，其為三年制者經離校二年以上；二年制或</w:t>
      </w:r>
      <w:r w:rsidR="004941C6" w:rsidRPr="006E37F4">
        <w:rPr>
          <w:rFonts w:ascii="標楷體" w:eastAsia="標楷體" w:hAnsi="標楷體" w:cs="細明體" w:hint="eastAsia"/>
          <w:kern w:val="0"/>
          <w:lang w:val="zh-TW"/>
        </w:rPr>
        <w:t>五年制者</w:t>
      </w:r>
    </w:p>
    <w:p w:rsidR="004941C6"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經離校三年以上；取得專科進修（補習）學校資格證明書、專科進修學校畢業證書</w:t>
      </w:r>
    </w:p>
    <w:p w:rsidR="004941C6" w:rsidRDefault="004941C6"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006E37F4" w:rsidRPr="006E37F4">
        <w:rPr>
          <w:rFonts w:ascii="標楷體" w:eastAsia="標楷體" w:hAnsi="標楷體" w:cs="細明體" w:hint="eastAsia"/>
          <w:kern w:val="0"/>
          <w:lang w:val="zh-TW"/>
        </w:rPr>
        <w:t>或專科學校畢業程度自學進修學力鑑定考試及格證書者，比照二年制專科學校辦理。</w:t>
      </w:r>
    </w:p>
    <w:p w:rsidR="006E37F4" w:rsidRPr="006E37F4" w:rsidRDefault="004941C6"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006E37F4" w:rsidRPr="006E37F4">
        <w:rPr>
          <w:rFonts w:ascii="標楷體" w:eastAsia="標楷體" w:hAnsi="標楷體" w:cs="細明體" w:hint="eastAsia"/>
          <w:kern w:val="0"/>
          <w:lang w:val="zh-TW"/>
        </w:rPr>
        <w:t>各校並得依實際需要，另增訂相關工作經驗、最低工作年資之規定。</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五、下列國家考試及格，持有及格證書：</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（一）公務人員高等考試或一等、二等、三等特種考試及格。</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（二）專門職業及技術人員高等考試或相當等級之特種考試及格。</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六、技能檢定合格，有下列資格之一，持有證書及證明文件：</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（一）取得甲級技術士證或相當於甲級之單一級技術士證後，從事相關工作經驗三年以上。</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（二）技能檢定職類以乙級為最高級別者，取得乙級技術士證或相當於乙</w:t>
      </w:r>
      <w:r w:rsidR="004941C6" w:rsidRPr="006E37F4">
        <w:rPr>
          <w:rFonts w:ascii="標楷體" w:eastAsia="標楷體" w:hAnsi="標楷體" w:cs="細明體" w:hint="eastAsia"/>
          <w:kern w:val="0"/>
          <w:lang w:val="zh-TW"/>
        </w:rPr>
        <w:t>級之單一級</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技術士證後，從事相關工作經驗五年以上。</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5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曾於大學校院擔任專業技術人員、於專科學校擔任專業及技術教師，或於</w:t>
      </w:r>
      <w:r w:rsidR="004941C6" w:rsidRPr="006E37F4">
        <w:rPr>
          <w:rFonts w:ascii="標楷體" w:eastAsia="標楷體" w:hAnsi="標楷體" w:cs="細明體" w:hint="eastAsia"/>
          <w:kern w:val="0"/>
          <w:lang w:val="zh-TW"/>
        </w:rPr>
        <w:t>職業學校</w:t>
      </w:r>
    </w:p>
    <w:p w:rsidR="004941C6"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擔任技術及專業教師，經大學校級招生委員會審議通過，得以同等學力報考前三條</w:t>
      </w:r>
    </w:p>
    <w:p w:rsidR="006E37F4" w:rsidRDefault="004941C6"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006E37F4" w:rsidRPr="006E37F4">
        <w:rPr>
          <w:rFonts w:ascii="標楷體" w:eastAsia="標楷體" w:hAnsi="標楷體" w:cs="細明體" w:hint="eastAsia"/>
          <w:kern w:val="0"/>
          <w:lang w:val="zh-TW"/>
        </w:rPr>
        <w:t>所定新生入學考試。</w:t>
      </w:r>
    </w:p>
    <w:p w:rsidR="008062A4" w:rsidRPr="006E37F4" w:rsidRDefault="008062A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6 </w:t>
      </w:r>
      <w:r w:rsidRPr="006E37F4">
        <w:rPr>
          <w:rFonts w:ascii="標楷體" w:eastAsia="標楷體" w:hAnsi="標楷體" w:cs="細明體" w:hint="eastAsia"/>
          <w:kern w:val="0"/>
          <w:lang w:val="zh-TW"/>
        </w:rPr>
        <w:t>條</w:t>
      </w:r>
      <w:r w:rsidR="008062A4">
        <w:rPr>
          <w:rFonts w:ascii="標楷體" w:eastAsia="標楷體" w:hAnsi="標楷體" w:cs="細明體" w:hint="eastAsia"/>
          <w:kern w:val="0"/>
          <w:lang w:val="zh-TW"/>
        </w:rPr>
        <w:t xml:space="preserve"> </w:t>
      </w:r>
      <w:r w:rsidRPr="006E37F4">
        <w:rPr>
          <w:rFonts w:ascii="標楷體" w:eastAsia="標楷體" w:hAnsi="標楷體" w:cs="細明體" w:hint="eastAsia"/>
          <w:kern w:val="0"/>
          <w:lang w:val="zh-TW"/>
        </w:rPr>
        <w:t>大學經教育部核可後，就專業領域具卓越成就表現者，經校級招生委員會</w:t>
      </w:r>
      <w:r w:rsidR="004941C6" w:rsidRPr="006E37F4">
        <w:rPr>
          <w:rFonts w:ascii="標楷體" w:eastAsia="標楷體" w:hAnsi="標楷體" w:cs="細明體" w:hint="eastAsia"/>
          <w:kern w:val="0"/>
          <w:lang w:val="zh-TW"/>
        </w:rPr>
        <w:t>審議通過，</w:t>
      </w:r>
    </w:p>
    <w:p w:rsid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得准其以同等學力報考第二條至第四條所定新生入學考試。</w:t>
      </w:r>
    </w:p>
    <w:p w:rsidR="008062A4" w:rsidRPr="006E37F4" w:rsidRDefault="008062A4" w:rsidP="006E37F4">
      <w:pPr>
        <w:tabs>
          <w:tab w:val="left" w:pos="5068"/>
        </w:tabs>
        <w:autoSpaceDE w:val="0"/>
        <w:autoSpaceDN w:val="0"/>
        <w:adjustRightInd w:val="0"/>
        <w:rPr>
          <w:rFonts w:ascii="標楷體" w:eastAsia="標楷體" w:hAnsi="標楷體" w:cs="細明體"/>
          <w:kern w:val="0"/>
          <w:lang w:val="zh-TW"/>
        </w:rPr>
      </w:pPr>
    </w:p>
    <w:p w:rsid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7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具下列資格之一者，得以同等學力報考大學博士班一年級新生入學考試：</w:t>
      </w:r>
      <w:r w:rsidRPr="006E37F4">
        <w:rPr>
          <w:rFonts w:ascii="標楷體" w:eastAsia="標楷體" w:hAnsi="標楷體" w:cs="細明體"/>
          <w:kern w:val="0"/>
          <w:lang w:val="zh-TW"/>
        </w:rPr>
        <w:t>(</w:t>
      </w:r>
      <w:r w:rsidRPr="006E37F4">
        <w:rPr>
          <w:rFonts w:ascii="標楷體" w:eastAsia="標楷體" w:hAnsi="標楷體" w:cs="細明體" w:hint="eastAsia"/>
          <w:kern w:val="0"/>
          <w:lang w:val="zh-TW"/>
        </w:rPr>
        <w:t>略</w:t>
      </w:r>
      <w:r w:rsidRPr="006E37F4">
        <w:rPr>
          <w:rFonts w:ascii="標楷體" w:eastAsia="標楷體" w:hAnsi="標楷體" w:cs="細明體"/>
          <w:kern w:val="0"/>
          <w:lang w:val="zh-TW"/>
        </w:rPr>
        <w:t>)</w:t>
      </w:r>
    </w:p>
    <w:p w:rsidR="008062A4" w:rsidRPr="006E37F4" w:rsidRDefault="008062A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8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持國外或香港、澳門高級中等學校學歷，符合大學辦理國外學歷採認辦法</w:t>
      </w:r>
      <w:r w:rsidR="004941C6" w:rsidRPr="006E37F4">
        <w:rPr>
          <w:rFonts w:ascii="標楷體" w:eastAsia="標楷體" w:hAnsi="標楷體" w:cs="細明體" w:hint="eastAsia"/>
          <w:kern w:val="0"/>
          <w:lang w:val="zh-TW"/>
        </w:rPr>
        <w:t>或香港澳門</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學歷檢覈及採認辦法規定者，得準用第二條第一款規定辦理。</w:t>
      </w:r>
    </w:p>
    <w:p w:rsidR="0050734E"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畢業年級相當於國內高級中等學校二年級之國外或香港、澳門同級同類學</w:t>
      </w:r>
      <w:r w:rsidR="004941C6" w:rsidRPr="006E37F4">
        <w:rPr>
          <w:rFonts w:ascii="標楷體" w:eastAsia="標楷體" w:hAnsi="標楷體" w:cs="細明體" w:hint="eastAsia"/>
          <w:kern w:val="0"/>
          <w:lang w:val="zh-TW"/>
        </w:rPr>
        <w:t>校畢業生，</w:t>
      </w:r>
    </w:p>
    <w:p w:rsidR="006E37F4" w:rsidRPr="006E37F4" w:rsidRDefault="0050734E"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004941C6" w:rsidRPr="006E37F4">
        <w:rPr>
          <w:rFonts w:ascii="標楷體" w:eastAsia="標楷體" w:hAnsi="標楷體" w:cs="細明體" w:hint="eastAsia"/>
          <w:kern w:val="0"/>
          <w:lang w:val="zh-TW"/>
        </w:rPr>
        <w:t>得以</w:t>
      </w:r>
      <w:r w:rsidR="006E37F4" w:rsidRPr="006E37F4">
        <w:rPr>
          <w:rFonts w:ascii="標楷體" w:eastAsia="標楷體" w:hAnsi="標楷體" w:cs="細明體" w:hint="eastAsia"/>
          <w:kern w:val="0"/>
          <w:lang w:val="zh-TW"/>
        </w:rPr>
        <w:t>同等學力報考大學學士班一年級新生入學考試。但大學應</w:t>
      </w:r>
      <w:r w:rsidRPr="006E37F4">
        <w:rPr>
          <w:rFonts w:ascii="標楷體" w:eastAsia="標楷體" w:hAnsi="標楷體" w:cs="細明體" w:hint="eastAsia"/>
          <w:kern w:val="0"/>
          <w:lang w:val="zh-TW"/>
        </w:rPr>
        <w:t>增加其畢業應修學分，</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或延長其修業年限。</w:t>
      </w:r>
    </w:p>
    <w:p w:rsidR="00DE7B85"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畢業年級高於相當國內高級中等學校之國外或香港、澳門同級同類學校肄</w:t>
      </w:r>
      <w:r w:rsidR="00DE7B85" w:rsidRPr="006E37F4">
        <w:rPr>
          <w:rFonts w:ascii="標楷體" w:eastAsia="標楷體" w:hAnsi="標楷體" w:cs="細明體" w:hint="eastAsia"/>
          <w:kern w:val="0"/>
          <w:lang w:val="zh-TW"/>
        </w:rPr>
        <w:t>業生，修滿相當</w:t>
      </w:r>
    </w:p>
    <w:p w:rsidR="006E37F4" w:rsidRPr="006E37F4" w:rsidRDefault="00DE7B85"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Pr="006E37F4">
        <w:rPr>
          <w:rFonts w:ascii="標楷體" w:eastAsia="標楷體" w:hAnsi="標楷體" w:cs="細明體" w:hint="eastAsia"/>
          <w:kern w:val="0"/>
          <w:lang w:val="zh-TW"/>
        </w:rPr>
        <w:t>於</w:t>
      </w:r>
      <w:r w:rsidR="006E37F4" w:rsidRPr="006E37F4">
        <w:rPr>
          <w:rFonts w:ascii="標楷體" w:eastAsia="標楷體" w:hAnsi="標楷體" w:cs="細明體" w:hint="eastAsia"/>
          <w:kern w:val="0"/>
          <w:lang w:val="zh-TW"/>
        </w:rPr>
        <w:t>國內高級中等學校修業年限以下年級者，得準用第二條</w:t>
      </w:r>
      <w:r w:rsidRPr="006E37F4">
        <w:rPr>
          <w:rFonts w:ascii="標楷體" w:eastAsia="標楷體" w:hAnsi="標楷體" w:cs="細明體" w:hint="eastAsia"/>
          <w:kern w:val="0"/>
          <w:lang w:val="zh-TW"/>
        </w:rPr>
        <w:t>第一款規定辦理。</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持國外或香港、澳門學士學位，符合大學辦理國外學歷採認辦法或香港澳</w:t>
      </w:r>
      <w:r w:rsidR="00DE7B85" w:rsidRPr="006E37F4">
        <w:rPr>
          <w:rFonts w:ascii="標楷體" w:eastAsia="標楷體" w:hAnsi="標楷體" w:cs="細明體" w:hint="eastAsia"/>
          <w:kern w:val="0"/>
          <w:lang w:val="zh-TW"/>
        </w:rPr>
        <w:t>門學歷檢覈</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及採認辦法規定者，得準用前條第一項第三款及第四款規定辦理。</w:t>
      </w:r>
      <w:r w:rsidRPr="006E37F4">
        <w:rPr>
          <w:rFonts w:ascii="標楷體" w:eastAsia="標楷體" w:hAnsi="標楷體" w:cs="細明體"/>
          <w:kern w:val="0"/>
          <w:lang w:val="zh-TW"/>
        </w:rPr>
        <w:t xml:space="preserve">  </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持國外或香港、澳門專科以上學校畢肄業學歷，其畢肄業學校經教育部列</w:t>
      </w:r>
      <w:r w:rsidR="00DE7B85" w:rsidRPr="006E37F4">
        <w:rPr>
          <w:rFonts w:ascii="標楷體" w:eastAsia="標楷體" w:hAnsi="標楷體" w:cs="細明體" w:hint="eastAsia"/>
          <w:kern w:val="0"/>
          <w:lang w:val="zh-TW"/>
        </w:rPr>
        <w:t>入參考名冊或</w:t>
      </w:r>
    </w:p>
    <w:p w:rsidR="00DE7B85"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為當地國政府權責機關或專業評鑑團體所認可，且入學資格、修業年限及修習課程均與</w:t>
      </w:r>
    </w:p>
    <w:p w:rsidR="006E37F4" w:rsidRPr="006E37F4" w:rsidRDefault="00DE7B85"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006E37F4" w:rsidRPr="006E37F4">
        <w:rPr>
          <w:rFonts w:ascii="標楷體" w:eastAsia="標楷體" w:hAnsi="標楷體" w:cs="細明體" w:hint="eastAsia"/>
          <w:kern w:val="0"/>
          <w:lang w:val="zh-TW"/>
        </w:rPr>
        <w:t>我國同級同類學校規定相當，並經各大學招生</w:t>
      </w:r>
      <w:r w:rsidRPr="006E37F4">
        <w:rPr>
          <w:rFonts w:ascii="標楷體" w:eastAsia="標楷體" w:hAnsi="標楷體" w:cs="細明體" w:hint="eastAsia"/>
          <w:kern w:val="0"/>
          <w:lang w:val="zh-TW"/>
        </w:rPr>
        <w:t>委員會審議後認定為相當國內同級同類學校</w:t>
      </w:r>
    </w:p>
    <w:p w:rsidR="00DE7B85"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修業年級者，得準用第二條第二款、第三條第一款至第四款、第四條第一款至第四款</w:t>
      </w:r>
    </w:p>
    <w:p w:rsidR="006E37F4" w:rsidRPr="006E37F4" w:rsidRDefault="00DE7B85"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lastRenderedPageBreak/>
        <w:t xml:space="preserve">    </w:t>
      </w:r>
      <w:r w:rsidR="006E37F4" w:rsidRPr="006E37F4">
        <w:rPr>
          <w:rFonts w:ascii="標楷體" w:eastAsia="標楷體" w:hAnsi="標楷體" w:cs="細明體" w:hint="eastAsia"/>
          <w:kern w:val="0"/>
          <w:lang w:val="zh-TW"/>
        </w:rPr>
        <w:t>及前條第一項第一</w:t>
      </w:r>
      <w:r w:rsidRPr="006E37F4">
        <w:rPr>
          <w:rFonts w:ascii="標楷體" w:eastAsia="標楷體" w:hAnsi="標楷體" w:cs="細明體" w:hint="eastAsia"/>
          <w:kern w:val="0"/>
          <w:lang w:val="zh-TW"/>
        </w:rPr>
        <w:t>款及第二款規定辦理。</w:t>
      </w:r>
      <w:r w:rsidR="006E37F4" w:rsidRPr="006E37F4">
        <w:rPr>
          <w:rFonts w:ascii="標楷體" w:eastAsia="標楷體" w:hAnsi="標楷體" w:cs="細明體"/>
          <w:kern w:val="0"/>
          <w:lang w:val="zh-TW"/>
        </w:rPr>
        <w:t xml:space="preserve">    </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持前項香港、澳門學校副學士學位證書及歷年成績單，或高級文憑及歷年</w:t>
      </w:r>
      <w:r w:rsidR="00DE7B85" w:rsidRPr="006E37F4">
        <w:rPr>
          <w:rFonts w:ascii="標楷體" w:eastAsia="標楷體" w:hAnsi="標楷體" w:cs="細明體" w:hint="eastAsia"/>
          <w:kern w:val="0"/>
          <w:lang w:val="zh-TW"/>
        </w:rPr>
        <w:t>成績單，</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00DE7B85">
        <w:rPr>
          <w:rFonts w:ascii="標楷體" w:eastAsia="標楷體" w:hAnsi="標楷體" w:cs="細明體" w:hint="eastAsia"/>
          <w:kern w:val="0"/>
          <w:lang w:val="zh-TW"/>
        </w:rPr>
        <w:t xml:space="preserve"> </w:t>
      </w:r>
      <w:r w:rsidRPr="006E37F4">
        <w:rPr>
          <w:rFonts w:ascii="標楷體" w:eastAsia="標楷體" w:hAnsi="標楷體" w:cs="細明體" w:hint="eastAsia"/>
          <w:kern w:val="0"/>
          <w:lang w:val="zh-TW"/>
        </w:rPr>
        <w:t>得以同等學力報考科技大學、技術學院二年制學士班一年級新生</w:t>
      </w:r>
      <w:r w:rsidR="00DE7B85" w:rsidRPr="006E37F4">
        <w:rPr>
          <w:rFonts w:ascii="標楷體" w:eastAsia="標楷體" w:hAnsi="標楷體" w:cs="細明體" w:hint="eastAsia"/>
          <w:kern w:val="0"/>
          <w:lang w:val="zh-TW"/>
        </w:rPr>
        <w:t>入學考試。</w:t>
      </w:r>
      <w:r w:rsidRPr="006E37F4">
        <w:rPr>
          <w:rFonts w:ascii="標楷體" w:eastAsia="標楷體" w:hAnsi="標楷體" w:cs="細明體"/>
          <w:kern w:val="0"/>
          <w:lang w:val="zh-TW"/>
        </w:rPr>
        <w:t xml:space="preserve">    </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第五項國外或香港、澳門專科以上學校畢肄業學歷證件及成績證明、前項</w:t>
      </w:r>
      <w:r w:rsidR="00DE7B85" w:rsidRPr="006E37F4">
        <w:rPr>
          <w:rFonts w:ascii="標楷體" w:eastAsia="標楷體" w:hAnsi="標楷體" w:cs="細明體" w:hint="eastAsia"/>
          <w:kern w:val="0"/>
          <w:lang w:val="zh-TW"/>
        </w:rPr>
        <w:t>香港、澳門</w:t>
      </w:r>
    </w:p>
    <w:p w:rsidR="00DE7B85"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副學士學位證書及歷年成績單，或高級文憑及歷年成績單，應</w:t>
      </w:r>
      <w:r w:rsidR="00DE7B85" w:rsidRPr="006E37F4">
        <w:rPr>
          <w:rFonts w:ascii="標楷體" w:eastAsia="標楷體" w:hAnsi="標楷體" w:cs="細明體" w:hint="eastAsia"/>
          <w:kern w:val="0"/>
          <w:lang w:val="zh-TW"/>
        </w:rPr>
        <w:t>經我國駐外使領館、代表</w:t>
      </w:r>
    </w:p>
    <w:p w:rsidR="006E37F4" w:rsidRPr="006E37F4" w:rsidRDefault="00DE7B85" w:rsidP="006E37F4">
      <w:pPr>
        <w:tabs>
          <w:tab w:val="left" w:pos="5068"/>
        </w:tabs>
        <w:autoSpaceDE w:val="0"/>
        <w:autoSpaceDN w:val="0"/>
        <w:adjustRightInd w:val="0"/>
        <w:rPr>
          <w:rFonts w:ascii="標楷體" w:eastAsia="標楷體" w:hAnsi="標楷體" w:cs="細明體"/>
          <w:kern w:val="0"/>
          <w:lang w:val="zh-TW"/>
        </w:rPr>
      </w:pPr>
      <w:r>
        <w:rPr>
          <w:rFonts w:ascii="標楷體" w:eastAsia="標楷體" w:hAnsi="標楷體" w:cs="細明體" w:hint="eastAsia"/>
          <w:kern w:val="0"/>
          <w:lang w:val="zh-TW"/>
        </w:rPr>
        <w:t xml:space="preserve">    </w:t>
      </w:r>
      <w:r w:rsidRPr="006E37F4">
        <w:rPr>
          <w:rFonts w:ascii="標楷體" w:eastAsia="標楷體" w:hAnsi="標楷體" w:cs="細明體" w:hint="eastAsia"/>
          <w:kern w:val="0"/>
          <w:lang w:val="zh-TW"/>
        </w:rPr>
        <w:t>處</w:t>
      </w:r>
      <w:r w:rsidR="006E37F4" w:rsidRPr="006E37F4">
        <w:rPr>
          <w:rFonts w:ascii="標楷體" w:eastAsia="標楷體" w:hAnsi="標楷體" w:cs="細明體" w:hint="eastAsia"/>
          <w:kern w:val="0"/>
          <w:lang w:val="zh-TW"/>
        </w:rPr>
        <w:t>、辦事處或其他經外交部授權機構，或行政院在香港、澳門設立或指定機構驗證。</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9 </w:t>
      </w:r>
      <w:r w:rsidRPr="006E37F4">
        <w:rPr>
          <w:rFonts w:ascii="標楷體" w:eastAsia="標楷體" w:hAnsi="標楷體" w:cs="細明體" w:hint="eastAsia"/>
          <w:kern w:val="0"/>
          <w:lang w:val="zh-TW"/>
        </w:rPr>
        <w:t>條軍警校院學歷，依教育部核准比敘之規定辦理。</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10 </w:t>
      </w:r>
      <w:r w:rsidRPr="006E37F4">
        <w:rPr>
          <w:rFonts w:ascii="標楷體" w:eastAsia="標楷體" w:hAnsi="標楷體" w:cs="細明體" w:hint="eastAsia"/>
          <w:kern w:val="0"/>
          <w:lang w:val="zh-TW"/>
        </w:rPr>
        <w:t>條本標準所定年數起迄計算方式，除下列情形者外，自規定起算日，計算至</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報考當學年度註冊截止日為止：</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一、離校或休學年數之計算：自歷年成績單、修業證明書、轉學證明書或</w:t>
      </w:r>
      <w:r w:rsidR="00DE7B85" w:rsidRPr="006E37F4">
        <w:rPr>
          <w:rFonts w:ascii="標楷體" w:eastAsia="標楷體" w:hAnsi="標楷體" w:cs="細明體" w:hint="eastAsia"/>
          <w:kern w:val="0"/>
          <w:lang w:val="zh-TW"/>
        </w:rPr>
        <w:t>休學證明書</w:t>
      </w: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所載最後修滿學期之末日，起算至報考當學年度註冊截止日為止。</w:t>
      </w:r>
      <w:r w:rsidRPr="006E37F4">
        <w:rPr>
          <w:rFonts w:ascii="標楷體" w:eastAsia="標楷體" w:hAnsi="標楷體" w:cs="細明體"/>
          <w:kern w:val="0"/>
          <w:lang w:val="zh-TW"/>
        </w:rPr>
        <w:t xml:space="preserve">      </w:t>
      </w:r>
    </w:p>
    <w:p w:rsidR="00DE7B85" w:rsidRPr="00FA0950" w:rsidRDefault="00FA0950" w:rsidP="00FA0950">
      <w:pPr>
        <w:tabs>
          <w:tab w:val="left" w:pos="5068"/>
        </w:tabs>
        <w:autoSpaceDE w:val="0"/>
        <w:autoSpaceDN w:val="0"/>
        <w:adjustRightInd w:val="0"/>
        <w:ind w:left="360"/>
        <w:rPr>
          <w:rFonts w:ascii="標楷體" w:eastAsia="標楷體" w:hAnsi="標楷體" w:cs="細明體"/>
          <w:kern w:val="0"/>
          <w:lang w:val="zh-TW"/>
        </w:rPr>
      </w:pPr>
      <w:r w:rsidRPr="00FA0950">
        <w:rPr>
          <w:rFonts w:ascii="標楷體" w:eastAsia="標楷體" w:hAnsi="標楷體" w:cs="細明體" w:hint="eastAsia"/>
          <w:kern w:val="0"/>
          <w:highlight w:val="lightGray"/>
          <w:lang w:val="zh-TW"/>
        </w:rPr>
        <w:t>二</w:t>
      </w:r>
      <w:r>
        <w:rPr>
          <w:rFonts w:ascii="標楷體" w:eastAsia="標楷體" w:hAnsi="標楷體" w:cs="細明體" w:hint="eastAsia"/>
          <w:kern w:val="0"/>
          <w:highlight w:val="lightGray"/>
          <w:lang w:val="zh-TW"/>
        </w:rPr>
        <w:t>、</w:t>
      </w:r>
      <w:r w:rsidR="006E37F4" w:rsidRPr="00FA0950">
        <w:rPr>
          <w:rFonts w:ascii="標楷體" w:eastAsia="標楷體" w:hAnsi="標楷體" w:cs="細明體" w:hint="eastAsia"/>
          <w:kern w:val="0"/>
          <w:lang w:val="zh-TW"/>
        </w:rPr>
        <w:t>專業訓練及從事相關工作年數之計算：以專業訓練或相關工作之證明</w:t>
      </w:r>
      <w:r w:rsidR="00DE7B85" w:rsidRPr="00FA0950">
        <w:rPr>
          <w:rFonts w:ascii="標楷體" w:eastAsia="標楷體" w:hAnsi="標楷體" w:cs="細明體" w:hint="eastAsia"/>
          <w:kern w:val="0"/>
          <w:lang w:val="zh-TW"/>
        </w:rPr>
        <w:t>上所載開始</w:t>
      </w:r>
    </w:p>
    <w:p w:rsidR="006E37F4" w:rsidRDefault="00DE7B85" w:rsidP="00DE7B85">
      <w:pPr>
        <w:pStyle w:val="af5"/>
        <w:tabs>
          <w:tab w:val="left" w:pos="5068"/>
        </w:tabs>
        <w:autoSpaceDE w:val="0"/>
        <w:autoSpaceDN w:val="0"/>
        <w:adjustRightInd w:val="0"/>
        <w:ind w:leftChars="0" w:left="840"/>
        <w:rPr>
          <w:rFonts w:ascii="標楷體" w:eastAsia="標楷體" w:hAnsi="標楷體" w:cs="細明體"/>
          <w:kern w:val="0"/>
          <w:lang w:val="zh-TW"/>
        </w:rPr>
      </w:pPr>
      <w:r w:rsidRPr="00DE7B85">
        <w:rPr>
          <w:rFonts w:ascii="標楷體" w:eastAsia="標楷體" w:hAnsi="標楷體" w:cs="細明體" w:hint="eastAsia"/>
          <w:kern w:val="0"/>
          <w:lang w:val="zh-TW"/>
        </w:rPr>
        <w:t>日期，</w:t>
      </w:r>
      <w:r w:rsidR="006E37F4" w:rsidRPr="006E37F4">
        <w:rPr>
          <w:rFonts w:ascii="標楷體" w:eastAsia="標楷體" w:hAnsi="標楷體" w:cs="細明體" w:hint="eastAsia"/>
          <w:kern w:val="0"/>
          <w:lang w:val="zh-TW"/>
        </w:rPr>
        <w:t>起算至報考當學年度註冊截止日為止。</w:t>
      </w:r>
    </w:p>
    <w:p w:rsidR="008062A4" w:rsidRPr="006E37F4" w:rsidRDefault="008062A4" w:rsidP="006E37F4">
      <w:pPr>
        <w:tabs>
          <w:tab w:val="left" w:pos="5068"/>
        </w:tabs>
        <w:autoSpaceDE w:val="0"/>
        <w:autoSpaceDN w:val="0"/>
        <w:adjustRightInd w:val="0"/>
        <w:rPr>
          <w:rFonts w:ascii="標楷體" w:eastAsia="標楷體" w:hAnsi="標楷體" w:cs="細明體"/>
          <w:kern w:val="0"/>
          <w:lang w:val="zh-TW"/>
        </w:rPr>
      </w:pPr>
    </w:p>
    <w:p w:rsidR="006E37F4" w:rsidRPr="006E37F4" w:rsidRDefault="006E37F4" w:rsidP="006E37F4">
      <w:pPr>
        <w:tabs>
          <w:tab w:val="left" w:pos="5068"/>
        </w:tabs>
        <w:autoSpaceDE w:val="0"/>
        <w:autoSpaceDN w:val="0"/>
        <w:adjustRightInd w:val="0"/>
        <w:rPr>
          <w:rFonts w:ascii="標楷體" w:eastAsia="標楷體" w:hAnsi="標楷體" w:cs="細明體"/>
          <w:kern w:val="0"/>
          <w:lang w:val="zh-TW"/>
        </w:rPr>
      </w:pPr>
      <w:r w:rsidRPr="006E37F4">
        <w:rPr>
          <w:rFonts w:ascii="標楷體" w:eastAsia="標楷體" w:hAnsi="標楷體" w:cs="細明體" w:hint="eastAsia"/>
          <w:kern w:val="0"/>
          <w:lang w:val="zh-TW"/>
        </w:rPr>
        <w:t>第</w:t>
      </w:r>
      <w:r w:rsidRPr="006E37F4">
        <w:rPr>
          <w:rFonts w:ascii="標楷體" w:eastAsia="標楷體" w:hAnsi="標楷體" w:cs="細明體"/>
          <w:kern w:val="0"/>
          <w:lang w:val="zh-TW"/>
        </w:rPr>
        <w:t xml:space="preserve"> 11 </w:t>
      </w:r>
      <w:r w:rsidRPr="006E37F4">
        <w:rPr>
          <w:rFonts w:ascii="標楷體" w:eastAsia="標楷體" w:hAnsi="標楷體" w:cs="細明體" w:hint="eastAsia"/>
          <w:kern w:val="0"/>
          <w:lang w:val="zh-TW"/>
        </w:rPr>
        <w:t>條</w:t>
      </w:r>
      <w:r w:rsidRPr="006E37F4">
        <w:rPr>
          <w:rFonts w:ascii="標楷體" w:eastAsia="標楷體" w:hAnsi="標楷體" w:cs="細明體"/>
          <w:kern w:val="0"/>
          <w:lang w:val="zh-TW"/>
        </w:rPr>
        <w:t xml:space="preserve"> </w:t>
      </w:r>
      <w:r w:rsidRPr="006E37F4">
        <w:rPr>
          <w:rFonts w:ascii="標楷體" w:eastAsia="標楷體" w:hAnsi="標楷體" w:cs="細明體" w:hint="eastAsia"/>
          <w:kern w:val="0"/>
          <w:lang w:val="zh-TW"/>
        </w:rPr>
        <w:t>本標準自發布日施行。</w:t>
      </w:r>
    </w:p>
    <w:p w:rsidR="006E37F4" w:rsidRDefault="006E37F4"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DE7B85" w:rsidRDefault="00DE7B85" w:rsidP="006E37F4">
      <w:pPr>
        <w:tabs>
          <w:tab w:val="left" w:pos="5068"/>
        </w:tabs>
        <w:autoSpaceDE w:val="0"/>
        <w:autoSpaceDN w:val="0"/>
        <w:adjustRightInd w:val="0"/>
        <w:rPr>
          <w:rFonts w:ascii="標楷體" w:eastAsia="標楷體" w:hAnsi="標楷體" w:cs="細明體"/>
          <w:kern w:val="0"/>
          <w:lang w:val="zh-TW"/>
        </w:rPr>
      </w:pPr>
    </w:p>
    <w:p w:rsidR="00040A0C" w:rsidRPr="006E37F4" w:rsidRDefault="00040A0C" w:rsidP="006E37F4">
      <w:pPr>
        <w:tabs>
          <w:tab w:val="left" w:pos="5068"/>
        </w:tabs>
        <w:autoSpaceDE w:val="0"/>
        <w:autoSpaceDN w:val="0"/>
        <w:adjustRightInd w:val="0"/>
        <w:rPr>
          <w:rFonts w:ascii="標楷體" w:eastAsia="標楷體" w:hAnsi="標楷體" w:cs="細明體"/>
          <w:kern w:val="0"/>
          <w:lang w:val="zh-TW"/>
        </w:rPr>
      </w:pPr>
    </w:p>
    <w:p w:rsidR="0049286A" w:rsidRPr="001423C1" w:rsidRDefault="0049286A" w:rsidP="001423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標楷體" w:eastAsia="標楷體" w:hAnsi="標楷體"/>
          <w:sz w:val="24"/>
          <w:szCs w:val="24"/>
        </w:rPr>
      </w:pPr>
      <w:r w:rsidRPr="001423C1">
        <w:rPr>
          <w:rFonts w:ascii="標楷體" w:eastAsia="標楷體" w:hAnsi="標楷體" w:hint="eastAsia"/>
          <w:sz w:val="24"/>
          <w:szCs w:val="24"/>
        </w:rPr>
        <w:t>附錄二</w:t>
      </w:r>
      <w:bookmarkEnd w:id="12"/>
    </w:p>
    <w:p w:rsidR="00EB1B02" w:rsidRPr="00D05139" w:rsidRDefault="00EB1B02" w:rsidP="00EB1B02">
      <w:pPr>
        <w:spacing w:before="100" w:beforeAutospacing="1" w:after="100" w:afterAutospacing="1"/>
        <w:jc w:val="center"/>
        <w:rPr>
          <w:rFonts w:ascii="標楷體" w:eastAsia="標楷體" w:hAnsi="標楷體"/>
          <w:b/>
          <w:bCs/>
          <w:sz w:val="36"/>
          <w:szCs w:val="36"/>
        </w:rPr>
      </w:pPr>
      <w:bookmarkStart w:id="13" w:name="試場"/>
      <w:r w:rsidRPr="00D05139">
        <w:rPr>
          <w:rFonts w:ascii="標楷體" w:eastAsia="標楷體" w:hAnsi="標楷體" w:hint="eastAsia"/>
          <w:b/>
          <w:bCs/>
          <w:sz w:val="36"/>
          <w:szCs w:val="36"/>
        </w:rPr>
        <w:lastRenderedPageBreak/>
        <w:t>聖約翰科技大學招生考試</w:t>
      </w:r>
      <w:r w:rsidRPr="00D05139">
        <w:rPr>
          <w:rFonts w:ascii="標楷體" w:eastAsia="標楷體" w:hAnsi="標楷體"/>
          <w:b/>
          <w:bCs/>
          <w:sz w:val="36"/>
          <w:szCs w:val="36"/>
        </w:rPr>
        <w:t>試場規則</w:t>
      </w:r>
      <w:r w:rsidRPr="00D05139">
        <w:rPr>
          <w:rFonts w:ascii="標楷體" w:eastAsia="標楷體" w:hAnsi="標楷體" w:hint="eastAsia"/>
          <w:b/>
          <w:bCs/>
          <w:sz w:val="36"/>
          <w:szCs w:val="36"/>
        </w:rPr>
        <w:t>及違規處理辦法</w:t>
      </w:r>
      <w:bookmarkEnd w:id="13"/>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bCs/>
        </w:rPr>
      </w:pPr>
      <w:r w:rsidRPr="0052364C">
        <w:rPr>
          <w:rFonts w:ascii="標楷體" w:eastAsia="標楷體" w:hAnsi="標楷體" w:hint="eastAsia"/>
          <w:bCs/>
        </w:rPr>
        <w:t>第 一 條　為維護考試公平及試場秩序，特訂定本校「招生考試試場規則及違規處理辦法」（以下簡稱本辦法）。</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bCs/>
        </w:rPr>
      </w:pPr>
      <w:r w:rsidRPr="0052364C">
        <w:rPr>
          <w:rFonts w:ascii="標楷體" w:eastAsia="標楷體" w:hAnsi="標楷體" w:hint="eastAsia"/>
          <w:bCs/>
        </w:rPr>
        <w:t>第 二 條　本辦法適用於本校碩士班、碩士在職專班、轉學生、進修部單獨招生及其它各項招生考試，但特定考試另有規定者，依其規定。</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bCs/>
        </w:rPr>
      </w:pPr>
      <w:r w:rsidRPr="0052364C">
        <w:rPr>
          <w:rFonts w:ascii="標楷體" w:eastAsia="標楷體" w:hAnsi="標楷體" w:hint="eastAsia"/>
          <w:bCs/>
        </w:rPr>
        <w:t xml:space="preserve">第 三 條　</w:t>
      </w:r>
      <w:r w:rsidRPr="0052364C">
        <w:rPr>
          <w:rFonts w:ascii="標楷體" w:eastAsia="標楷體" w:hAnsi="標楷體"/>
          <w:bCs/>
        </w:rPr>
        <w:t>考生</w:t>
      </w:r>
      <w:r w:rsidRPr="0052364C">
        <w:rPr>
          <w:rFonts w:ascii="標楷體" w:eastAsia="標楷體" w:hAnsi="標楷體" w:hint="eastAsia"/>
          <w:bCs/>
        </w:rPr>
        <w:t>應按</w:t>
      </w:r>
      <w:r w:rsidRPr="0052364C">
        <w:rPr>
          <w:rFonts w:ascii="標楷體" w:eastAsia="標楷體" w:hAnsi="標楷體"/>
          <w:bCs/>
        </w:rPr>
        <w:t>規定</w:t>
      </w:r>
      <w:r w:rsidRPr="0052364C">
        <w:rPr>
          <w:rFonts w:ascii="標楷體" w:eastAsia="標楷體" w:hAnsi="標楷體" w:hint="eastAsia"/>
          <w:bCs/>
        </w:rPr>
        <w:t>之考試開始</w:t>
      </w:r>
      <w:r w:rsidRPr="0052364C">
        <w:rPr>
          <w:rFonts w:ascii="標楷體" w:eastAsia="標楷體" w:hAnsi="標楷體"/>
          <w:bCs/>
        </w:rPr>
        <w:t>時間</w:t>
      </w:r>
      <w:r w:rsidRPr="0052364C">
        <w:rPr>
          <w:rFonts w:ascii="標楷體" w:eastAsia="標楷體" w:hAnsi="標楷體" w:hint="eastAsia"/>
          <w:bCs/>
        </w:rPr>
        <w:t>入場</w:t>
      </w:r>
      <w:r w:rsidRPr="0052364C">
        <w:rPr>
          <w:rFonts w:ascii="標楷體" w:eastAsia="標楷體" w:hAnsi="標楷體"/>
          <w:bCs/>
        </w:rPr>
        <w:t>。遲到逾</w:t>
      </w:r>
      <w:r w:rsidRPr="0052364C">
        <w:rPr>
          <w:rFonts w:ascii="標楷體" w:eastAsia="標楷體" w:hAnsi="標楷體" w:hint="eastAsia"/>
          <w:bCs/>
        </w:rPr>
        <w:t>3</w:t>
      </w:r>
      <w:r w:rsidRPr="0052364C">
        <w:rPr>
          <w:rFonts w:ascii="標楷體" w:eastAsia="標楷體" w:hAnsi="標楷體"/>
          <w:bCs/>
        </w:rPr>
        <w:t>0分鐘者，不准入場</w:t>
      </w:r>
      <w:r w:rsidRPr="0052364C">
        <w:rPr>
          <w:rFonts w:ascii="標楷體" w:eastAsia="標楷體" w:hAnsi="標楷體" w:hint="eastAsia"/>
          <w:bCs/>
        </w:rPr>
        <w:t>且該科不予計分</w:t>
      </w:r>
      <w:r w:rsidRPr="0052364C">
        <w:rPr>
          <w:rFonts w:ascii="標楷體" w:eastAsia="標楷體" w:hAnsi="標楷體"/>
          <w:bCs/>
        </w:rPr>
        <w:t>。考試開始後40分鐘內不得出場</w:t>
      </w:r>
      <w:r w:rsidRPr="0052364C">
        <w:rPr>
          <w:rFonts w:ascii="標楷體" w:eastAsia="標楷體" w:hAnsi="標楷體" w:hint="eastAsia"/>
          <w:bCs/>
        </w:rPr>
        <w:t>，違者該科不予計分</w:t>
      </w:r>
      <w:r w:rsidRPr="0052364C">
        <w:rPr>
          <w:rFonts w:ascii="標楷體" w:eastAsia="標楷體" w:hAnsi="標楷體"/>
          <w:bCs/>
        </w:rPr>
        <w:t>；強行入場或出場</w:t>
      </w:r>
      <w:r w:rsidRPr="0052364C">
        <w:rPr>
          <w:rFonts w:ascii="標楷體" w:eastAsia="標楷體" w:hAnsi="標楷體" w:hint="eastAsia"/>
          <w:bCs/>
        </w:rPr>
        <w:t>經勸阻不從</w:t>
      </w:r>
      <w:r w:rsidRPr="0052364C">
        <w:rPr>
          <w:rFonts w:ascii="標楷體" w:eastAsia="標楷體" w:hAnsi="標楷體"/>
          <w:bCs/>
        </w:rPr>
        <w:t>者，</w:t>
      </w:r>
      <w:r w:rsidRPr="0052364C">
        <w:rPr>
          <w:rFonts w:ascii="標楷體" w:eastAsia="標楷體" w:hAnsi="標楷體" w:hint="eastAsia"/>
          <w:bCs/>
        </w:rPr>
        <w:t>取消考試資格</w:t>
      </w:r>
      <w:r w:rsidRPr="0052364C">
        <w:rPr>
          <w:rFonts w:ascii="標楷體" w:eastAsia="標楷體" w:hAnsi="標楷體"/>
          <w:bCs/>
        </w:rPr>
        <w:t>。</w:t>
      </w:r>
    </w:p>
    <w:p w:rsidR="00EB1B02" w:rsidRPr="0052364C" w:rsidRDefault="00EB1B02" w:rsidP="00EB1B02">
      <w:pPr>
        <w:autoSpaceDE w:val="0"/>
        <w:autoSpaceDN w:val="0"/>
        <w:adjustRightInd w:val="0"/>
        <w:ind w:left="1200" w:hangingChars="500" w:hanging="1200"/>
        <w:rPr>
          <w:rFonts w:ascii="標楷體" w:eastAsia="標楷體" w:hAnsi="標楷體" w:cs="新細明體"/>
          <w:kern w:val="0"/>
        </w:rPr>
      </w:pPr>
      <w:r w:rsidRPr="0052364C">
        <w:rPr>
          <w:rFonts w:ascii="標楷體" w:eastAsia="標楷體" w:hAnsi="標楷體" w:hint="eastAsia"/>
          <w:bCs/>
        </w:rPr>
        <w:t xml:space="preserve">第 四 條　</w:t>
      </w:r>
      <w:r w:rsidRPr="0052364C">
        <w:rPr>
          <w:rFonts w:ascii="標楷體" w:eastAsia="標楷體" w:hAnsi="標楷體" w:cs="新細明體" w:hint="eastAsia"/>
          <w:kern w:val="0"/>
        </w:rPr>
        <w:t>考生應試時應攜帶准考證及附有照片足資證明身分之身分證明文件入場，並於就座後置於桌面左前角或指定位置，以備監場人員核對，必要時拍照存證。</w:t>
      </w:r>
    </w:p>
    <w:p w:rsidR="00EB1B02" w:rsidRPr="0052364C" w:rsidRDefault="00EB1B02" w:rsidP="00EB1B02">
      <w:pPr>
        <w:autoSpaceDE w:val="0"/>
        <w:autoSpaceDN w:val="0"/>
        <w:adjustRightInd w:val="0"/>
        <w:ind w:leftChars="500" w:left="1200"/>
        <w:rPr>
          <w:rFonts w:ascii="標楷體" w:eastAsia="標楷體" w:hAnsi="標楷體" w:cs="新細明體"/>
          <w:kern w:val="0"/>
        </w:rPr>
      </w:pPr>
      <w:r w:rsidRPr="0052364C">
        <w:rPr>
          <w:rFonts w:ascii="標楷體" w:eastAsia="標楷體" w:hAnsi="標楷體" w:cs="新細明體" w:hint="eastAsia"/>
          <w:kern w:val="0"/>
        </w:rPr>
        <w:t>准考證遺失者，可於第一節考試前向試務中心申請補發，其後不再補發。</w:t>
      </w:r>
    </w:p>
    <w:p w:rsidR="00EB1B02" w:rsidRPr="0052364C" w:rsidRDefault="00EB1B02" w:rsidP="00EB1B02">
      <w:pPr>
        <w:autoSpaceDE w:val="0"/>
        <w:autoSpaceDN w:val="0"/>
        <w:adjustRightInd w:val="0"/>
        <w:ind w:leftChars="500" w:left="1200"/>
        <w:rPr>
          <w:rFonts w:ascii="標楷體" w:eastAsia="標楷體" w:hAnsi="標楷體"/>
          <w:kern w:val="0"/>
        </w:rPr>
      </w:pPr>
      <w:r w:rsidRPr="0052364C">
        <w:rPr>
          <w:rFonts w:ascii="標楷體" w:eastAsia="標楷體" w:hAnsi="標楷體" w:cs="新細明體" w:hint="eastAsia"/>
          <w:kern w:val="0"/>
        </w:rPr>
        <w:t>未攜帶身分證明文件者，經監試人員登記後，得先准予應試，惟至當日考試結束前仍未</w:t>
      </w:r>
      <w:r w:rsidRPr="0052364C">
        <w:rPr>
          <w:rFonts w:ascii="標楷體" w:eastAsia="標楷體" w:hAnsi="標楷體"/>
          <w:kern w:val="0"/>
        </w:rPr>
        <w:t>將前述證件交原監試人員或試務中心查核者，扣減其當日各該科成績5分直至0分為止。</w:t>
      </w:r>
    </w:p>
    <w:p w:rsidR="00EB1B02" w:rsidRPr="0052364C" w:rsidRDefault="00EB1B02" w:rsidP="00EB1B02">
      <w:pPr>
        <w:autoSpaceDE w:val="0"/>
        <w:autoSpaceDN w:val="0"/>
        <w:adjustRightInd w:val="0"/>
        <w:ind w:leftChars="500" w:left="1200"/>
        <w:rPr>
          <w:rFonts w:ascii="標楷體" w:eastAsia="標楷體" w:hAnsi="標楷體" w:cs="新細明體"/>
          <w:kern w:val="0"/>
        </w:rPr>
      </w:pPr>
      <w:r w:rsidRPr="0052364C">
        <w:rPr>
          <w:rFonts w:ascii="標楷體" w:eastAsia="標楷體" w:hAnsi="標楷體" w:cs="新細明體" w:hint="eastAsia"/>
          <w:kern w:val="0"/>
        </w:rPr>
        <w:t>考生應自行檢查答案卷（卡）、座位及准考證三者之號碼有無錯誤，遇有不符，應即告知監場人員處理。</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bCs/>
        </w:rPr>
      </w:pPr>
      <w:r w:rsidRPr="0052364C">
        <w:rPr>
          <w:rFonts w:ascii="標楷體" w:eastAsia="標楷體" w:hAnsi="標楷體" w:hint="eastAsia"/>
          <w:bCs/>
        </w:rPr>
        <w:t xml:space="preserve">第 五 條　</w:t>
      </w:r>
      <w:r w:rsidRPr="0052364C">
        <w:rPr>
          <w:rFonts w:ascii="標楷體" w:eastAsia="標楷體" w:hAnsi="標楷體"/>
          <w:bCs/>
        </w:rPr>
        <w:t>考生在考試進行中，發現試題印刷不清時，得舉手請監試人員處理，但不得要求解釋題意。</w:t>
      </w:r>
    </w:p>
    <w:p w:rsidR="00EB1B02" w:rsidRPr="0052364C" w:rsidRDefault="00EB1B02" w:rsidP="00EB1B02">
      <w:pPr>
        <w:autoSpaceDE w:val="0"/>
        <w:autoSpaceDN w:val="0"/>
        <w:adjustRightInd w:val="0"/>
        <w:ind w:left="1200" w:hangingChars="500" w:hanging="1200"/>
        <w:rPr>
          <w:rFonts w:ascii="標楷體" w:eastAsia="標楷體" w:hAnsi="標楷體"/>
          <w:bCs/>
        </w:rPr>
      </w:pPr>
      <w:r w:rsidRPr="0052364C">
        <w:rPr>
          <w:rFonts w:ascii="標楷體" w:eastAsia="標楷體" w:hAnsi="標楷體" w:hint="eastAsia"/>
          <w:bCs/>
        </w:rPr>
        <w:t>第 六 條　考生作答時，應使用本國文字，非以本國文字作答者，該作答部分不予計分。但外國文科目、專有名詞及有特別規定者，不在此限。</w:t>
      </w:r>
    </w:p>
    <w:p w:rsidR="00EB1B02" w:rsidRPr="0052364C" w:rsidRDefault="00EB1B02" w:rsidP="00EB1B02">
      <w:pPr>
        <w:autoSpaceDE w:val="0"/>
        <w:autoSpaceDN w:val="0"/>
        <w:adjustRightInd w:val="0"/>
        <w:ind w:leftChars="500" w:left="1200"/>
        <w:rPr>
          <w:rFonts w:ascii="標楷體" w:eastAsia="標楷體" w:hAnsi="標楷體"/>
          <w:bCs/>
        </w:rPr>
      </w:pPr>
      <w:r w:rsidRPr="0052364C">
        <w:rPr>
          <w:rFonts w:ascii="標楷體" w:eastAsia="標楷體" w:hAnsi="標楷體"/>
          <w:bCs/>
        </w:rPr>
        <w:t>考生應在答案卷上規定作答之範圍內書寫，違者該題不予批改。</w:t>
      </w:r>
    </w:p>
    <w:p w:rsidR="00EB1B02" w:rsidRPr="0052364C" w:rsidRDefault="00EB1B02" w:rsidP="00EB1B02">
      <w:pPr>
        <w:autoSpaceDE w:val="0"/>
        <w:autoSpaceDN w:val="0"/>
        <w:adjustRightInd w:val="0"/>
        <w:spacing w:afterLines="25" w:after="60"/>
        <w:ind w:leftChars="500" w:left="1200"/>
        <w:rPr>
          <w:rFonts w:ascii="標楷體" w:eastAsia="標楷體" w:hAnsi="標楷體"/>
          <w:bCs/>
        </w:rPr>
      </w:pPr>
      <w:r w:rsidRPr="0052364C">
        <w:rPr>
          <w:rFonts w:ascii="標楷體" w:eastAsia="標楷體" w:hAnsi="標楷體" w:hint="eastAsia"/>
          <w:bCs/>
        </w:rPr>
        <w:t>答案卷一律以黑色或藍色之鋼筆或原子筆書寫，可使用修正液。</w:t>
      </w:r>
    </w:p>
    <w:p w:rsidR="00EB1B02" w:rsidRPr="0052364C" w:rsidRDefault="00EB1B02" w:rsidP="00EB1B02">
      <w:pPr>
        <w:autoSpaceDE w:val="0"/>
        <w:autoSpaceDN w:val="0"/>
        <w:adjustRightInd w:val="0"/>
        <w:ind w:left="1200" w:hangingChars="500" w:hanging="1200"/>
        <w:rPr>
          <w:rFonts w:ascii="標楷體" w:eastAsia="標楷體" w:hAnsi="標楷體"/>
          <w:bCs/>
        </w:rPr>
      </w:pPr>
      <w:r w:rsidRPr="0052364C">
        <w:rPr>
          <w:rFonts w:ascii="標楷體" w:eastAsia="標楷體" w:hAnsi="標楷體" w:hint="eastAsia"/>
          <w:bCs/>
        </w:rPr>
        <w:t>第 七 條　考生有下列各款情事之一者，該科目不予計分：</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一、冒名頂替。</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二、持用偽造或變造之應考證件。</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三、互換座位或答案卷</w:t>
      </w:r>
      <w:r w:rsidRPr="0052364C">
        <w:rPr>
          <w:rFonts w:ascii="標楷體" w:eastAsia="標楷體" w:hAnsi="標楷體" w:cs="新細明體" w:hint="eastAsia"/>
          <w:kern w:val="0"/>
        </w:rPr>
        <w:t>（卡）</w:t>
      </w:r>
      <w:r w:rsidRPr="0052364C">
        <w:rPr>
          <w:rFonts w:ascii="標楷體" w:eastAsia="標楷體" w:hAnsi="標楷體" w:hint="eastAsia"/>
          <w:bCs/>
        </w:rPr>
        <w:t>。</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四、傳遞或夾帶文稿、參考資料、書寫有關文字之物件或有關信號。</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五、故意不繳交答案卷</w:t>
      </w:r>
      <w:r w:rsidRPr="0052364C">
        <w:rPr>
          <w:rFonts w:ascii="標楷體" w:eastAsia="標楷體" w:hAnsi="標楷體" w:cs="新細明體" w:hint="eastAsia"/>
          <w:kern w:val="0"/>
        </w:rPr>
        <w:t>（卡）</w:t>
      </w:r>
      <w:r w:rsidRPr="0052364C">
        <w:rPr>
          <w:rFonts w:ascii="標楷體" w:eastAsia="標楷體" w:hAnsi="標楷體" w:hint="eastAsia"/>
          <w:bCs/>
        </w:rPr>
        <w:t>。</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六、在桌椅、文具或肢體上或其他處所，書寫與考試有關科目之文字、符號等。</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七、脅迫其他考生共同舞弊或以言行威脅監試人員。</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八、未遵守本規則，不接受監場人員勸導，或繳交試卷（卡）後仍逗留試場門(窗)口附近，擾亂試場秩序，經警告後仍不從者。</w:t>
      </w:r>
    </w:p>
    <w:p w:rsidR="00EB1B02" w:rsidRPr="0052364C" w:rsidRDefault="00EB1B02" w:rsidP="00EB1B02">
      <w:pPr>
        <w:autoSpaceDE w:val="0"/>
        <w:autoSpaceDN w:val="0"/>
        <w:adjustRightInd w:val="0"/>
        <w:spacing w:afterLines="25" w:after="60"/>
        <w:ind w:leftChars="500" w:left="1680" w:hangingChars="200" w:hanging="480"/>
        <w:rPr>
          <w:rFonts w:ascii="標楷體" w:eastAsia="標楷體" w:hAnsi="標楷體"/>
          <w:bCs/>
        </w:rPr>
      </w:pPr>
      <w:r w:rsidRPr="0052364C">
        <w:rPr>
          <w:rFonts w:ascii="標楷體" w:eastAsia="標楷體" w:hAnsi="標楷體" w:hint="eastAsia"/>
          <w:bCs/>
        </w:rPr>
        <w:t>九、故意破壞考場設施（含提供之電腦作答設備或系統功能）。</w:t>
      </w:r>
    </w:p>
    <w:p w:rsidR="00EB1B02" w:rsidRPr="0052364C" w:rsidRDefault="00EB1B02" w:rsidP="00EB1B02">
      <w:pPr>
        <w:autoSpaceDE w:val="0"/>
        <w:autoSpaceDN w:val="0"/>
        <w:adjustRightInd w:val="0"/>
        <w:ind w:left="1200" w:hangingChars="500" w:hanging="1200"/>
        <w:rPr>
          <w:rFonts w:ascii="標楷體" w:eastAsia="標楷體" w:hAnsi="標楷體"/>
          <w:bCs/>
        </w:rPr>
      </w:pPr>
      <w:r w:rsidRPr="0052364C">
        <w:rPr>
          <w:rFonts w:ascii="標楷體" w:eastAsia="標楷體" w:hAnsi="標楷體" w:hint="eastAsia"/>
          <w:bCs/>
        </w:rPr>
        <w:t>第 八 條　考生有下列各款情事之一者，扣除該科目成績10分：</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一、毀損答案卷（卡）彌封、座號、條碼。</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二、散發試題後，窺視他人答案卷（卡）、作答結果或互相交談，經警告後仍不從者。</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三、故意將已作答之答案卷（卡）或作答結果，供他人窺視。</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四、使用具有計算、通訊、記憶等功能或其他妨礙試場公平之各類器材。有關個人之醫療器材如助聽器等，需先報備並經檢查後方可使用。</w:t>
      </w:r>
    </w:p>
    <w:p w:rsidR="00EB1B02" w:rsidRPr="0052364C" w:rsidRDefault="00EB1B02" w:rsidP="00EB1B02">
      <w:pPr>
        <w:autoSpaceDE w:val="0"/>
        <w:autoSpaceDN w:val="0"/>
        <w:adjustRightInd w:val="0"/>
        <w:spacing w:afterLines="25" w:after="60"/>
        <w:ind w:leftChars="500" w:left="1680" w:hangingChars="200" w:hanging="480"/>
        <w:rPr>
          <w:rFonts w:ascii="標楷體" w:eastAsia="標楷體" w:hAnsi="標楷體"/>
          <w:bCs/>
        </w:rPr>
      </w:pPr>
      <w:r w:rsidRPr="0052364C">
        <w:rPr>
          <w:rFonts w:ascii="標楷體" w:eastAsia="標楷體" w:hAnsi="標楷體" w:hint="eastAsia"/>
          <w:bCs/>
        </w:rPr>
        <w:t>五、電腦化測驗使用禁止使用之周邊設備。</w:t>
      </w:r>
    </w:p>
    <w:p w:rsidR="00EB1B02" w:rsidRPr="0052364C" w:rsidRDefault="00EB1B02" w:rsidP="00EB1B02">
      <w:pPr>
        <w:autoSpaceDE w:val="0"/>
        <w:autoSpaceDN w:val="0"/>
        <w:adjustRightInd w:val="0"/>
        <w:ind w:left="1200" w:hangingChars="500" w:hanging="1200"/>
        <w:rPr>
          <w:rFonts w:ascii="標楷體" w:eastAsia="標楷體" w:hAnsi="標楷體"/>
          <w:bCs/>
        </w:rPr>
      </w:pPr>
      <w:r w:rsidRPr="0052364C">
        <w:rPr>
          <w:rFonts w:ascii="標楷體" w:eastAsia="標楷體" w:hAnsi="標楷體" w:hint="eastAsia"/>
          <w:bCs/>
        </w:rPr>
        <w:t>第 九 條　考生有下列各款情事之一者，扣除該科目成績5分：</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一、</w:t>
      </w:r>
      <w:r w:rsidRPr="0052364C">
        <w:rPr>
          <w:rFonts w:ascii="標楷體" w:eastAsia="標楷體" w:hAnsi="標楷體" w:cs="新細明體" w:hint="eastAsia"/>
          <w:kern w:val="0"/>
        </w:rPr>
        <w:t>誤坐他人座位致誤用他人答案卷（卡）作答</w:t>
      </w:r>
      <w:r w:rsidRPr="0052364C">
        <w:rPr>
          <w:rFonts w:ascii="標楷體" w:eastAsia="標楷體" w:hAnsi="標楷體" w:hint="eastAsia"/>
          <w:bCs/>
        </w:rPr>
        <w:t>。</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二、</w:t>
      </w:r>
      <w:r w:rsidRPr="0052364C">
        <w:rPr>
          <w:rFonts w:ascii="標楷體" w:eastAsia="標楷體" w:hAnsi="標楷體" w:cs="新細明體" w:hint="eastAsia"/>
          <w:kern w:val="0"/>
        </w:rPr>
        <w:t>裁割或污損答案卷（卡）</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三、在</w:t>
      </w:r>
      <w:r w:rsidRPr="0052364C">
        <w:rPr>
          <w:rFonts w:ascii="標楷體" w:eastAsia="標楷體" w:hAnsi="標楷體" w:cs="新細明體" w:hint="eastAsia"/>
          <w:kern w:val="0"/>
        </w:rPr>
        <w:t>答案卷</w:t>
      </w:r>
      <w:r w:rsidRPr="0052364C">
        <w:rPr>
          <w:rFonts w:ascii="標楷體" w:eastAsia="標楷體" w:hAnsi="標楷體" w:hint="eastAsia"/>
          <w:bCs/>
        </w:rPr>
        <w:t>（卡）上書寫姓名、座號、或其他不應有之文字、標記。</w:t>
      </w:r>
    </w:p>
    <w:p w:rsidR="00EB1B02" w:rsidRPr="0052364C" w:rsidRDefault="00EB1B02" w:rsidP="001423C1">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四、</w:t>
      </w:r>
      <w:r w:rsidRPr="0052364C">
        <w:rPr>
          <w:rFonts w:ascii="標楷體" w:eastAsia="標楷體" w:hAnsi="標楷體" w:cs="新細明體" w:hint="eastAsia"/>
          <w:kern w:val="0"/>
        </w:rPr>
        <w:t>繳交答案卷（卡）或電腦化測驗結束作答後，未即離場或離場後未經監場人員許可再進入試場。</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五、</w:t>
      </w:r>
      <w:r w:rsidRPr="0052364C">
        <w:rPr>
          <w:rFonts w:ascii="標楷體" w:eastAsia="標楷體" w:hAnsi="標楷體" w:cs="新細明體" w:hint="eastAsia"/>
          <w:kern w:val="0"/>
        </w:rPr>
        <w:t>考試中行動電話、呼叫器或其他通訊器發出聲響、震波</w:t>
      </w:r>
      <w:r w:rsidRPr="0052364C">
        <w:rPr>
          <w:rFonts w:ascii="標楷體" w:eastAsia="標楷體" w:hAnsi="標楷體" w:hint="eastAsia"/>
          <w:bCs/>
        </w:rPr>
        <w:t>。</w:t>
      </w:r>
    </w:p>
    <w:p w:rsidR="00EB1B02" w:rsidRPr="0052364C" w:rsidRDefault="00EB1B02" w:rsidP="00EB1B02">
      <w:pPr>
        <w:autoSpaceDE w:val="0"/>
        <w:autoSpaceDN w:val="0"/>
        <w:adjustRightInd w:val="0"/>
        <w:spacing w:afterLines="25" w:after="60"/>
        <w:ind w:leftChars="500" w:left="1680" w:hangingChars="200" w:hanging="480"/>
        <w:rPr>
          <w:rFonts w:ascii="標楷體" w:eastAsia="標楷體" w:hAnsi="標楷體"/>
          <w:bCs/>
        </w:rPr>
      </w:pPr>
      <w:r w:rsidRPr="0052364C">
        <w:rPr>
          <w:rFonts w:ascii="標楷體" w:eastAsia="標楷體" w:hAnsi="標楷體" w:hint="eastAsia"/>
          <w:bCs/>
        </w:rPr>
        <w:lastRenderedPageBreak/>
        <w:t>六、</w:t>
      </w:r>
      <w:r w:rsidRPr="0052364C">
        <w:rPr>
          <w:rFonts w:ascii="標楷體" w:eastAsia="標楷體" w:hAnsi="標楷體" w:cs="新細明體" w:hint="eastAsia"/>
          <w:kern w:val="0"/>
        </w:rPr>
        <w:t>每節考試結束鈴（鐘）聲響畢後，仍繼續作答</w:t>
      </w:r>
      <w:r w:rsidRPr="0052364C">
        <w:rPr>
          <w:rFonts w:ascii="標楷體" w:eastAsia="標楷體" w:hAnsi="標楷體" w:hint="eastAsia"/>
          <w:bCs/>
        </w:rPr>
        <w:t>。</w:t>
      </w:r>
    </w:p>
    <w:p w:rsidR="00EB1B02" w:rsidRPr="0052364C" w:rsidRDefault="00EB1B02" w:rsidP="00EB1B02">
      <w:pPr>
        <w:autoSpaceDE w:val="0"/>
        <w:autoSpaceDN w:val="0"/>
        <w:adjustRightInd w:val="0"/>
        <w:ind w:left="1200" w:hangingChars="500" w:hanging="1200"/>
        <w:rPr>
          <w:rFonts w:ascii="標楷體" w:eastAsia="標楷體" w:hAnsi="標楷體"/>
          <w:bCs/>
        </w:rPr>
      </w:pPr>
      <w:r w:rsidRPr="0052364C">
        <w:rPr>
          <w:rFonts w:ascii="標楷體" w:eastAsia="標楷體" w:hAnsi="標楷體" w:hint="eastAsia"/>
          <w:bCs/>
        </w:rPr>
        <w:t>第 十 條　考生有下列各款情事之一者，扣除該科目成績3分：</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一、考試中</w:t>
      </w:r>
      <w:r w:rsidRPr="0052364C">
        <w:rPr>
          <w:rFonts w:ascii="標楷體" w:eastAsia="標楷體" w:hAnsi="標楷體" w:cs="新細明體" w:hint="eastAsia"/>
          <w:kern w:val="0"/>
        </w:rPr>
        <w:t>使用非規定之文具或必要之物品。</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cs="新細明體" w:hint="eastAsia"/>
          <w:kern w:val="0"/>
        </w:rPr>
        <w:t>二、未得監場人員許可，移動座位</w:t>
      </w:r>
      <w:r w:rsidRPr="0052364C">
        <w:rPr>
          <w:rFonts w:ascii="標楷體" w:eastAsia="標楷體" w:hAnsi="標楷體" w:hint="eastAsia"/>
          <w:bCs/>
        </w:rPr>
        <w:t>。</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三、</w:t>
      </w:r>
      <w:r w:rsidRPr="0052364C">
        <w:rPr>
          <w:rFonts w:ascii="標楷體" w:eastAsia="標楷體" w:hAnsi="標楷體" w:cs="新細明體" w:hint="eastAsia"/>
          <w:kern w:val="0"/>
        </w:rPr>
        <w:t>吸煙或嚼食檳榔經勸阻後仍不從者。</w:t>
      </w:r>
    </w:p>
    <w:p w:rsidR="00EB1B02" w:rsidRPr="0052364C" w:rsidRDefault="00EB1B02" w:rsidP="00EB1B02">
      <w:pPr>
        <w:autoSpaceDE w:val="0"/>
        <w:autoSpaceDN w:val="0"/>
        <w:adjustRightInd w:val="0"/>
        <w:ind w:leftChars="500" w:left="1680" w:hangingChars="200" w:hanging="480"/>
        <w:rPr>
          <w:rFonts w:ascii="標楷體" w:eastAsia="標楷體" w:hAnsi="標楷體"/>
          <w:bCs/>
        </w:rPr>
      </w:pPr>
      <w:r w:rsidRPr="0052364C">
        <w:rPr>
          <w:rFonts w:ascii="標楷體" w:eastAsia="標楷體" w:hAnsi="標楷體" w:hint="eastAsia"/>
          <w:bCs/>
        </w:rPr>
        <w:t>四、</w:t>
      </w:r>
      <w:r w:rsidRPr="0052364C">
        <w:rPr>
          <w:rFonts w:ascii="標楷體" w:eastAsia="標楷體" w:hAnsi="標楷體" w:cs="新細明體" w:hint="eastAsia"/>
          <w:kern w:val="0"/>
        </w:rPr>
        <w:t>每節考試完畢前攜帶試題或將試題、答案抄寫夾帶離場</w:t>
      </w:r>
      <w:r w:rsidRPr="0052364C">
        <w:rPr>
          <w:rFonts w:ascii="標楷體" w:eastAsia="標楷體" w:hAnsi="標楷體" w:hint="eastAsia"/>
          <w:bCs/>
        </w:rPr>
        <w:t>。</w:t>
      </w:r>
    </w:p>
    <w:p w:rsidR="00EB1B02" w:rsidRPr="0052364C" w:rsidRDefault="00EB1B02" w:rsidP="00EB1B02">
      <w:pPr>
        <w:autoSpaceDE w:val="0"/>
        <w:autoSpaceDN w:val="0"/>
        <w:adjustRightInd w:val="0"/>
        <w:spacing w:afterLines="25" w:after="60"/>
        <w:ind w:leftChars="500" w:left="1680" w:hangingChars="200" w:hanging="480"/>
        <w:rPr>
          <w:rFonts w:ascii="標楷體" w:eastAsia="標楷體" w:hAnsi="標楷體" w:cs="新細明體"/>
          <w:kern w:val="0"/>
        </w:rPr>
      </w:pPr>
      <w:r w:rsidRPr="0052364C">
        <w:rPr>
          <w:rFonts w:ascii="標楷體" w:eastAsia="標楷體" w:hAnsi="標楷體" w:cs="新細明體" w:hint="eastAsia"/>
          <w:kern w:val="0"/>
        </w:rPr>
        <w:t>五、考試中將行動電話、呼叫器或其他通訊器具隨身攜帶，或置於抽屜、桌椅旁。</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cs="新細明體"/>
          <w:kern w:val="0"/>
        </w:rPr>
      </w:pPr>
      <w:r w:rsidRPr="0052364C">
        <w:rPr>
          <w:rFonts w:ascii="標楷體" w:eastAsia="標楷體" w:hAnsi="標楷體" w:hint="eastAsia"/>
          <w:bCs/>
        </w:rPr>
        <w:t>第十一條　考生</w:t>
      </w:r>
      <w:r w:rsidRPr="0052364C">
        <w:rPr>
          <w:rFonts w:ascii="標楷體" w:eastAsia="標楷體" w:hAnsi="標楷體" w:cs="新細明體" w:hint="eastAsia"/>
          <w:kern w:val="0"/>
        </w:rPr>
        <w:t>答案卷（卡）</w:t>
      </w:r>
      <w:r w:rsidRPr="0052364C">
        <w:rPr>
          <w:rFonts w:ascii="標楷體" w:eastAsia="標楷體" w:hAnsi="標楷體"/>
          <w:bCs/>
        </w:rPr>
        <w:t>若有遺失，應於接到補考通知後，即行到場補考，拒絕者該科不予計分。</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cs="新細明體"/>
          <w:kern w:val="0"/>
        </w:rPr>
      </w:pPr>
      <w:r w:rsidRPr="0052364C">
        <w:rPr>
          <w:rFonts w:ascii="標楷體" w:eastAsia="標楷體" w:hAnsi="標楷體" w:hint="eastAsia"/>
          <w:bCs/>
        </w:rPr>
        <w:t xml:space="preserve">第十二條　</w:t>
      </w:r>
      <w:r w:rsidRPr="0052364C">
        <w:rPr>
          <w:rFonts w:ascii="標楷體" w:eastAsia="標楷體" w:hAnsi="標楷體" w:cs="新細明體" w:hint="eastAsia"/>
          <w:kern w:val="0"/>
        </w:rPr>
        <w:t>考生有違法或舞弊情事，情節重大，經查屬實者，得函請其就讀學校或服務機關為必要之議處；其成績已達錄取標準者，經招生委員會議決後，得取消其入學資格。</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cs="新細明體"/>
          <w:kern w:val="0"/>
        </w:rPr>
      </w:pPr>
      <w:r w:rsidRPr="0052364C">
        <w:rPr>
          <w:rFonts w:ascii="標楷體" w:eastAsia="標楷體" w:hAnsi="標楷體" w:hint="eastAsia"/>
          <w:bCs/>
        </w:rPr>
        <w:t xml:space="preserve">第十三條　</w:t>
      </w:r>
      <w:r w:rsidRPr="0052364C">
        <w:rPr>
          <w:rFonts w:ascii="標楷體" w:eastAsia="標楷體" w:hAnsi="標楷體" w:cs="新細明體" w:hint="eastAsia"/>
          <w:kern w:val="0"/>
        </w:rPr>
        <w:t>考生如有本辦法未規定之其他違規或舞弊行為時，得由監試人員註明其違規或舞弊情節，提請招生委員會審議後，視其情節輕重予以適當之處分。</w:t>
      </w:r>
    </w:p>
    <w:p w:rsidR="00EB1B02" w:rsidRPr="0052364C" w:rsidRDefault="00EB1B02" w:rsidP="00EB1B02">
      <w:pPr>
        <w:autoSpaceDE w:val="0"/>
        <w:autoSpaceDN w:val="0"/>
        <w:adjustRightInd w:val="0"/>
        <w:spacing w:afterLines="25" w:after="60"/>
        <w:ind w:left="1200" w:hangingChars="500" w:hanging="1200"/>
        <w:rPr>
          <w:rFonts w:ascii="標楷體" w:eastAsia="標楷體" w:hAnsi="標楷體" w:cs="新細明體"/>
          <w:kern w:val="0"/>
        </w:rPr>
      </w:pPr>
      <w:r w:rsidRPr="0052364C">
        <w:rPr>
          <w:rFonts w:ascii="標楷體" w:eastAsia="標楷體" w:hAnsi="標楷體" w:cs="新細明體" w:hint="eastAsia"/>
          <w:kern w:val="0"/>
        </w:rPr>
        <w:t>第十四條　甄試、</w:t>
      </w:r>
      <w:r w:rsidRPr="0052364C">
        <w:rPr>
          <w:rFonts w:ascii="標楷體" w:eastAsia="標楷體" w:hAnsi="標楷體"/>
          <w:bCs/>
        </w:rPr>
        <w:t>口試</w:t>
      </w:r>
      <w:r w:rsidRPr="0052364C">
        <w:rPr>
          <w:rFonts w:ascii="標楷體" w:eastAsia="標楷體" w:hAnsi="標楷體" w:hint="eastAsia"/>
          <w:bCs/>
        </w:rPr>
        <w:t>或術科測驗等</w:t>
      </w:r>
      <w:r w:rsidRPr="0052364C">
        <w:rPr>
          <w:rFonts w:ascii="標楷體" w:eastAsia="標楷體" w:hAnsi="標楷體"/>
          <w:bCs/>
        </w:rPr>
        <w:t>得</w:t>
      </w:r>
      <w:r w:rsidRPr="0052364C">
        <w:rPr>
          <w:rFonts w:ascii="標楷體" w:eastAsia="標楷體" w:hAnsi="標楷體" w:hint="eastAsia"/>
          <w:bCs/>
        </w:rPr>
        <w:t>準</w:t>
      </w:r>
      <w:r w:rsidRPr="0052364C">
        <w:rPr>
          <w:rFonts w:ascii="標楷體" w:eastAsia="標楷體" w:hAnsi="標楷體"/>
          <w:bCs/>
        </w:rPr>
        <w:t>用上述條文</w:t>
      </w:r>
      <w:r w:rsidRPr="0052364C">
        <w:rPr>
          <w:rFonts w:ascii="標楷體" w:eastAsia="標楷體" w:hAnsi="標楷體" w:hint="eastAsia"/>
          <w:bCs/>
        </w:rPr>
        <w:t>或依各系所規定辦理外，</w:t>
      </w:r>
      <w:r w:rsidRPr="0052364C">
        <w:rPr>
          <w:rFonts w:ascii="標楷體" w:eastAsia="標楷體" w:hAnsi="標楷體"/>
          <w:bCs/>
        </w:rPr>
        <w:t>考生不得攜帶錄音、錄影等器材，或任何足以影響試場危險性之物品進入試場內，違規者</w:t>
      </w:r>
      <w:r w:rsidRPr="0052364C">
        <w:rPr>
          <w:rFonts w:ascii="標楷體" w:eastAsia="標楷體" w:hAnsi="標楷體" w:hint="eastAsia"/>
          <w:bCs/>
        </w:rPr>
        <w:t>該科目</w:t>
      </w:r>
      <w:r w:rsidRPr="0052364C">
        <w:rPr>
          <w:rFonts w:ascii="標楷體" w:eastAsia="標楷體" w:hAnsi="標楷體"/>
          <w:bCs/>
        </w:rPr>
        <w:t>成績以零分計</w:t>
      </w:r>
      <w:r w:rsidRPr="0052364C">
        <w:rPr>
          <w:rFonts w:ascii="標楷體" w:eastAsia="標楷體" w:hAnsi="標楷體" w:hint="eastAsia"/>
          <w:bCs/>
        </w:rPr>
        <w:t>算</w:t>
      </w:r>
      <w:r w:rsidRPr="0052364C">
        <w:rPr>
          <w:rFonts w:ascii="標楷體" w:eastAsia="標楷體" w:hAnsi="標楷體"/>
          <w:bCs/>
        </w:rPr>
        <w:t>。</w:t>
      </w:r>
    </w:p>
    <w:p w:rsidR="00EB1B02" w:rsidRPr="0052364C" w:rsidRDefault="00EB1B02" w:rsidP="00EB1B02">
      <w:pPr>
        <w:autoSpaceDE w:val="0"/>
        <w:autoSpaceDN w:val="0"/>
        <w:adjustRightInd w:val="0"/>
        <w:ind w:left="1200" w:hangingChars="500" w:hanging="1200"/>
        <w:rPr>
          <w:rFonts w:ascii="標楷體" w:eastAsia="標楷體" w:hAnsi="標楷體" w:cs="新細明體"/>
          <w:kern w:val="0"/>
        </w:rPr>
      </w:pPr>
      <w:r w:rsidRPr="0052364C">
        <w:rPr>
          <w:rFonts w:ascii="標楷體" w:eastAsia="標楷體" w:hAnsi="標楷體" w:cs="新細明體" w:hint="eastAsia"/>
          <w:kern w:val="0"/>
        </w:rPr>
        <w:t>第十五條　本辦法經招生委員會通過，報請校長核定後施行，修正時亦同。</w:t>
      </w:r>
    </w:p>
    <w:p w:rsidR="008B6A6E" w:rsidRPr="001423C1" w:rsidRDefault="00EB1B02" w:rsidP="001423C1">
      <w:pPr>
        <w:snapToGrid w:val="0"/>
        <w:spacing w:line="0" w:lineRule="atLeast"/>
        <w:ind w:left="847" w:hangingChars="385" w:hanging="847"/>
        <w:jc w:val="right"/>
        <w:rPr>
          <w:rFonts w:ascii="標楷體" w:eastAsia="標楷體" w:hAnsi="標楷體"/>
        </w:rPr>
      </w:pPr>
      <w:r w:rsidRPr="0052364C">
        <w:rPr>
          <w:rFonts w:ascii="標楷體" w:eastAsia="標楷體" w:hAnsi="標楷體"/>
          <w:sz w:val="22"/>
          <w:szCs w:val="22"/>
        </w:rPr>
        <w:br w:type="page"/>
      </w:r>
      <w:bookmarkStart w:id="14" w:name="附錄3"/>
      <w:r w:rsidR="008B6A6E" w:rsidRPr="001423C1">
        <w:rPr>
          <w:rFonts w:ascii="標楷體" w:eastAsia="標楷體" w:hAnsi="標楷體"/>
        </w:rPr>
        <w:lastRenderedPageBreak/>
        <w:t>附錄</w:t>
      </w:r>
      <w:r w:rsidR="005A1162">
        <w:rPr>
          <w:rFonts w:ascii="標楷體" w:eastAsia="標楷體" w:hAnsi="標楷體" w:hint="eastAsia"/>
        </w:rPr>
        <w:t>三</w:t>
      </w:r>
      <w:bookmarkEnd w:id="14"/>
    </w:p>
    <w:p w:rsidR="00F251D6" w:rsidRPr="004C17D2" w:rsidRDefault="00F251D6" w:rsidP="001423C1">
      <w:pPr>
        <w:spacing w:before="100" w:beforeAutospacing="1" w:after="100" w:afterAutospacing="1"/>
        <w:jc w:val="center"/>
        <w:rPr>
          <w:rFonts w:ascii="標楷體" w:eastAsia="標楷體" w:hAnsi="標楷體"/>
          <w:b/>
          <w:bCs/>
          <w:sz w:val="36"/>
          <w:szCs w:val="36"/>
        </w:rPr>
      </w:pPr>
      <w:r w:rsidRPr="004C17D2">
        <w:rPr>
          <w:rFonts w:ascii="標楷體" w:eastAsia="標楷體" w:hAnsi="標楷體"/>
          <w:b/>
          <w:bCs/>
          <w:sz w:val="36"/>
          <w:szCs w:val="36"/>
        </w:rPr>
        <w:t>聖約翰科技大學位置及交通</w:t>
      </w:r>
    </w:p>
    <w:p w:rsidR="00DB0765" w:rsidRDefault="00F251D6" w:rsidP="00DB0765">
      <w:pPr>
        <w:spacing w:beforeLines="50" w:before="120" w:afterLines="50" w:after="120"/>
        <w:ind w:leftChars="25" w:left="60" w:rightChars="25" w:right="60"/>
        <w:rPr>
          <w:rFonts w:eastAsia="標楷體" w:hAnsi="標楷體"/>
        </w:rPr>
      </w:pPr>
      <w:r w:rsidRPr="005A1162">
        <w:rPr>
          <w:rFonts w:eastAsia="標楷體" w:hAnsi="標楷體"/>
        </w:rPr>
        <w:t>一、校址：</w:t>
      </w:r>
      <w:r w:rsidRPr="005A1162">
        <w:rPr>
          <w:rFonts w:eastAsia="標楷體"/>
        </w:rPr>
        <w:t>25135</w:t>
      </w:r>
      <w:r w:rsidRPr="005A1162">
        <w:rPr>
          <w:rFonts w:eastAsia="標楷體" w:hAnsi="標楷體"/>
        </w:rPr>
        <w:t>新北市淡水區淡金路</w:t>
      </w:r>
      <w:r w:rsidRPr="005A1162">
        <w:rPr>
          <w:rFonts w:eastAsia="標楷體" w:hAnsi="標楷體" w:hint="eastAsia"/>
        </w:rPr>
        <w:t>四</w:t>
      </w:r>
      <w:r w:rsidRPr="005A1162">
        <w:rPr>
          <w:rFonts w:eastAsia="標楷體" w:hAnsi="標楷體"/>
        </w:rPr>
        <w:t>段</w:t>
      </w:r>
      <w:r w:rsidRPr="005A1162">
        <w:rPr>
          <w:rFonts w:eastAsia="標楷體"/>
        </w:rPr>
        <w:t>499</w:t>
      </w:r>
      <w:r w:rsidRPr="005A1162">
        <w:rPr>
          <w:rFonts w:eastAsia="標楷體" w:hAnsi="標楷體"/>
        </w:rPr>
        <w:t>號</w:t>
      </w:r>
    </w:p>
    <w:p w:rsidR="00F251D6" w:rsidRPr="005A1162" w:rsidRDefault="00F251D6" w:rsidP="00DB0765">
      <w:pPr>
        <w:spacing w:beforeLines="50" w:before="120" w:afterLines="50" w:after="120"/>
        <w:ind w:leftChars="25" w:left="60" w:rightChars="25" w:right="60"/>
        <w:rPr>
          <w:rFonts w:eastAsia="標楷體"/>
        </w:rPr>
      </w:pPr>
      <w:r w:rsidRPr="005A1162">
        <w:rPr>
          <w:rFonts w:eastAsia="標楷體" w:hint="eastAsia"/>
        </w:rPr>
        <w:t>二、</w:t>
      </w:r>
      <w:r w:rsidRPr="005A1162">
        <w:rPr>
          <w:rFonts w:eastAsia="標楷體" w:hAnsi="標楷體"/>
        </w:rPr>
        <w:t>交通</w:t>
      </w:r>
    </w:p>
    <w:p w:rsidR="00F251D6" w:rsidRPr="005A1162" w:rsidRDefault="00F251D6" w:rsidP="00F251D6">
      <w:pPr>
        <w:snapToGrid w:val="0"/>
        <w:ind w:leftChars="250" w:left="600" w:rightChars="50" w:right="120"/>
        <w:jc w:val="both"/>
        <w:rPr>
          <w:rFonts w:eastAsia="標楷體"/>
          <w:kern w:val="0"/>
        </w:rPr>
      </w:pPr>
      <w:r w:rsidRPr="005A1162">
        <w:rPr>
          <w:rFonts w:eastAsia="標楷體" w:hAnsi="標楷體" w:hint="eastAsia"/>
          <w:kern w:val="0"/>
        </w:rPr>
        <w:t>(</w:t>
      </w:r>
      <w:r w:rsidRPr="005A1162">
        <w:rPr>
          <w:rFonts w:eastAsia="標楷體" w:hAnsi="標楷體"/>
          <w:kern w:val="0"/>
        </w:rPr>
        <w:t>一</w:t>
      </w:r>
      <w:r w:rsidRPr="005A1162">
        <w:rPr>
          <w:rFonts w:eastAsia="標楷體" w:hAnsi="標楷體" w:hint="eastAsia"/>
          <w:kern w:val="0"/>
        </w:rPr>
        <w:t>)</w:t>
      </w:r>
      <w:r w:rsidRPr="005A1162">
        <w:rPr>
          <w:rFonts w:eastAsia="標楷體" w:hAnsi="標楷體"/>
          <w:kern w:val="0"/>
        </w:rPr>
        <w:t>自行開車建議交通路線如下，或可參考本校地圖：</w:t>
      </w:r>
    </w:p>
    <w:p w:rsidR="00F251D6" w:rsidRPr="005A1162" w:rsidRDefault="00F251D6" w:rsidP="00F251D6">
      <w:pPr>
        <w:widowControl/>
        <w:snapToGrid w:val="0"/>
        <w:ind w:leftChars="300" w:left="720"/>
        <w:rPr>
          <w:rFonts w:eastAsia="標楷體"/>
          <w:bCs/>
          <w:kern w:val="0"/>
        </w:rPr>
      </w:pPr>
      <w:r w:rsidRPr="005A1162">
        <w:rPr>
          <w:rFonts w:eastAsia="標楷體"/>
          <w:bCs/>
          <w:kern w:val="0"/>
        </w:rPr>
        <w:t>A.</w:t>
      </w:r>
      <w:r w:rsidRPr="005A1162">
        <w:rPr>
          <w:rFonts w:eastAsia="標楷體" w:hAnsi="標楷體"/>
          <w:bCs/>
          <w:kern w:val="0"/>
        </w:rPr>
        <w:t>經由中山高速公路</w:t>
      </w:r>
      <w:r w:rsidRPr="005A1162">
        <w:rPr>
          <w:rFonts w:eastAsia="標楷體"/>
          <w:bCs/>
          <w:kern w:val="0"/>
        </w:rPr>
        <w:t>(</w:t>
      </w:r>
      <w:r w:rsidRPr="005A1162">
        <w:rPr>
          <w:rFonts w:eastAsia="標楷體" w:hAnsi="標楷體"/>
          <w:bCs/>
          <w:kern w:val="0"/>
        </w:rPr>
        <w:t>國道一號</w:t>
      </w:r>
      <w:r w:rsidRPr="005A1162">
        <w:rPr>
          <w:rFonts w:eastAsia="標楷體"/>
          <w:bCs/>
          <w:kern w:val="0"/>
        </w:rPr>
        <w:t>)</w:t>
      </w:r>
      <w:r w:rsidRPr="005A1162">
        <w:rPr>
          <w:rFonts w:eastAsia="標楷體" w:hAnsi="標楷體"/>
          <w:bCs/>
          <w:kern w:val="0"/>
        </w:rPr>
        <w:t>：</w:t>
      </w:r>
    </w:p>
    <w:p w:rsidR="00F251D6" w:rsidRPr="005A1162" w:rsidRDefault="00F251D6" w:rsidP="00F251D6">
      <w:pPr>
        <w:widowControl/>
        <w:snapToGrid w:val="0"/>
        <w:ind w:leftChars="400" w:left="1200" w:hangingChars="100" w:hanging="240"/>
        <w:rPr>
          <w:rFonts w:eastAsia="標楷體"/>
          <w:bCs/>
          <w:kern w:val="0"/>
        </w:rPr>
      </w:pPr>
      <w:r w:rsidRPr="005A1162">
        <w:rPr>
          <w:rFonts w:eastAsia="標楷體" w:hAnsi="標楷體"/>
          <w:bCs/>
          <w:kern w:val="0"/>
        </w:rPr>
        <w:t>路線一：五股交流道</w:t>
      </w:r>
      <w:r w:rsidRPr="005A1162">
        <w:rPr>
          <w:rFonts w:eastAsia="標楷體"/>
          <w:bCs/>
          <w:kern w:val="0"/>
        </w:rPr>
        <w:t>→</w:t>
      </w:r>
      <w:r w:rsidRPr="005A1162">
        <w:rPr>
          <w:rFonts w:eastAsia="標楷體" w:hAnsi="標楷體"/>
          <w:bCs/>
          <w:kern w:val="0"/>
        </w:rPr>
        <w:t>過關渡橋</w:t>
      </w:r>
      <w:r w:rsidRPr="005A1162">
        <w:rPr>
          <w:rFonts w:eastAsia="標楷體"/>
          <w:bCs/>
          <w:kern w:val="0"/>
        </w:rPr>
        <w:t>→</w:t>
      </w:r>
      <w:r w:rsidRPr="005A1162">
        <w:rPr>
          <w:rFonts w:eastAsia="標楷體" w:hAnsi="標楷體"/>
          <w:bCs/>
          <w:kern w:val="0"/>
        </w:rPr>
        <w:t>往淡水</w:t>
      </w:r>
      <w:r w:rsidRPr="005A1162">
        <w:rPr>
          <w:rFonts w:eastAsia="標楷體"/>
          <w:bCs/>
          <w:kern w:val="0"/>
        </w:rPr>
        <w:t>→</w:t>
      </w:r>
      <w:r w:rsidRPr="005A1162">
        <w:rPr>
          <w:rFonts w:eastAsia="標楷體" w:hAnsi="標楷體"/>
          <w:bCs/>
          <w:kern w:val="0"/>
        </w:rPr>
        <w:t>淡金路</w:t>
      </w:r>
      <w:r w:rsidRPr="005A1162">
        <w:rPr>
          <w:rFonts w:eastAsia="標楷體"/>
          <w:bCs/>
          <w:kern w:val="0"/>
        </w:rPr>
        <w:t>→</w:t>
      </w:r>
      <w:r w:rsidRPr="005A1162">
        <w:rPr>
          <w:rFonts w:eastAsia="標楷體" w:hAnsi="標楷體"/>
          <w:bCs/>
          <w:kern w:val="0"/>
        </w:rPr>
        <w:t>本校。</w:t>
      </w:r>
    </w:p>
    <w:p w:rsidR="00F251D6" w:rsidRPr="005A1162" w:rsidRDefault="00F251D6" w:rsidP="00F251D6">
      <w:pPr>
        <w:widowControl/>
        <w:snapToGrid w:val="0"/>
        <w:ind w:leftChars="400" w:left="1800" w:hangingChars="350" w:hanging="840"/>
        <w:rPr>
          <w:rFonts w:eastAsia="標楷體"/>
          <w:bCs/>
          <w:kern w:val="0"/>
        </w:rPr>
      </w:pPr>
      <w:r w:rsidRPr="005A1162">
        <w:rPr>
          <w:rFonts w:eastAsia="標楷體" w:hAnsi="標楷體"/>
          <w:bCs/>
          <w:kern w:val="0"/>
        </w:rPr>
        <w:t>路線二：重慶北路交流道</w:t>
      </w:r>
      <w:r w:rsidRPr="005A1162">
        <w:rPr>
          <w:rFonts w:eastAsia="標楷體"/>
          <w:bCs/>
          <w:kern w:val="0"/>
        </w:rPr>
        <w:t>→</w:t>
      </w:r>
      <w:r w:rsidRPr="005A1162">
        <w:rPr>
          <w:rFonts w:eastAsia="標楷體" w:hAnsi="標楷體"/>
          <w:bCs/>
          <w:kern w:val="0"/>
        </w:rPr>
        <w:t>重慶北路</w:t>
      </w:r>
      <w:r w:rsidRPr="005A1162">
        <w:rPr>
          <w:rFonts w:eastAsia="標楷體"/>
          <w:bCs/>
          <w:kern w:val="0"/>
        </w:rPr>
        <w:t>→</w:t>
      </w:r>
      <w:r w:rsidRPr="005A1162">
        <w:rPr>
          <w:rFonts w:eastAsia="標楷體" w:hAnsi="標楷體"/>
          <w:bCs/>
          <w:kern w:val="0"/>
        </w:rPr>
        <w:t>百齡橋</w:t>
      </w:r>
      <w:r w:rsidRPr="005A1162">
        <w:rPr>
          <w:rFonts w:eastAsia="標楷體"/>
          <w:bCs/>
          <w:kern w:val="0"/>
        </w:rPr>
        <w:t>→</w:t>
      </w:r>
      <w:r w:rsidRPr="005A1162">
        <w:rPr>
          <w:rFonts w:eastAsia="標楷體" w:hAnsi="標楷體"/>
          <w:bCs/>
          <w:kern w:val="0"/>
        </w:rPr>
        <w:t>承德路</w:t>
      </w:r>
      <w:r w:rsidRPr="005A1162">
        <w:rPr>
          <w:rFonts w:eastAsia="標楷體"/>
          <w:bCs/>
          <w:kern w:val="0"/>
        </w:rPr>
        <w:t>→</w:t>
      </w:r>
      <w:r w:rsidRPr="005A1162">
        <w:rPr>
          <w:rFonts w:eastAsia="標楷體" w:hAnsi="標楷體"/>
          <w:bCs/>
          <w:kern w:val="0"/>
        </w:rPr>
        <w:t>大度路</w:t>
      </w:r>
      <w:r w:rsidRPr="005A1162">
        <w:rPr>
          <w:rFonts w:eastAsia="標楷體"/>
          <w:bCs/>
          <w:kern w:val="0"/>
        </w:rPr>
        <w:t>→</w:t>
      </w:r>
      <w:r w:rsidRPr="005A1162">
        <w:rPr>
          <w:rFonts w:eastAsia="標楷體" w:hAnsi="標楷體"/>
          <w:bCs/>
          <w:kern w:val="0"/>
        </w:rPr>
        <w:t>淡金路</w:t>
      </w:r>
      <w:r w:rsidRPr="005A1162">
        <w:rPr>
          <w:rFonts w:eastAsia="標楷體"/>
          <w:bCs/>
          <w:kern w:val="0"/>
        </w:rPr>
        <w:t>→</w:t>
      </w:r>
      <w:r w:rsidRPr="005A1162">
        <w:rPr>
          <w:rFonts w:eastAsia="標楷體" w:hAnsi="標楷體"/>
          <w:bCs/>
          <w:kern w:val="0"/>
        </w:rPr>
        <w:t>本校。</w:t>
      </w:r>
    </w:p>
    <w:p w:rsidR="00F251D6" w:rsidRPr="005A1162" w:rsidRDefault="00F251D6" w:rsidP="00F251D6">
      <w:pPr>
        <w:widowControl/>
        <w:snapToGrid w:val="0"/>
        <w:ind w:leftChars="300" w:left="720"/>
        <w:rPr>
          <w:rFonts w:eastAsia="標楷體"/>
          <w:bCs/>
          <w:kern w:val="0"/>
        </w:rPr>
      </w:pPr>
      <w:r w:rsidRPr="005A1162">
        <w:rPr>
          <w:rFonts w:eastAsia="標楷體"/>
          <w:bCs/>
          <w:kern w:val="0"/>
        </w:rPr>
        <w:t>B.</w:t>
      </w:r>
      <w:r w:rsidRPr="005A1162">
        <w:rPr>
          <w:rFonts w:eastAsia="標楷體" w:hAnsi="標楷體"/>
          <w:bCs/>
          <w:kern w:val="0"/>
        </w:rPr>
        <w:t>經由福爾摩沙高速公路</w:t>
      </w:r>
      <w:r w:rsidRPr="005A1162">
        <w:rPr>
          <w:rFonts w:eastAsia="標楷體"/>
          <w:bCs/>
          <w:kern w:val="0"/>
        </w:rPr>
        <w:t>(</w:t>
      </w:r>
      <w:r w:rsidRPr="005A1162">
        <w:rPr>
          <w:rFonts w:eastAsia="標楷體" w:hAnsi="標楷體"/>
          <w:bCs/>
          <w:kern w:val="0"/>
        </w:rPr>
        <w:t>國道三號</w:t>
      </w:r>
      <w:r w:rsidRPr="005A1162">
        <w:rPr>
          <w:rFonts w:eastAsia="標楷體"/>
          <w:bCs/>
          <w:kern w:val="0"/>
        </w:rPr>
        <w:t>)</w:t>
      </w:r>
      <w:r w:rsidRPr="005A1162">
        <w:rPr>
          <w:rFonts w:eastAsia="標楷體" w:hAnsi="標楷體"/>
          <w:bCs/>
          <w:kern w:val="0"/>
        </w:rPr>
        <w:t>：</w:t>
      </w:r>
    </w:p>
    <w:p w:rsidR="00F251D6" w:rsidRPr="005A1162" w:rsidRDefault="00F251D6" w:rsidP="00F251D6">
      <w:pPr>
        <w:widowControl/>
        <w:snapToGrid w:val="0"/>
        <w:ind w:leftChars="400" w:left="960"/>
        <w:rPr>
          <w:rFonts w:eastAsia="標楷體"/>
          <w:bCs/>
          <w:kern w:val="0"/>
        </w:rPr>
      </w:pPr>
      <w:r w:rsidRPr="005A1162">
        <w:rPr>
          <w:rFonts w:eastAsia="標楷體" w:hAnsi="標楷體"/>
          <w:bCs/>
          <w:kern w:val="0"/>
        </w:rPr>
        <w:t>中和交流道</w:t>
      </w:r>
      <w:r w:rsidRPr="005A1162">
        <w:rPr>
          <w:rFonts w:eastAsia="標楷體"/>
          <w:bCs/>
          <w:kern w:val="0"/>
        </w:rPr>
        <w:t>→</w:t>
      </w:r>
      <w:r w:rsidRPr="005A1162">
        <w:rPr>
          <w:rFonts w:eastAsia="標楷體" w:hAnsi="標楷體"/>
          <w:bCs/>
          <w:kern w:val="0"/>
        </w:rPr>
        <w:t>台</w:t>
      </w:r>
      <w:r w:rsidRPr="005A1162">
        <w:rPr>
          <w:rFonts w:eastAsia="標楷體"/>
          <w:bCs/>
          <w:kern w:val="0"/>
        </w:rPr>
        <w:t>64</w:t>
      </w:r>
      <w:r w:rsidRPr="005A1162">
        <w:rPr>
          <w:rFonts w:eastAsia="標楷體" w:hAnsi="標楷體"/>
          <w:bCs/>
          <w:kern w:val="0"/>
        </w:rPr>
        <w:t>線</w:t>
      </w:r>
      <w:r w:rsidRPr="005A1162">
        <w:rPr>
          <w:rFonts w:eastAsia="標楷體"/>
          <w:bCs/>
          <w:kern w:val="0"/>
        </w:rPr>
        <w:t>→</w:t>
      </w:r>
      <w:r w:rsidRPr="005A1162">
        <w:rPr>
          <w:rFonts w:eastAsia="標楷體" w:hAnsi="標楷體"/>
          <w:bCs/>
          <w:kern w:val="0"/>
        </w:rPr>
        <w:t>五股一交流道</w:t>
      </w:r>
      <w:r w:rsidRPr="005A1162">
        <w:rPr>
          <w:rFonts w:eastAsia="標楷體"/>
          <w:bCs/>
          <w:kern w:val="0"/>
        </w:rPr>
        <w:t>→</w:t>
      </w:r>
      <w:r w:rsidRPr="005A1162">
        <w:rPr>
          <w:rFonts w:eastAsia="標楷體" w:hAnsi="標楷體"/>
          <w:bCs/>
          <w:kern w:val="0"/>
        </w:rPr>
        <w:t>龍米路</w:t>
      </w:r>
      <w:r w:rsidRPr="005A1162">
        <w:rPr>
          <w:rFonts w:eastAsia="標楷體"/>
          <w:bCs/>
          <w:kern w:val="0"/>
        </w:rPr>
        <w:t>→</w:t>
      </w:r>
      <w:r w:rsidRPr="005A1162">
        <w:rPr>
          <w:rFonts w:eastAsia="標楷體" w:hAnsi="標楷體"/>
          <w:bCs/>
          <w:kern w:val="0"/>
        </w:rPr>
        <w:t>關渡橋</w:t>
      </w:r>
      <w:r w:rsidRPr="005A1162">
        <w:rPr>
          <w:rFonts w:eastAsia="標楷體"/>
          <w:bCs/>
          <w:kern w:val="0"/>
        </w:rPr>
        <w:t>→</w:t>
      </w:r>
      <w:r w:rsidRPr="005A1162">
        <w:rPr>
          <w:rFonts w:eastAsia="標楷體" w:hAnsi="標楷體"/>
          <w:bCs/>
          <w:kern w:val="0"/>
        </w:rPr>
        <w:t>淡金路</w:t>
      </w:r>
      <w:r w:rsidRPr="005A1162">
        <w:rPr>
          <w:rFonts w:eastAsia="標楷體"/>
          <w:bCs/>
          <w:kern w:val="0"/>
        </w:rPr>
        <w:t>→</w:t>
      </w:r>
      <w:r w:rsidRPr="005A1162">
        <w:rPr>
          <w:rFonts w:eastAsia="標楷體" w:hAnsi="標楷體"/>
          <w:bCs/>
          <w:kern w:val="0"/>
        </w:rPr>
        <w:t>本校。</w:t>
      </w:r>
    </w:p>
    <w:p w:rsidR="00F251D6" w:rsidRPr="005A1162" w:rsidRDefault="00F251D6" w:rsidP="00F251D6">
      <w:pPr>
        <w:widowControl/>
        <w:snapToGrid w:val="0"/>
        <w:ind w:leftChars="300" w:left="720"/>
        <w:rPr>
          <w:rFonts w:eastAsia="標楷體"/>
          <w:bCs/>
          <w:kern w:val="0"/>
        </w:rPr>
      </w:pPr>
      <w:r w:rsidRPr="005A1162">
        <w:rPr>
          <w:rFonts w:eastAsia="標楷體"/>
          <w:bCs/>
          <w:kern w:val="0"/>
        </w:rPr>
        <w:t>C.</w:t>
      </w:r>
      <w:r w:rsidR="00205679">
        <w:rPr>
          <w:rFonts w:eastAsia="標楷體" w:hAnsi="標楷體" w:hint="eastAsia"/>
          <w:bCs/>
          <w:kern w:val="0"/>
        </w:rPr>
        <w:t>大台北地區</w:t>
      </w:r>
      <w:r w:rsidRPr="005A1162">
        <w:rPr>
          <w:rFonts w:eastAsia="標楷體" w:hAnsi="標楷體"/>
          <w:bCs/>
          <w:kern w:val="0"/>
        </w:rPr>
        <w:t>：承德路</w:t>
      </w:r>
      <w:r w:rsidRPr="005A1162">
        <w:rPr>
          <w:rFonts w:eastAsia="標楷體"/>
          <w:bCs/>
          <w:kern w:val="0"/>
        </w:rPr>
        <w:t>→</w:t>
      </w:r>
      <w:r w:rsidRPr="005A1162">
        <w:rPr>
          <w:rFonts w:eastAsia="標楷體" w:hAnsi="標楷體"/>
          <w:bCs/>
          <w:kern w:val="0"/>
        </w:rPr>
        <w:t>大度路</w:t>
      </w:r>
      <w:r w:rsidRPr="005A1162">
        <w:rPr>
          <w:rFonts w:eastAsia="標楷體"/>
          <w:bCs/>
          <w:kern w:val="0"/>
        </w:rPr>
        <w:t>→</w:t>
      </w:r>
      <w:r w:rsidRPr="005A1162">
        <w:rPr>
          <w:rFonts w:eastAsia="標楷體" w:hAnsi="標楷體"/>
          <w:bCs/>
          <w:kern w:val="0"/>
        </w:rPr>
        <w:t>淡金路</w:t>
      </w:r>
      <w:r w:rsidRPr="005A1162">
        <w:rPr>
          <w:rFonts w:eastAsia="標楷體"/>
          <w:bCs/>
          <w:kern w:val="0"/>
        </w:rPr>
        <w:t>→</w:t>
      </w:r>
      <w:r w:rsidRPr="005A1162">
        <w:rPr>
          <w:rFonts w:eastAsia="標楷體" w:hAnsi="標楷體"/>
          <w:bCs/>
          <w:kern w:val="0"/>
        </w:rPr>
        <w:t>本校。</w:t>
      </w:r>
    </w:p>
    <w:p w:rsidR="00F251D6" w:rsidRPr="005A1162" w:rsidRDefault="00F251D6" w:rsidP="00F251D6">
      <w:pPr>
        <w:spacing w:beforeLines="50" w:before="120"/>
        <w:ind w:leftChars="250" w:left="600" w:rightChars="50" w:right="120"/>
        <w:jc w:val="both"/>
        <w:rPr>
          <w:rFonts w:eastAsia="標楷體"/>
          <w:bCs/>
          <w:kern w:val="0"/>
        </w:rPr>
      </w:pPr>
      <w:r w:rsidRPr="005A1162">
        <w:rPr>
          <w:rFonts w:eastAsia="標楷體" w:hAnsi="標楷體" w:hint="eastAsia"/>
          <w:bCs/>
          <w:kern w:val="0"/>
        </w:rPr>
        <w:t>(</w:t>
      </w:r>
      <w:r w:rsidRPr="005A1162">
        <w:rPr>
          <w:rFonts w:eastAsia="標楷體" w:hAnsi="標楷體"/>
          <w:bCs/>
          <w:kern w:val="0"/>
        </w:rPr>
        <w:t>二</w:t>
      </w:r>
      <w:r w:rsidRPr="005A1162">
        <w:rPr>
          <w:rFonts w:eastAsia="標楷體" w:hAnsi="標楷體" w:hint="eastAsia"/>
          <w:bCs/>
          <w:kern w:val="0"/>
        </w:rPr>
        <w:t>)</w:t>
      </w:r>
      <w:r w:rsidRPr="005A1162">
        <w:rPr>
          <w:rFonts w:eastAsia="標楷體" w:hAnsi="標楷體"/>
          <w:bCs/>
          <w:kern w:val="0"/>
        </w:rPr>
        <w:t>搭乘大眾運輸工具：</w:t>
      </w:r>
    </w:p>
    <w:p w:rsidR="00F251D6" w:rsidRPr="005A1162" w:rsidRDefault="00F251D6" w:rsidP="00F251D6">
      <w:pPr>
        <w:widowControl/>
        <w:snapToGrid w:val="0"/>
        <w:ind w:leftChars="200" w:left="480"/>
        <w:rPr>
          <w:rFonts w:eastAsia="標楷體"/>
          <w:bCs/>
          <w:kern w:val="0"/>
        </w:rPr>
      </w:pPr>
      <w:r w:rsidRPr="005A1162">
        <w:rPr>
          <w:rFonts w:eastAsia="標楷體" w:hAnsi="標楷體"/>
          <w:bCs/>
          <w:kern w:val="0"/>
        </w:rPr>
        <w:t>【台北車站往聖約翰】</w:t>
      </w:r>
    </w:p>
    <w:p w:rsidR="00F251D6" w:rsidRPr="005A1162" w:rsidRDefault="00F251D6" w:rsidP="00F251D6">
      <w:pPr>
        <w:widowControl/>
        <w:snapToGrid w:val="0"/>
        <w:ind w:leftChars="300" w:left="960" w:hangingChars="100" w:hanging="240"/>
        <w:rPr>
          <w:rFonts w:eastAsia="標楷體"/>
          <w:bCs/>
          <w:kern w:val="0"/>
        </w:rPr>
      </w:pPr>
      <w:r w:rsidRPr="005A1162">
        <w:rPr>
          <w:rFonts w:eastAsia="標楷體"/>
          <w:bCs/>
          <w:kern w:val="0"/>
        </w:rPr>
        <w:t>A.</w:t>
      </w:r>
      <w:r w:rsidRPr="005A1162">
        <w:rPr>
          <w:rFonts w:eastAsia="標楷體" w:hAnsi="標楷體"/>
          <w:bCs/>
          <w:kern w:val="0"/>
        </w:rPr>
        <w:t>台北火車站</w:t>
      </w:r>
      <w:r w:rsidRPr="005A1162">
        <w:rPr>
          <w:rFonts w:eastAsia="標楷體"/>
          <w:bCs/>
          <w:kern w:val="0"/>
        </w:rPr>
        <w:t>→</w:t>
      </w:r>
      <w:r w:rsidRPr="005A1162">
        <w:rPr>
          <w:rFonts w:eastAsia="標楷體" w:hAnsi="標楷體"/>
          <w:bCs/>
          <w:kern w:val="0"/>
        </w:rPr>
        <w:t>捷運淡水線</w:t>
      </w:r>
      <w:r w:rsidRPr="005A1162">
        <w:rPr>
          <w:rFonts w:eastAsia="標楷體"/>
          <w:bCs/>
          <w:kern w:val="0"/>
        </w:rPr>
        <w:t>→</w:t>
      </w:r>
      <w:r w:rsidRPr="005A1162">
        <w:rPr>
          <w:rFonts w:eastAsia="標楷體" w:hAnsi="標楷體"/>
          <w:bCs/>
          <w:kern w:val="0"/>
        </w:rPr>
        <w:t>捷運紅樹林站出口</w:t>
      </w:r>
      <w:r w:rsidRPr="005A1162">
        <w:rPr>
          <w:rFonts w:eastAsia="標楷體"/>
          <w:bCs/>
          <w:kern w:val="0"/>
        </w:rPr>
        <w:t>"</w:t>
      </w:r>
      <w:r w:rsidRPr="005A1162">
        <w:rPr>
          <w:rFonts w:eastAsia="標楷體" w:hAnsi="標楷體"/>
          <w:bCs/>
          <w:kern w:val="0"/>
        </w:rPr>
        <w:t>右方</w:t>
      </w:r>
      <w:r w:rsidRPr="005A1162">
        <w:rPr>
          <w:rFonts w:eastAsia="標楷體"/>
          <w:bCs/>
          <w:kern w:val="0"/>
        </w:rPr>
        <w:t>"</w:t>
      </w:r>
      <w:r w:rsidRPr="005A1162">
        <w:rPr>
          <w:rFonts w:eastAsia="標楷體" w:hAnsi="標楷體"/>
          <w:bCs/>
          <w:kern w:val="0"/>
        </w:rPr>
        <w:t>站牌「</w:t>
      </w:r>
      <w:r w:rsidRPr="005A1162">
        <w:rPr>
          <w:rFonts w:eastAsia="標楷體"/>
          <w:bCs/>
          <w:kern w:val="0"/>
        </w:rPr>
        <w:t>818</w:t>
      </w:r>
      <w:r w:rsidRPr="005A1162">
        <w:rPr>
          <w:rFonts w:eastAsia="標楷體" w:hAnsi="標楷體"/>
          <w:bCs/>
          <w:kern w:val="0"/>
        </w:rPr>
        <w:t>」</w:t>
      </w:r>
      <w:r w:rsidRPr="005A1162">
        <w:rPr>
          <w:rFonts w:eastAsia="標楷體"/>
          <w:bCs/>
          <w:kern w:val="0"/>
        </w:rPr>
        <w:t>→</w:t>
      </w:r>
      <w:r w:rsidRPr="005A1162">
        <w:rPr>
          <w:rFonts w:eastAsia="標楷體" w:hAnsi="標楷體"/>
          <w:bCs/>
          <w:kern w:val="0"/>
        </w:rPr>
        <w:t>搭乘「</w:t>
      </w:r>
      <w:r w:rsidRPr="005A1162">
        <w:rPr>
          <w:rFonts w:eastAsia="標楷體"/>
          <w:bCs/>
          <w:kern w:val="0"/>
        </w:rPr>
        <w:t>818</w:t>
      </w:r>
      <w:r w:rsidRPr="005A1162">
        <w:rPr>
          <w:rFonts w:eastAsia="標楷體" w:hAnsi="標楷體"/>
          <w:bCs/>
          <w:kern w:val="0"/>
        </w:rPr>
        <w:t>」公車</w:t>
      </w:r>
      <w:r w:rsidRPr="005A1162">
        <w:rPr>
          <w:rFonts w:eastAsia="標楷體"/>
          <w:bCs/>
          <w:kern w:val="0"/>
        </w:rPr>
        <w:t>(</w:t>
      </w:r>
      <w:r w:rsidRPr="005A1162">
        <w:rPr>
          <w:rFonts w:eastAsia="標楷體" w:hAnsi="標楷體"/>
          <w:bCs/>
          <w:kern w:val="0"/>
        </w:rPr>
        <w:t>可使用悠遊卡，但例假日及寒、暑假停駛</w:t>
      </w:r>
      <w:r w:rsidRPr="005A1162">
        <w:rPr>
          <w:rFonts w:eastAsia="標楷體"/>
          <w:bCs/>
          <w:kern w:val="0"/>
        </w:rPr>
        <w:t>)→</w:t>
      </w:r>
      <w:r w:rsidRPr="005A1162">
        <w:rPr>
          <w:rFonts w:eastAsia="標楷體" w:hAnsi="標楷體"/>
          <w:bCs/>
          <w:kern w:val="0"/>
        </w:rPr>
        <w:t>至「聖約翰科技大學」站下車。班次敬請參見網址</w:t>
      </w:r>
      <w:hyperlink r:id="rId25" w:history="1">
        <w:r w:rsidRPr="005A1162">
          <w:rPr>
            <w:rFonts w:eastAsia="標楷體"/>
            <w:bCs/>
            <w:kern w:val="0"/>
          </w:rPr>
          <w:t>http://www.sju.edu.tw</w:t>
        </w:r>
      </w:hyperlink>
      <w:r w:rsidRPr="005A1162">
        <w:rPr>
          <w:rFonts w:eastAsia="標楷體" w:hAnsi="標楷體"/>
          <w:bCs/>
          <w:kern w:val="0"/>
        </w:rPr>
        <w:t>，乘車時間約</w:t>
      </w:r>
      <w:r w:rsidRPr="005A1162">
        <w:rPr>
          <w:rFonts w:eastAsia="標楷體"/>
          <w:bCs/>
          <w:kern w:val="0"/>
        </w:rPr>
        <w:t>20</w:t>
      </w:r>
      <w:r w:rsidRPr="005A1162">
        <w:rPr>
          <w:rFonts w:eastAsia="標楷體" w:hAnsi="標楷體"/>
          <w:bCs/>
          <w:kern w:val="0"/>
        </w:rPr>
        <w:t>分鐘。</w:t>
      </w:r>
    </w:p>
    <w:p w:rsidR="00F251D6" w:rsidRPr="005A1162" w:rsidRDefault="00F251D6" w:rsidP="00F251D6">
      <w:pPr>
        <w:widowControl/>
        <w:snapToGrid w:val="0"/>
        <w:ind w:leftChars="300" w:left="960" w:hangingChars="100" w:hanging="240"/>
        <w:rPr>
          <w:rFonts w:eastAsia="標楷體"/>
          <w:bCs/>
          <w:kern w:val="0"/>
        </w:rPr>
      </w:pPr>
      <w:r w:rsidRPr="005A1162">
        <w:rPr>
          <w:rFonts w:eastAsia="標楷體"/>
          <w:bCs/>
          <w:kern w:val="0"/>
        </w:rPr>
        <w:t>B.</w:t>
      </w:r>
      <w:r w:rsidRPr="005A1162">
        <w:rPr>
          <w:rFonts w:eastAsia="標楷體" w:hAnsi="標楷體"/>
          <w:bCs/>
          <w:kern w:val="0"/>
        </w:rPr>
        <w:t>台北火車站</w:t>
      </w:r>
      <w:r w:rsidRPr="005A1162">
        <w:rPr>
          <w:rFonts w:eastAsia="標楷體"/>
          <w:bCs/>
          <w:kern w:val="0"/>
        </w:rPr>
        <w:t>→</w:t>
      </w:r>
      <w:r w:rsidRPr="005A1162">
        <w:rPr>
          <w:rFonts w:eastAsia="標楷體" w:hAnsi="標楷體"/>
          <w:bCs/>
          <w:kern w:val="0"/>
        </w:rPr>
        <w:t>捷運淡水線</w:t>
      </w:r>
      <w:r w:rsidRPr="005A1162">
        <w:rPr>
          <w:rFonts w:eastAsia="標楷體"/>
          <w:bCs/>
          <w:kern w:val="0"/>
        </w:rPr>
        <w:t>→</w:t>
      </w:r>
      <w:r w:rsidRPr="005A1162">
        <w:rPr>
          <w:rFonts w:eastAsia="標楷體" w:hAnsi="標楷體"/>
          <w:bCs/>
          <w:kern w:val="0"/>
        </w:rPr>
        <w:t>捷運淡水站對面「淡水客運」</w:t>
      </w:r>
      <w:r w:rsidRPr="005A1162">
        <w:rPr>
          <w:rFonts w:eastAsia="標楷體"/>
          <w:bCs/>
          <w:kern w:val="0"/>
        </w:rPr>
        <w:t>→</w:t>
      </w:r>
      <w:r w:rsidRPr="005A1162">
        <w:rPr>
          <w:rFonts w:eastAsia="標楷體" w:hAnsi="標楷體"/>
          <w:bCs/>
          <w:kern w:val="0"/>
        </w:rPr>
        <w:t>搭乘「淡水客運」往三芝、金山基隆方向公車</w:t>
      </w:r>
      <w:r w:rsidRPr="005A1162">
        <w:rPr>
          <w:rFonts w:eastAsia="標楷體"/>
          <w:bCs/>
          <w:kern w:val="0"/>
        </w:rPr>
        <w:t>→</w:t>
      </w:r>
      <w:r w:rsidRPr="005A1162">
        <w:rPr>
          <w:rFonts w:eastAsia="標楷體" w:hAnsi="標楷體"/>
          <w:bCs/>
          <w:kern w:val="0"/>
        </w:rPr>
        <w:t>至「聖約翰科技大學」站下車</w:t>
      </w:r>
      <w:r w:rsidRPr="005A1162">
        <w:rPr>
          <w:rFonts w:eastAsia="標楷體"/>
          <w:bCs/>
          <w:kern w:val="0"/>
        </w:rPr>
        <w:t>(</w:t>
      </w:r>
      <w:r w:rsidRPr="005A1162">
        <w:rPr>
          <w:rFonts w:eastAsia="標楷體" w:hAnsi="標楷體"/>
          <w:bCs/>
          <w:kern w:val="0"/>
        </w:rPr>
        <w:t>可使用悠遊卡</w:t>
      </w:r>
      <w:r w:rsidRPr="005A1162">
        <w:rPr>
          <w:rFonts w:eastAsia="標楷體"/>
          <w:bCs/>
          <w:kern w:val="0"/>
        </w:rPr>
        <w:t>)</w:t>
      </w:r>
      <w:r w:rsidRPr="005A1162">
        <w:rPr>
          <w:rFonts w:eastAsia="標楷體" w:hAnsi="標楷體"/>
          <w:bCs/>
          <w:kern w:val="0"/>
        </w:rPr>
        <w:t>約</w:t>
      </w:r>
      <w:r w:rsidRPr="005A1162">
        <w:rPr>
          <w:rFonts w:eastAsia="標楷體"/>
          <w:bCs/>
          <w:kern w:val="0"/>
        </w:rPr>
        <w:t>10</w:t>
      </w:r>
      <w:r w:rsidRPr="005A1162">
        <w:rPr>
          <w:rFonts w:eastAsia="標楷體" w:hAnsi="標楷體"/>
          <w:bCs/>
          <w:kern w:val="0"/>
        </w:rPr>
        <w:t>分鐘一班車，乘車時間約</w:t>
      </w:r>
      <w:r w:rsidRPr="005A1162">
        <w:rPr>
          <w:rFonts w:eastAsia="標楷體"/>
          <w:bCs/>
          <w:kern w:val="0"/>
        </w:rPr>
        <w:t>30</w:t>
      </w:r>
      <w:r w:rsidRPr="005A1162">
        <w:rPr>
          <w:rFonts w:eastAsia="標楷體" w:hAnsi="標楷體"/>
          <w:bCs/>
          <w:kern w:val="0"/>
        </w:rPr>
        <w:t>分鐘。</w:t>
      </w:r>
    </w:p>
    <w:p w:rsidR="00F251D6" w:rsidRPr="005A1162" w:rsidRDefault="00F251D6" w:rsidP="00F251D6">
      <w:pPr>
        <w:widowControl/>
        <w:snapToGrid w:val="0"/>
        <w:ind w:leftChars="200" w:left="480"/>
        <w:rPr>
          <w:rFonts w:eastAsia="標楷體" w:hAnsi="標楷體"/>
          <w:bCs/>
          <w:kern w:val="0"/>
        </w:rPr>
      </w:pPr>
      <w:r w:rsidRPr="005A1162">
        <w:rPr>
          <w:rFonts w:eastAsia="標楷體" w:hAnsi="標楷體"/>
          <w:bCs/>
          <w:kern w:val="0"/>
        </w:rPr>
        <w:t>【基隆往聖約翰】</w:t>
      </w:r>
    </w:p>
    <w:p w:rsidR="00F251D6" w:rsidRPr="005A1162" w:rsidRDefault="00F251D6" w:rsidP="00F251D6">
      <w:pPr>
        <w:widowControl/>
        <w:snapToGrid w:val="0"/>
        <w:ind w:leftChars="300" w:left="720"/>
        <w:rPr>
          <w:rFonts w:eastAsia="標楷體" w:hAnsi="標楷體"/>
          <w:bCs/>
          <w:kern w:val="0"/>
        </w:rPr>
      </w:pPr>
      <w:r w:rsidRPr="005A1162">
        <w:rPr>
          <w:rFonts w:eastAsia="標楷體" w:hAnsi="標楷體"/>
          <w:bCs/>
          <w:kern w:val="0"/>
        </w:rPr>
        <w:t>基隆火車站</w:t>
      </w:r>
      <w:r w:rsidRPr="005A1162">
        <w:rPr>
          <w:rFonts w:eastAsia="標楷體"/>
          <w:bCs/>
          <w:kern w:val="0"/>
        </w:rPr>
        <w:t>→</w:t>
      </w:r>
      <w:r w:rsidRPr="005A1162">
        <w:rPr>
          <w:rFonts w:eastAsia="標楷體" w:hAnsi="標楷體"/>
          <w:bCs/>
          <w:kern w:val="0"/>
        </w:rPr>
        <w:t>至火車站後方「基隆客運、淡水客運聯營車站」</w:t>
      </w:r>
      <w:r w:rsidRPr="005A1162">
        <w:rPr>
          <w:rFonts w:eastAsia="標楷體"/>
          <w:bCs/>
          <w:kern w:val="0"/>
        </w:rPr>
        <w:t>→</w:t>
      </w:r>
      <w:r w:rsidRPr="005A1162">
        <w:rPr>
          <w:rFonts w:eastAsia="標楷體" w:hAnsi="標楷體"/>
          <w:bCs/>
          <w:kern w:val="0"/>
        </w:rPr>
        <w:t>搭乘往淡水方向公車，「聖約翰科技大學」站下車</w:t>
      </w:r>
    </w:p>
    <w:p w:rsidR="00F251D6" w:rsidRDefault="00F251D6" w:rsidP="00F251D6">
      <w:pPr>
        <w:widowControl/>
        <w:snapToGrid w:val="0"/>
        <w:ind w:leftChars="300" w:left="720"/>
        <w:rPr>
          <w:rFonts w:eastAsia="標楷體"/>
          <w:bCs/>
          <w:kern w:val="0"/>
        </w:rPr>
      </w:pPr>
    </w:p>
    <w:p w:rsidR="00B85DC0" w:rsidRPr="00B85DC0" w:rsidRDefault="00B85DC0" w:rsidP="00F251D6">
      <w:pPr>
        <w:widowControl/>
        <w:snapToGrid w:val="0"/>
        <w:ind w:leftChars="300" w:left="720"/>
        <w:rPr>
          <w:rFonts w:eastAsia="標楷體"/>
          <w:bCs/>
          <w:kern w:val="0"/>
        </w:rPr>
      </w:pPr>
    </w:p>
    <w:p w:rsidR="00F251D6" w:rsidRDefault="004F5334" w:rsidP="00F251D6">
      <w:pPr>
        <w:spacing w:beforeLines="100" w:before="240"/>
        <w:ind w:leftChars="25" w:left="60" w:rightChars="25" w:right="60"/>
        <w:rPr>
          <w:rFonts w:eastAsia="標楷體" w:hAnsi="標楷體"/>
          <w:sz w:val="28"/>
        </w:rPr>
      </w:pPr>
      <w:r>
        <w:rPr>
          <w:rFonts w:eastAsia="標楷體" w:hAnsi="標楷體"/>
          <w:noProof/>
          <w:sz w:val="28"/>
        </w:rPr>
        <w:drawing>
          <wp:inline distT="0" distB="0" distL="0" distR="0">
            <wp:extent cx="6479540" cy="2436870"/>
            <wp:effectExtent l="0" t="0" r="0" b="1905"/>
            <wp:docPr id="20" name="圖片 20" descr="C:\Users\user\Desktop\學校地圖-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學校地圖-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2436870"/>
                    </a:xfrm>
                    <a:prstGeom prst="rect">
                      <a:avLst/>
                    </a:prstGeom>
                    <a:noFill/>
                    <a:ln>
                      <a:noFill/>
                    </a:ln>
                  </pic:spPr>
                </pic:pic>
              </a:graphicData>
            </a:graphic>
          </wp:inline>
        </w:drawing>
      </w:r>
    </w:p>
    <w:p w:rsidR="000E1B83" w:rsidRPr="0052364C" w:rsidRDefault="00F251D6" w:rsidP="00661F53">
      <w:pPr>
        <w:ind w:leftChars="50" w:left="120" w:rightChars="50" w:right="120"/>
        <w:jc w:val="right"/>
        <w:rPr>
          <w:rFonts w:ascii="標楷體" w:eastAsia="標楷體" w:hAnsi="標楷體"/>
          <w:sz w:val="28"/>
          <w:szCs w:val="28"/>
        </w:rPr>
      </w:pPr>
      <w:r w:rsidRPr="0063250F">
        <w:rPr>
          <w:rFonts w:eastAsia="標楷體"/>
          <w:sz w:val="28"/>
          <w:szCs w:val="28"/>
        </w:rPr>
        <w:br w:type="page"/>
      </w:r>
      <w:bookmarkStart w:id="15" w:name="附表1"/>
      <w:r w:rsidR="000E1B83" w:rsidRPr="0052364C">
        <w:rPr>
          <w:rFonts w:ascii="標楷體" w:eastAsia="標楷體" w:hAnsi="標楷體" w:hint="eastAsia"/>
          <w:sz w:val="28"/>
          <w:szCs w:val="28"/>
        </w:rPr>
        <w:lastRenderedPageBreak/>
        <w:t>附表</w:t>
      </w:r>
      <w:r w:rsidR="00D97E51" w:rsidRPr="0052364C">
        <w:rPr>
          <w:rFonts w:ascii="標楷體" w:eastAsia="標楷體" w:hAnsi="標楷體" w:hint="eastAsia"/>
          <w:sz w:val="28"/>
          <w:szCs w:val="28"/>
        </w:rPr>
        <w:t>一</w:t>
      </w:r>
      <w:bookmarkEnd w:id="15"/>
    </w:p>
    <w:p w:rsidR="00D05139" w:rsidRDefault="005A1162" w:rsidP="00D05139">
      <w:pPr>
        <w:spacing w:beforeLines="50" w:before="120"/>
        <w:jc w:val="center"/>
        <w:rPr>
          <w:rFonts w:ascii="標楷體" w:eastAsia="標楷體" w:hAnsi="標楷體"/>
          <w:b/>
          <w:sz w:val="36"/>
          <w:szCs w:val="36"/>
        </w:rPr>
      </w:pPr>
      <w:r w:rsidRPr="00D05139">
        <w:rPr>
          <w:rFonts w:ascii="標楷體" w:eastAsia="標楷體" w:hAnsi="標楷體" w:hint="eastAsia"/>
          <w:b/>
          <w:sz w:val="36"/>
          <w:szCs w:val="36"/>
        </w:rPr>
        <w:t>報考</w:t>
      </w:r>
      <w:r w:rsidR="009B6007" w:rsidRPr="00D05139">
        <w:rPr>
          <w:rFonts w:ascii="標楷體" w:eastAsia="標楷體" w:hAnsi="標楷體" w:hint="eastAsia"/>
          <w:b/>
          <w:sz w:val="36"/>
          <w:szCs w:val="36"/>
        </w:rPr>
        <w:t>聖約翰科技大學碩士班暨碩士在職專班</w:t>
      </w:r>
      <w:r w:rsidRPr="00D05139">
        <w:rPr>
          <w:rFonts w:ascii="標楷體" w:eastAsia="標楷體" w:hAnsi="標楷體" w:hint="eastAsia"/>
          <w:b/>
          <w:sz w:val="36"/>
          <w:szCs w:val="36"/>
        </w:rPr>
        <w:t>考試</w:t>
      </w:r>
      <w:r w:rsidR="009B6007" w:rsidRPr="00D05139">
        <w:rPr>
          <w:rFonts w:ascii="標楷體" w:eastAsia="標楷體" w:hAnsi="標楷體" w:hint="eastAsia"/>
          <w:b/>
          <w:sz w:val="36"/>
          <w:szCs w:val="36"/>
        </w:rPr>
        <w:t>入學</w:t>
      </w:r>
    </w:p>
    <w:p w:rsidR="000E1B83" w:rsidRPr="00D05139" w:rsidRDefault="00A133F3" w:rsidP="00D05139">
      <w:pPr>
        <w:spacing w:afterLines="50" w:after="120"/>
        <w:jc w:val="center"/>
        <w:rPr>
          <w:rFonts w:ascii="標楷體" w:eastAsia="標楷體" w:hAnsi="標楷體"/>
          <w:b/>
          <w:sz w:val="36"/>
          <w:szCs w:val="36"/>
        </w:rPr>
      </w:pPr>
      <w:r w:rsidRPr="00D05139">
        <w:rPr>
          <w:rFonts w:ascii="標楷體" w:eastAsia="標楷體" w:hAnsi="標楷體" w:hint="eastAsia"/>
          <w:b/>
          <w:sz w:val="36"/>
          <w:szCs w:val="36"/>
        </w:rPr>
        <w:t>服務</w:t>
      </w:r>
      <w:r w:rsidR="000E1B83" w:rsidRPr="00D05139">
        <w:rPr>
          <w:rFonts w:ascii="標楷體" w:eastAsia="標楷體" w:hAnsi="標楷體" w:hint="eastAsia"/>
          <w:b/>
          <w:sz w:val="36"/>
          <w:szCs w:val="36"/>
        </w:rPr>
        <w:t>證明書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765"/>
        <w:gridCol w:w="2013"/>
        <w:gridCol w:w="2813"/>
      </w:tblGrid>
      <w:tr w:rsidR="005A1162" w:rsidRPr="00661F53">
        <w:trPr>
          <w:trHeight w:val="885"/>
          <w:jc w:val="center"/>
        </w:trPr>
        <w:tc>
          <w:tcPr>
            <w:tcW w:w="2059" w:type="dxa"/>
            <w:vAlign w:val="center"/>
          </w:tcPr>
          <w:p w:rsidR="005A1162" w:rsidRPr="00661F53" w:rsidRDefault="005A1162" w:rsidP="0037589E">
            <w:pPr>
              <w:jc w:val="distribute"/>
              <w:rPr>
                <w:rFonts w:ascii="標楷體" w:eastAsia="標楷體" w:hAnsi="標楷體"/>
                <w:sz w:val="28"/>
                <w:szCs w:val="28"/>
              </w:rPr>
            </w:pPr>
            <w:r w:rsidRPr="00661F53">
              <w:rPr>
                <w:rFonts w:ascii="標楷體" w:eastAsia="標楷體" w:hAnsi="標楷體" w:hint="eastAsia"/>
                <w:sz w:val="28"/>
                <w:szCs w:val="28"/>
              </w:rPr>
              <w:t>報考系組別</w:t>
            </w:r>
          </w:p>
        </w:tc>
        <w:tc>
          <w:tcPr>
            <w:tcW w:w="7591" w:type="dxa"/>
            <w:gridSpan w:val="3"/>
            <w:vAlign w:val="center"/>
          </w:tcPr>
          <w:p w:rsidR="005A1162" w:rsidRPr="00661F53" w:rsidRDefault="005A1162" w:rsidP="00F251D6">
            <w:pPr>
              <w:ind w:firstLine="487"/>
              <w:jc w:val="center"/>
              <w:rPr>
                <w:rFonts w:ascii="標楷體" w:eastAsia="標楷體" w:hAnsi="標楷體"/>
                <w:sz w:val="28"/>
                <w:szCs w:val="28"/>
              </w:rPr>
            </w:pPr>
          </w:p>
        </w:tc>
      </w:tr>
      <w:tr w:rsidR="00D00977" w:rsidRPr="00661F53">
        <w:trPr>
          <w:trHeight w:val="885"/>
          <w:jc w:val="center"/>
        </w:trPr>
        <w:tc>
          <w:tcPr>
            <w:tcW w:w="2059" w:type="dxa"/>
            <w:vAlign w:val="center"/>
          </w:tcPr>
          <w:p w:rsidR="000E1B83"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姓名</w:t>
            </w:r>
          </w:p>
        </w:tc>
        <w:tc>
          <w:tcPr>
            <w:tcW w:w="2765" w:type="dxa"/>
            <w:vAlign w:val="center"/>
          </w:tcPr>
          <w:p w:rsidR="000E1B83" w:rsidRPr="00661F53" w:rsidRDefault="000E1B83" w:rsidP="00F251D6">
            <w:pPr>
              <w:ind w:firstLine="487"/>
              <w:jc w:val="center"/>
              <w:rPr>
                <w:rFonts w:ascii="標楷體" w:eastAsia="標楷體" w:hAnsi="標楷體"/>
                <w:sz w:val="28"/>
                <w:szCs w:val="28"/>
              </w:rPr>
            </w:pPr>
          </w:p>
        </w:tc>
        <w:tc>
          <w:tcPr>
            <w:tcW w:w="2013" w:type="dxa"/>
            <w:vAlign w:val="center"/>
          </w:tcPr>
          <w:p w:rsidR="000E1B83"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出生年月日</w:t>
            </w:r>
          </w:p>
        </w:tc>
        <w:tc>
          <w:tcPr>
            <w:tcW w:w="2813" w:type="dxa"/>
            <w:vAlign w:val="center"/>
          </w:tcPr>
          <w:p w:rsidR="000E1B83" w:rsidRPr="00661F53" w:rsidRDefault="000E1B83" w:rsidP="00F251D6">
            <w:pPr>
              <w:ind w:firstLine="487"/>
              <w:jc w:val="center"/>
              <w:rPr>
                <w:rFonts w:ascii="標楷體" w:eastAsia="標楷體" w:hAnsi="標楷體"/>
                <w:sz w:val="28"/>
                <w:szCs w:val="28"/>
              </w:rPr>
            </w:pPr>
          </w:p>
        </w:tc>
      </w:tr>
      <w:tr w:rsidR="00D00977" w:rsidRPr="00661F53">
        <w:trPr>
          <w:trHeight w:val="885"/>
          <w:jc w:val="center"/>
        </w:trPr>
        <w:tc>
          <w:tcPr>
            <w:tcW w:w="2059" w:type="dxa"/>
            <w:vAlign w:val="center"/>
          </w:tcPr>
          <w:p w:rsidR="000E1B83"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身分證字號</w:t>
            </w:r>
          </w:p>
        </w:tc>
        <w:tc>
          <w:tcPr>
            <w:tcW w:w="2765" w:type="dxa"/>
            <w:vAlign w:val="center"/>
          </w:tcPr>
          <w:p w:rsidR="000E1B83" w:rsidRPr="00661F53" w:rsidRDefault="000E1B83" w:rsidP="00F251D6">
            <w:pPr>
              <w:ind w:firstLine="487"/>
              <w:jc w:val="center"/>
              <w:rPr>
                <w:rFonts w:ascii="標楷體" w:eastAsia="標楷體" w:hAnsi="標楷體"/>
                <w:sz w:val="28"/>
                <w:szCs w:val="28"/>
              </w:rPr>
            </w:pPr>
          </w:p>
        </w:tc>
        <w:tc>
          <w:tcPr>
            <w:tcW w:w="2013" w:type="dxa"/>
            <w:vAlign w:val="center"/>
          </w:tcPr>
          <w:p w:rsidR="000E1B83"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性別</w:t>
            </w:r>
          </w:p>
        </w:tc>
        <w:tc>
          <w:tcPr>
            <w:tcW w:w="2813" w:type="dxa"/>
            <w:vAlign w:val="center"/>
          </w:tcPr>
          <w:p w:rsidR="000E1B83" w:rsidRPr="00661F53" w:rsidRDefault="000E1B83" w:rsidP="00F251D6">
            <w:pPr>
              <w:ind w:firstLine="487"/>
              <w:jc w:val="both"/>
              <w:rPr>
                <w:rFonts w:ascii="標楷體" w:eastAsia="標楷體" w:hAnsi="標楷體"/>
                <w:sz w:val="28"/>
                <w:szCs w:val="28"/>
              </w:rPr>
            </w:pPr>
          </w:p>
        </w:tc>
      </w:tr>
      <w:tr w:rsidR="005A1162" w:rsidRPr="00661F53">
        <w:trPr>
          <w:trHeight w:val="885"/>
          <w:jc w:val="center"/>
        </w:trPr>
        <w:tc>
          <w:tcPr>
            <w:tcW w:w="2059" w:type="dxa"/>
            <w:vAlign w:val="center"/>
          </w:tcPr>
          <w:p w:rsidR="005A1162" w:rsidRPr="00661F53" w:rsidRDefault="005A1162" w:rsidP="00F251D6">
            <w:pPr>
              <w:jc w:val="distribute"/>
              <w:rPr>
                <w:rFonts w:ascii="標楷體" w:eastAsia="標楷體" w:hAnsi="標楷體"/>
                <w:sz w:val="28"/>
                <w:szCs w:val="28"/>
              </w:rPr>
            </w:pPr>
            <w:r w:rsidRPr="00661F53">
              <w:rPr>
                <w:rFonts w:ascii="標楷體" w:eastAsia="標楷體" w:hAnsi="標楷體" w:hint="eastAsia"/>
                <w:sz w:val="28"/>
                <w:szCs w:val="28"/>
              </w:rPr>
              <w:t>服務部門</w:t>
            </w:r>
          </w:p>
        </w:tc>
        <w:tc>
          <w:tcPr>
            <w:tcW w:w="2765" w:type="dxa"/>
            <w:vAlign w:val="center"/>
          </w:tcPr>
          <w:p w:rsidR="005A1162" w:rsidRPr="00661F53" w:rsidRDefault="005A1162" w:rsidP="00F251D6">
            <w:pPr>
              <w:ind w:firstLine="487"/>
              <w:jc w:val="center"/>
              <w:rPr>
                <w:rFonts w:ascii="標楷體" w:eastAsia="標楷體" w:hAnsi="標楷體"/>
                <w:sz w:val="28"/>
                <w:szCs w:val="28"/>
              </w:rPr>
            </w:pPr>
          </w:p>
        </w:tc>
        <w:tc>
          <w:tcPr>
            <w:tcW w:w="2013" w:type="dxa"/>
            <w:vAlign w:val="center"/>
          </w:tcPr>
          <w:p w:rsidR="005A1162" w:rsidRPr="00661F53" w:rsidRDefault="005A1162" w:rsidP="00F251D6">
            <w:pPr>
              <w:jc w:val="distribute"/>
              <w:rPr>
                <w:rFonts w:ascii="標楷體" w:eastAsia="標楷體" w:hAnsi="標楷體"/>
                <w:sz w:val="28"/>
                <w:szCs w:val="28"/>
              </w:rPr>
            </w:pPr>
            <w:r w:rsidRPr="00661F53">
              <w:rPr>
                <w:rFonts w:ascii="標楷體" w:eastAsia="標楷體" w:hAnsi="標楷體" w:hint="eastAsia"/>
                <w:sz w:val="28"/>
                <w:szCs w:val="28"/>
              </w:rPr>
              <w:t>職稱</w:t>
            </w:r>
          </w:p>
        </w:tc>
        <w:tc>
          <w:tcPr>
            <w:tcW w:w="2813" w:type="dxa"/>
            <w:vAlign w:val="center"/>
          </w:tcPr>
          <w:p w:rsidR="005A1162" w:rsidRPr="00661F53" w:rsidRDefault="005A1162" w:rsidP="00F251D6">
            <w:pPr>
              <w:ind w:firstLine="487"/>
              <w:jc w:val="both"/>
              <w:rPr>
                <w:rFonts w:ascii="標楷體" w:eastAsia="標楷體" w:hAnsi="標楷體"/>
                <w:sz w:val="28"/>
                <w:szCs w:val="28"/>
              </w:rPr>
            </w:pPr>
          </w:p>
        </w:tc>
      </w:tr>
      <w:tr w:rsidR="000E1B83" w:rsidRPr="00661F53">
        <w:trPr>
          <w:trHeight w:val="1213"/>
          <w:jc w:val="center"/>
        </w:trPr>
        <w:tc>
          <w:tcPr>
            <w:tcW w:w="2059" w:type="dxa"/>
            <w:vAlign w:val="center"/>
          </w:tcPr>
          <w:p w:rsidR="005A1162"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工作性質</w:t>
            </w:r>
          </w:p>
          <w:p w:rsidR="000E1B83" w:rsidRPr="00661F53" w:rsidRDefault="005A1162" w:rsidP="00F251D6">
            <w:pPr>
              <w:jc w:val="distribute"/>
              <w:rPr>
                <w:rFonts w:ascii="標楷體" w:eastAsia="標楷體" w:hAnsi="標楷體"/>
                <w:sz w:val="28"/>
                <w:szCs w:val="28"/>
              </w:rPr>
            </w:pPr>
            <w:r w:rsidRPr="00661F53">
              <w:rPr>
                <w:rFonts w:ascii="標楷體" w:eastAsia="標楷體" w:hAnsi="標楷體" w:hint="eastAsia"/>
                <w:sz w:val="28"/>
                <w:szCs w:val="28"/>
              </w:rPr>
              <w:t>內容概述</w:t>
            </w:r>
          </w:p>
        </w:tc>
        <w:tc>
          <w:tcPr>
            <w:tcW w:w="7591" w:type="dxa"/>
            <w:gridSpan w:val="3"/>
            <w:vAlign w:val="center"/>
          </w:tcPr>
          <w:p w:rsidR="000E1B83" w:rsidRPr="00661F53" w:rsidRDefault="000E1B83" w:rsidP="00F251D6">
            <w:pPr>
              <w:ind w:firstLine="487"/>
              <w:rPr>
                <w:rFonts w:ascii="標楷體" w:eastAsia="標楷體" w:hAnsi="標楷體"/>
                <w:sz w:val="28"/>
                <w:szCs w:val="28"/>
              </w:rPr>
            </w:pPr>
          </w:p>
        </w:tc>
      </w:tr>
      <w:tr w:rsidR="00661F53" w:rsidRPr="00661F53">
        <w:trPr>
          <w:trHeight w:val="1070"/>
          <w:jc w:val="center"/>
        </w:trPr>
        <w:tc>
          <w:tcPr>
            <w:tcW w:w="2059" w:type="dxa"/>
            <w:vAlign w:val="center"/>
          </w:tcPr>
          <w:p w:rsidR="00661F53" w:rsidRPr="00661F53" w:rsidRDefault="00661F53" w:rsidP="00F251D6">
            <w:pPr>
              <w:jc w:val="distribute"/>
              <w:rPr>
                <w:rFonts w:ascii="標楷體" w:eastAsia="標楷體" w:hAnsi="標楷體"/>
                <w:sz w:val="28"/>
                <w:szCs w:val="28"/>
              </w:rPr>
            </w:pPr>
            <w:r w:rsidRPr="00661F53">
              <w:rPr>
                <w:rFonts w:ascii="標楷體" w:eastAsia="標楷體" w:hAnsi="標楷體" w:hint="eastAsia"/>
                <w:sz w:val="28"/>
                <w:szCs w:val="28"/>
              </w:rPr>
              <w:t>服務年資</w:t>
            </w:r>
          </w:p>
        </w:tc>
        <w:tc>
          <w:tcPr>
            <w:tcW w:w="7591" w:type="dxa"/>
            <w:gridSpan w:val="3"/>
            <w:vAlign w:val="center"/>
          </w:tcPr>
          <w:p w:rsidR="00661F53" w:rsidRPr="00661F53" w:rsidRDefault="00661F53" w:rsidP="00661F53">
            <w:pPr>
              <w:jc w:val="distribute"/>
              <w:rPr>
                <w:rFonts w:ascii="標楷體" w:eastAsia="標楷體" w:hAnsi="標楷體"/>
              </w:rPr>
            </w:pPr>
            <w:r w:rsidRPr="00661F53">
              <w:rPr>
                <w:rFonts w:ascii="標楷體" w:eastAsia="標楷體" w:hAnsi="標楷體" w:hint="eastAsia"/>
              </w:rPr>
              <w:t>自民國　　年　　月起至　　年　　月止，共服務　　年　　月</w:t>
            </w:r>
          </w:p>
          <w:p w:rsidR="00661F53" w:rsidRPr="00661F53" w:rsidRDefault="00661F53" w:rsidP="00661F53">
            <w:pPr>
              <w:jc w:val="both"/>
              <w:rPr>
                <w:rFonts w:ascii="標楷體" w:eastAsia="標楷體" w:hAnsi="標楷體"/>
                <w:sz w:val="28"/>
                <w:szCs w:val="28"/>
              </w:rPr>
            </w:pPr>
            <w:r w:rsidRPr="00661F53">
              <w:rPr>
                <w:rFonts w:ascii="標楷體" w:eastAsia="標楷體" w:hAnsi="標楷體" w:hint="eastAsia"/>
                <w:sz w:val="28"/>
                <w:szCs w:val="28"/>
              </w:rPr>
              <w:t>□現已在職　　　　　　□現已離職</w:t>
            </w:r>
          </w:p>
        </w:tc>
      </w:tr>
      <w:tr w:rsidR="000E1B83" w:rsidRPr="00661F53">
        <w:trPr>
          <w:trHeight w:val="1130"/>
          <w:jc w:val="center"/>
        </w:trPr>
        <w:tc>
          <w:tcPr>
            <w:tcW w:w="2059" w:type="dxa"/>
            <w:vAlign w:val="center"/>
          </w:tcPr>
          <w:p w:rsidR="000E1B83" w:rsidRPr="00661F53" w:rsidRDefault="000E1B83" w:rsidP="00F251D6">
            <w:pPr>
              <w:jc w:val="distribute"/>
              <w:rPr>
                <w:rFonts w:ascii="標楷體" w:eastAsia="標楷體" w:hAnsi="標楷體"/>
                <w:sz w:val="28"/>
                <w:szCs w:val="28"/>
              </w:rPr>
            </w:pPr>
            <w:r w:rsidRPr="00661F53">
              <w:rPr>
                <w:rFonts w:ascii="標楷體" w:eastAsia="標楷體" w:hAnsi="標楷體" w:hint="eastAsia"/>
                <w:sz w:val="28"/>
                <w:szCs w:val="28"/>
              </w:rPr>
              <w:t>備註</w:t>
            </w:r>
          </w:p>
        </w:tc>
        <w:tc>
          <w:tcPr>
            <w:tcW w:w="7591" w:type="dxa"/>
            <w:gridSpan w:val="3"/>
            <w:vAlign w:val="center"/>
          </w:tcPr>
          <w:p w:rsidR="000E1B83" w:rsidRPr="00661F53" w:rsidRDefault="00661F53" w:rsidP="00661F53">
            <w:pPr>
              <w:rPr>
                <w:rFonts w:ascii="標楷體" w:eastAsia="標楷體" w:hAnsi="標楷體"/>
                <w:sz w:val="28"/>
                <w:szCs w:val="28"/>
              </w:rPr>
            </w:pPr>
            <w:r>
              <w:rPr>
                <w:rFonts w:ascii="標楷體" w:eastAsia="標楷體" w:hAnsi="標楷體" w:hint="eastAsia"/>
                <w:sz w:val="28"/>
                <w:szCs w:val="28"/>
              </w:rPr>
              <w:t>報考在職生及在職</w:t>
            </w:r>
            <w:proofErr w:type="gramStart"/>
            <w:r>
              <w:rPr>
                <w:rFonts w:ascii="標楷體" w:eastAsia="標楷體" w:hAnsi="標楷體" w:hint="eastAsia"/>
                <w:sz w:val="28"/>
                <w:szCs w:val="28"/>
              </w:rPr>
              <w:t>專班者</w:t>
            </w:r>
            <w:proofErr w:type="gramEnd"/>
            <w:r>
              <w:rPr>
                <w:rFonts w:ascii="標楷體" w:eastAsia="標楷體" w:hAnsi="標楷體" w:hint="eastAsia"/>
                <w:sz w:val="28"/>
                <w:szCs w:val="28"/>
              </w:rPr>
              <w:t>，須自取得報考資格後，工作年資合計滿一年以上且在職者（年資計算至10</w:t>
            </w:r>
            <w:r w:rsidR="0003044A">
              <w:rPr>
                <w:rFonts w:ascii="標楷體" w:eastAsia="標楷體" w:hAnsi="標楷體" w:hint="eastAsia"/>
                <w:sz w:val="28"/>
                <w:szCs w:val="28"/>
              </w:rPr>
              <w:t>4</w:t>
            </w:r>
            <w:r>
              <w:rPr>
                <w:rFonts w:ascii="標楷體" w:eastAsia="標楷體" w:hAnsi="標楷體" w:hint="eastAsia"/>
                <w:sz w:val="28"/>
                <w:szCs w:val="28"/>
              </w:rPr>
              <w:t>年9月</w:t>
            </w:r>
            <w:r w:rsidR="00472504">
              <w:rPr>
                <w:rFonts w:ascii="標楷體" w:eastAsia="標楷體" w:hAnsi="標楷體" w:hint="eastAsia"/>
                <w:sz w:val="28"/>
                <w:szCs w:val="28"/>
              </w:rPr>
              <w:t>3</w:t>
            </w:r>
            <w:r>
              <w:rPr>
                <w:rFonts w:ascii="標楷體" w:eastAsia="標楷體" w:hAnsi="標楷體" w:hint="eastAsia"/>
                <w:sz w:val="28"/>
                <w:szCs w:val="28"/>
              </w:rPr>
              <w:t>0日）</w:t>
            </w:r>
          </w:p>
        </w:tc>
      </w:tr>
    </w:tbl>
    <w:p w:rsidR="000E1B83" w:rsidRDefault="005A1162" w:rsidP="00661F53">
      <w:pPr>
        <w:spacing w:beforeLines="50" w:before="120" w:afterLines="50" w:after="120"/>
        <w:ind w:leftChars="100" w:left="240"/>
        <w:rPr>
          <w:rFonts w:ascii="標楷體" w:eastAsia="標楷體" w:hAnsi="標楷體"/>
          <w:sz w:val="26"/>
          <w:szCs w:val="26"/>
        </w:rPr>
      </w:pPr>
      <w:r w:rsidRPr="00661F53">
        <w:rPr>
          <w:rFonts w:ascii="標楷體" w:eastAsia="標楷體" w:hAnsi="標楷體" w:hint="eastAsia"/>
          <w:sz w:val="26"/>
          <w:szCs w:val="26"/>
        </w:rPr>
        <w:t>★</w:t>
      </w:r>
      <w:r w:rsidR="000E1B83" w:rsidRPr="00661F53">
        <w:rPr>
          <w:rFonts w:ascii="標楷體" w:eastAsia="標楷體" w:hAnsi="標楷體" w:hint="eastAsia"/>
          <w:sz w:val="26"/>
          <w:szCs w:val="26"/>
        </w:rPr>
        <w:t>本單位保證</w:t>
      </w:r>
      <w:r w:rsidR="00661F53" w:rsidRPr="00661F53">
        <w:rPr>
          <w:rFonts w:ascii="標楷體" w:eastAsia="標楷體" w:hAnsi="標楷體" w:hint="eastAsia"/>
          <w:sz w:val="26"/>
          <w:szCs w:val="26"/>
        </w:rPr>
        <w:t>上</w:t>
      </w:r>
      <w:r w:rsidR="000E1B83" w:rsidRPr="00661F53">
        <w:rPr>
          <w:rFonts w:ascii="標楷體" w:eastAsia="標楷體" w:hAnsi="標楷體" w:hint="eastAsia"/>
          <w:sz w:val="26"/>
          <w:szCs w:val="26"/>
        </w:rPr>
        <w:t>表各欄所填均為事實，如有不實，願負一切法律責任，概無異議。</w:t>
      </w:r>
      <w:r w:rsidRPr="00661F53">
        <w:rPr>
          <w:rFonts w:ascii="標楷體" w:eastAsia="標楷體" w:hAnsi="標楷體" w:hint="eastAsia"/>
          <w:sz w:val="26"/>
          <w:szCs w:val="26"/>
        </w:rPr>
        <w:t>★</w:t>
      </w:r>
    </w:p>
    <w:p w:rsidR="0037589E" w:rsidRDefault="0037589E" w:rsidP="00661F53">
      <w:pPr>
        <w:spacing w:beforeLines="50" w:before="120" w:afterLines="50" w:after="120"/>
        <w:ind w:leftChars="100" w:left="240"/>
        <w:rPr>
          <w:rFonts w:ascii="標楷體" w:eastAsia="標楷體" w:hAnsi="標楷體"/>
          <w:sz w:val="26"/>
          <w:szCs w:val="26"/>
        </w:rPr>
      </w:pPr>
    </w:p>
    <w:p w:rsidR="000E1B83" w:rsidRDefault="000E1B83" w:rsidP="0091532D">
      <w:pPr>
        <w:spacing w:beforeLines="50" w:before="120" w:afterLines="50" w:after="120"/>
        <w:rPr>
          <w:rFonts w:ascii="標楷體" w:eastAsia="標楷體" w:hAnsi="標楷體"/>
          <w:sz w:val="28"/>
          <w:szCs w:val="28"/>
        </w:rPr>
      </w:pPr>
      <w:r w:rsidRPr="0052364C">
        <w:rPr>
          <w:rFonts w:ascii="標楷體" w:eastAsia="標楷體" w:hAnsi="標楷體" w:hint="eastAsia"/>
          <w:sz w:val="28"/>
          <w:szCs w:val="28"/>
        </w:rPr>
        <w:t>服務機</w:t>
      </w:r>
      <w:r w:rsidR="00661F53">
        <w:rPr>
          <w:rFonts w:ascii="標楷體" w:eastAsia="標楷體" w:hAnsi="標楷體" w:hint="eastAsia"/>
          <w:sz w:val="28"/>
          <w:szCs w:val="28"/>
        </w:rPr>
        <w:t>構(全銜)</w:t>
      </w:r>
      <w:r w:rsidRPr="0052364C">
        <w:rPr>
          <w:rFonts w:ascii="標楷體" w:eastAsia="標楷體" w:hAnsi="標楷體" w:hint="eastAsia"/>
          <w:sz w:val="28"/>
          <w:szCs w:val="28"/>
        </w:rPr>
        <w:t>：</w:t>
      </w:r>
    </w:p>
    <w:p w:rsidR="0037589E" w:rsidRPr="0052364C" w:rsidRDefault="0037589E" w:rsidP="0091532D">
      <w:pPr>
        <w:spacing w:beforeLines="50" w:before="120" w:afterLines="50" w:after="120"/>
        <w:rPr>
          <w:rFonts w:ascii="標楷體" w:eastAsia="標楷體" w:hAnsi="標楷體"/>
          <w:sz w:val="28"/>
          <w:szCs w:val="28"/>
        </w:rPr>
      </w:pPr>
    </w:p>
    <w:p w:rsidR="0037589E" w:rsidRDefault="000E1B83" w:rsidP="0091532D">
      <w:pPr>
        <w:spacing w:beforeLines="50" w:before="120" w:afterLines="50" w:after="120"/>
        <w:rPr>
          <w:rFonts w:ascii="標楷體" w:eastAsia="標楷體" w:hAnsi="標楷體"/>
          <w:sz w:val="28"/>
          <w:szCs w:val="28"/>
        </w:rPr>
      </w:pPr>
      <w:r w:rsidRPr="0052364C">
        <w:rPr>
          <w:rFonts w:ascii="標楷體" w:eastAsia="標楷體" w:hAnsi="標楷體" w:hint="eastAsia"/>
          <w:sz w:val="28"/>
          <w:szCs w:val="28"/>
        </w:rPr>
        <w:t>負</w:t>
      </w:r>
      <w:r w:rsidR="00661F53">
        <w:rPr>
          <w:rFonts w:ascii="標楷體" w:eastAsia="標楷體" w:hAnsi="標楷體" w:hint="eastAsia"/>
          <w:sz w:val="28"/>
          <w:szCs w:val="28"/>
        </w:rPr>
        <w:t xml:space="preserve">　　</w:t>
      </w:r>
      <w:r w:rsidRPr="0052364C">
        <w:rPr>
          <w:rFonts w:ascii="標楷體" w:eastAsia="標楷體" w:hAnsi="標楷體" w:hint="eastAsia"/>
          <w:sz w:val="28"/>
          <w:szCs w:val="28"/>
        </w:rPr>
        <w:t>責</w:t>
      </w:r>
      <w:r w:rsidR="00661F53">
        <w:rPr>
          <w:rFonts w:ascii="標楷體" w:eastAsia="標楷體" w:hAnsi="標楷體" w:hint="eastAsia"/>
          <w:sz w:val="28"/>
          <w:szCs w:val="28"/>
        </w:rPr>
        <w:t xml:space="preserve">　　</w:t>
      </w:r>
      <w:r w:rsidRPr="0052364C">
        <w:rPr>
          <w:rFonts w:ascii="標楷體" w:eastAsia="標楷體" w:hAnsi="標楷體" w:hint="eastAsia"/>
          <w:sz w:val="28"/>
          <w:szCs w:val="28"/>
        </w:rPr>
        <w:t>人：</w:t>
      </w:r>
    </w:p>
    <w:p w:rsidR="0037589E" w:rsidRPr="0052364C" w:rsidRDefault="0037589E" w:rsidP="0091532D">
      <w:pPr>
        <w:spacing w:beforeLines="50" w:before="120" w:afterLines="50" w:after="120"/>
        <w:rPr>
          <w:rFonts w:ascii="標楷體" w:eastAsia="標楷體" w:hAnsi="標楷體"/>
          <w:sz w:val="28"/>
          <w:szCs w:val="28"/>
        </w:rPr>
      </w:pPr>
    </w:p>
    <w:p w:rsidR="0037589E" w:rsidRDefault="000E1B83" w:rsidP="0091532D">
      <w:pPr>
        <w:spacing w:beforeLines="50" w:before="120" w:afterLines="50" w:after="120"/>
        <w:rPr>
          <w:rFonts w:ascii="標楷體" w:eastAsia="標楷體" w:hAnsi="標楷體"/>
          <w:sz w:val="28"/>
          <w:szCs w:val="28"/>
        </w:rPr>
      </w:pPr>
      <w:r w:rsidRPr="0052364C">
        <w:rPr>
          <w:rFonts w:ascii="標楷體" w:eastAsia="標楷體" w:hAnsi="標楷體" w:hint="eastAsia"/>
          <w:sz w:val="28"/>
          <w:szCs w:val="28"/>
        </w:rPr>
        <w:t>地</w:t>
      </w:r>
      <w:r w:rsidR="00661F53">
        <w:rPr>
          <w:rFonts w:ascii="標楷體" w:eastAsia="標楷體" w:hAnsi="標楷體" w:hint="eastAsia"/>
          <w:sz w:val="28"/>
          <w:szCs w:val="28"/>
        </w:rPr>
        <w:t xml:space="preserve">　　　　　</w:t>
      </w:r>
      <w:r w:rsidRPr="0052364C">
        <w:rPr>
          <w:rFonts w:ascii="標楷體" w:eastAsia="標楷體" w:hAnsi="標楷體" w:hint="eastAsia"/>
          <w:sz w:val="28"/>
          <w:szCs w:val="28"/>
        </w:rPr>
        <w:t>址：</w:t>
      </w:r>
    </w:p>
    <w:p w:rsidR="0037589E" w:rsidRPr="0052364C" w:rsidRDefault="0037589E" w:rsidP="0091532D">
      <w:pPr>
        <w:spacing w:beforeLines="50" w:before="120" w:afterLines="50" w:after="120"/>
        <w:rPr>
          <w:rFonts w:ascii="標楷體" w:eastAsia="標楷體" w:hAnsi="標楷體"/>
          <w:sz w:val="28"/>
          <w:szCs w:val="28"/>
        </w:rPr>
      </w:pPr>
    </w:p>
    <w:p w:rsidR="000E1B83" w:rsidRDefault="000E1B83" w:rsidP="0091532D">
      <w:pPr>
        <w:spacing w:beforeLines="50" w:before="120" w:afterLines="50" w:after="120"/>
        <w:rPr>
          <w:rFonts w:ascii="標楷體" w:eastAsia="標楷體" w:hAnsi="標楷體"/>
          <w:sz w:val="28"/>
          <w:szCs w:val="28"/>
        </w:rPr>
      </w:pPr>
      <w:r w:rsidRPr="0052364C">
        <w:rPr>
          <w:rFonts w:ascii="標楷體" w:eastAsia="標楷體" w:hAnsi="標楷體" w:hint="eastAsia"/>
          <w:sz w:val="28"/>
          <w:szCs w:val="28"/>
        </w:rPr>
        <w:t>電</w:t>
      </w:r>
      <w:r w:rsidR="00661F53">
        <w:rPr>
          <w:rFonts w:ascii="標楷體" w:eastAsia="標楷體" w:hAnsi="標楷體" w:hint="eastAsia"/>
          <w:sz w:val="28"/>
          <w:szCs w:val="28"/>
        </w:rPr>
        <w:t xml:space="preserve">　　　　　</w:t>
      </w:r>
      <w:r w:rsidRPr="0052364C">
        <w:rPr>
          <w:rFonts w:ascii="標楷體" w:eastAsia="標楷體" w:hAnsi="標楷體" w:hint="eastAsia"/>
          <w:sz w:val="28"/>
          <w:szCs w:val="28"/>
        </w:rPr>
        <w:t>話：</w:t>
      </w:r>
    </w:p>
    <w:p w:rsidR="000E1B83" w:rsidRDefault="000E1B83" w:rsidP="000E1B83">
      <w:pPr>
        <w:ind w:leftChars="288" w:left="691"/>
        <w:jc w:val="center"/>
        <w:rPr>
          <w:rFonts w:ascii="標楷體" w:eastAsia="標楷體" w:hAnsi="標楷體"/>
        </w:rPr>
      </w:pPr>
    </w:p>
    <w:p w:rsidR="00661F53" w:rsidRPr="0052364C" w:rsidRDefault="00661F53" w:rsidP="000E1B83">
      <w:pPr>
        <w:ind w:leftChars="288" w:left="691"/>
        <w:jc w:val="center"/>
        <w:rPr>
          <w:rFonts w:ascii="標楷體" w:eastAsia="標楷體" w:hAnsi="標楷體"/>
        </w:rPr>
      </w:pPr>
    </w:p>
    <w:p w:rsidR="000E1B83" w:rsidRPr="0052364C" w:rsidRDefault="000E1B83" w:rsidP="000E1B83">
      <w:pPr>
        <w:ind w:leftChars="288" w:left="691"/>
        <w:jc w:val="center"/>
        <w:rPr>
          <w:rFonts w:ascii="標楷體" w:eastAsia="標楷體" w:hAnsi="標楷體"/>
        </w:rPr>
      </w:pPr>
    </w:p>
    <w:p w:rsidR="000E1B83" w:rsidRPr="00661F53" w:rsidRDefault="000E1B83" w:rsidP="00661F53">
      <w:pPr>
        <w:jc w:val="right"/>
        <w:rPr>
          <w:rFonts w:ascii="標楷體" w:eastAsia="標楷體" w:hAnsi="標楷體"/>
        </w:rPr>
      </w:pPr>
      <w:r w:rsidRPr="00661F53">
        <w:rPr>
          <w:rFonts w:ascii="標楷體" w:eastAsia="標楷體" w:hAnsi="標楷體" w:hint="eastAsia"/>
        </w:rPr>
        <w:t>（請加蓋</w:t>
      </w:r>
      <w:r w:rsidR="00661F53" w:rsidRPr="00661F53">
        <w:rPr>
          <w:rFonts w:ascii="標楷體" w:eastAsia="標楷體" w:hAnsi="標楷體" w:hint="eastAsia"/>
        </w:rPr>
        <w:t>服務機構</w:t>
      </w:r>
      <w:r w:rsidRPr="00661F53">
        <w:rPr>
          <w:rFonts w:ascii="標楷體" w:eastAsia="標楷體" w:hAnsi="標楷體" w:hint="eastAsia"/>
        </w:rPr>
        <w:t>印鑑）</w:t>
      </w:r>
    </w:p>
    <w:p w:rsidR="00810EF5" w:rsidRPr="0052364C" w:rsidRDefault="000E1B83" w:rsidP="0091532D">
      <w:pPr>
        <w:snapToGrid w:val="0"/>
        <w:ind w:leftChars="50" w:left="120" w:rightChars="50" w:right="120"/>
        <w:jc w:val="distribute"/>
        <w:rPr>
          <w:rFonts w:ascii="標楷體" w:eastAsia="標楷體" w:hAnsi="標楷體"/>
          <w:sz w:val="32"/>
          <w:szCs w:val="32"/>
        </w:rPr>
      </w:pPr>
      <w:r w:rsidRPr="0052364C">
        <w:rPr>
          <w:rFonts w:ascii="標楷體" w:eastAsia="標楷體" w:hAnsi="標楷體" w:hint="eastAsia"/>
          <w:sz w:val="32"/>
          <w:szCs w:val="32"/>
        </w:rPr>
        <w:t>中</w:t>
      </w:r>
      <w:r w:rsidR="007121C6" w:rsidRPr="0052364C">
        <w:rPr>
          <w:rFonts w:ascii="標楷體" w:eastAsia="標楷體" w:hAnsi="標楷體" w:hint="eastAsia"/>
          <w:sz w:val="32"/>
          <w:szCs w:val="32"/>
        </w:rPr>
        <w:t xml:space="preserve"> </w:t>
      </w:r>
      <w:r w:rsidRPr="0052364C">
        <w:rPr>
          <w:rFonts w:ascii="標楷體" w:eastAsia="標楷體" w:hAnsi="標楷體" w:hint="eastAsia"/>
          <w:sz w:val="32"/>
          <w:szCs w:val="32"/>
        </w:rPr>
        <w:t xml:space="preserve">  華 </w:t>
      </w:r>
      <w:r w:rsidR="007121C6" w:rsidRPr="0052364C">
        <w:rPr>
          <w:rFonts w:ascii="標楷體" w:eastAsia="標楷體" w:hAnsi="標楷體" w:hint="eastAsia"/>
          <w:sz w:val="32"/>
          <w:szCs w:val="32"/>
        </w:rPr>
        <w:t xml:space="preserve"> </w:t>
      </w:r>
      <w:r w:rsidRPr="0052364C">
        <w:rPr>
          <w:rFonts w:ascii="標楷體" w:eastAsia="標楷體" w:hAnsi="標楷體" w:hint="eastAsia"/>
          <w:sz w:val="32"/>
          <w:szCs w:val="32"/>
        </w:rPr>
        <w:t xml:space="preserve"> 民</w:t>
      </w:r>
      <w:r w:rsidR="007121C6" w:rsidRPr="0052364C">
        <w:rPr>
          <w:rFonts w:ascii="標楷體" w:eastAsia="標楷體" w:hAnsi="標楷體" w:hint="eastAsia"/>
          <w:sz w:val="32"/>
          <w:szCs w:val="32"/>
        </w:rPr>
        <w:t xml:space="preserve"> </w:t>
      </w:r>
      <w:r w:rsidRPr="0052364C">
        <w:rPr>
          <w:rFonts w:ascii="標楷體" w:eastAsia="標楷體" w:hAnsi="標楷體" w:hint="eastAsia"/>
          <w:sz w:val="32"/>
          <w:szCs w:val="32"/>
        </w:rPr>
        <w:t xml:space="preserve">  國         年         月            日</w:t>
      </w:r>
    </w:p>
    <w:p w:rsidR="00950EE1" w:rsidRPr="0052364C" w:rsidRDefault="00F44069" w:rsidP="0091149F">
      <w:pPr>
        <w:pStyle w:val="a8"/>
        <w:tabs>
          <w:tab w:val="clear" w:pos="4153"/>
          <w:tab w:val="clear" w:pos="8306"/>
        </w:tabs>
        <w:snapToGrid/>
        <w:ind w:leftChars="50" w:left="120" w:rightChars="50" w:right="120"/>
        <w:jc w:val="right"/>
        <w:rPr>
          <w:rFonts w:ascii="標楷體" w:eastAsia="標楷體" w:hAnsi="標楷體"/>
          <w:b/>
          <w:sz w:val="28"/>
          <w:szCs w:val="28"/>
        </w:rPr>
      </w:pPr>
      <w:r w:rsidRPr="0052364C">
        <w:rPr>
          <w:rFonts w:ascii="標楷體" w:eastAsia="標楷體" w:hAnsi="標楷體"/>
          <w:sz w:val="28"/>
          <w:szCs w:val="28"/>
        </w:rPr>
        <w:br w:type="page"/>
      </w:r>
      <w:bookmarkStart w:id="16" w:name="附表3"/>
      <w:r w:rsidR="00950EE1" w:rsidRPr="0052364C">
        <w:rPr>
          <w:rFonts w:ascii="標楷體" w:eastAsia="標楷體" w:hAnsi="標楷體"/>
          <w:sz w:val="28"/>
          <w:szCs w:val="28"/>
        </w:rPr>
        <w:lastRenderedPageBreak/>
        <w:t>附表</w:t>
      </w:r>
      <w:bookmarkEnd w:id="16"/>
      <w:r w:rsidR="00FB24CD">
        <w:rPr>
          <w:rFonts w:ascii="標楷體" w:eastAsia="標楷體" w:hAnsi="標楷體" w:hint="eastAsia"/>
          <w:sz w:val="28"/>
          <w:szCs w:val="28"/>
        </w:rPr>
        <w:t>二</w:t>
      </w:r>
    </w:p>
    <w:p w:rsidR="00810EF5" w:rsidRPr="00D05139" w:rsidRDefault="009B6007" w:rsidP="00E05DB3">
      <w:pPr>
        <w:jc w:val="center"/>
        <w:rPr>
          <w:rFonts w:ascii="標楷體" w:eastAsia="標楷體" w:hAnsi="標楷體"/>
          <w:b/>
          <w:sz w:val="36"/>
          <w:szCs w:val="36"/>
        </w:rPr>
      </w:pPr>
      <w:r w:rsidRPr="00D05139">
        <w:rPr>
          <w:rFonts w:ascii="標楷體" w:eastAsia="標楷體" w:hAnsi="標楷體"/>
          <w:b/>
          <w:sz w:val="36"/>
          <w:szCs w:val="36"/>
        </w:rPr>
        <w:t>聖約翰科技大學</w:t>
      </w:r>
      <w:r w:rsidRPr="00D05139">
        <w:rPr>
          <w:rFonts w:ascii="標楷體" w:eastAsia="標楷體" w:hAnsi="標楷體" w:hint="eastAsia"/>
          <w:b/>
          <w:sz w:val="36"/>
          <w:szCs w:val="36"/>
        </w:rPr>
        <w:t>碩士班暨碩士在職專班</w:t>
      </w:r>
      <w:r w:rsidR="00661F53" w:rsidRPr="00D05139">
        <w:rPr>
          <w:rFonts w:ascii="標楷體" w:eastAsia="標楷體" w:hAnsi="標楷體" w:hint="eastAsia"/>
          <w:b/>
          <w:sz w:val="36"/>
          <w:szCs w:val="36"/>
        </w:rPr>
        <w:t>考試</w:t>
      </w:r>
      <w:r w:rsidRPr="00D05139">
        <w:rPr>
          <w:rFonts w:ascii="標楷體" w:eastAsia="標楷體" w:hAnsi="標楷體" w:hint="eastAsia"/>
          <w:b/>
          <w:sz w:val="36"/>
          <w:szCs w:val="36"/>
        </w:rPr>
        <w:t>入學</w:t>
      </w:r>
      <w:r w:rsidRPr="00D05139">
        <w:rPr>
          <w:rFonts w:ascii="標楷體" w:eastAsia="標楷體" w:hAnsi="標楷體"/>
          <w:b/>
          <w:sz w:val="36"/>
          <w:szCs w:val="36"/>
        </w:rPr>
        <w:br/>
      </w:r>
      <w:r w:rsidR="00810EF5" w:rsidRPr="00D05139">
        <w:rPr>
          <w:rFonts w:ascii="標楷體" w:eastAsia="標楷體" w:hAnsi="標楷體"/>
          <w:b/>
          <w:sz w:val="36"/>
          <w:szCs w:val="36"/>
        </w:rPr>
        <w:t>企業管理系個人資料表</w:t>
      </w:r>
    </w:p>
    <w:p w:rsidR="00810EF5" w:rsidRPr="0052364C" w:rsidRDefault="00810EF5" w:rsidP="00FD0B9C">
      <w:pPr>
        <w:spacing w:before="100" w:beforeAutospacing="1" w:after="120"/>
        <w:ind w:leftChars="50" w:left="120" w:rightChars="50" w:right="120"/>
        <w:rPr>
          <w:rFonts w:ascii="標楷體" w:eastAsia="標楷體" w:hAnsi="標楷體"/>
          <w:sz w:val="22"/>
        </w:rPr>
      </w:pPr>
      <w:r w:rsidRPr="0052364C">
        <w:rPr>
          <w:rFonts w:ascii="標楷體" w:eastAsia="標楷體" w:hAnsi="標楷體"/>
          <w:sz w:val="22"/>
        </w:rPr>
        <w:t>請考生詳實填寫以下各項資料，本資料僅供本所審查之用，對外絕對保密。</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6"/>
        <w:gridCol w:w="559"/>
        <w:gridCol w:w="561"/>
        <w:gridCol w:w="560"/>
        <w:gridCol w:w="2793"/>
        <w:gridCol w:w="851"/>
        <w:gridCol w:w="850"/>
        <w:gridCol w:w="2034"/>
      </w:tblGrid>
      <w:tr w:rsidR="00810EF5" w:rsidRPr="0052364C" w:rsidTr="00D239A6">
        <w:trPr>
          <w:cantSplit/>
          <w:trHeight w:val="959"/>
          <w:jc w:val="center"/>
        </w:trPr>
        <w:tc>
          <w:tcPr>
            <w:tcW w:w="1306"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考生姓名</w:t>
            </w:r>
          </w:p>
        </w:tc>
        <w:tc>
          <w:tcPr>
            <w:tcW w:w="559"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性別</w:t>
            </w:r>
          </w:p>
        </w:tc>
        <w:tc>
          <w:tcPr>
            <w:tcW w:w="561"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年齡</w:t>
            </w:r>
          </w:p>
        </w:tc>
        <w:tc>
          <w:tcPr>
            <w:tcW w:w="560"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畢業年度</w:t>
            </w:r>
          </w:p>
        </w:tc>
        <w:tc>
          <w:tcPr>
            <w:tcW w:w="2793"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畢業學校</w:t>
            </w:r>
          </w:p>
        </w:tc>
        <w:tc>
          <w:tcPr>
            <w:tcW w:w="851"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名次百分比</w:t>
            </w:r>
          </w:p>
        </w:tc>
        <w:tc>
          <w:tcPr>
            <w:tcW w:w="850"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學業成績總平均</w:t>
            </w:r>
          </w:p>
        </w:tc>
        <w:tc>
          <w:tcPr>
            <w:tcW w:w="2034" w:type="dxa"/>
            <w:vAlign w:val="center"/>
          </w:tcPr>
          <w:p w:rsidR="00810EF5" w:rsidRPr="0052364C" w:rsidRDefault="00810EF5" w:rsidP="00FD0B9C">
            <w:pPr>
              <w:ind w:leftChars="50" w:left="120" w:rightChars="50" w:right="120"/>
              <w:jc w:val="center"/>
              <w:rPr>
                <w:rFonts w:ascii="標楷體" w:eastAsia="標楷體" w:hAnsi="標楷體"/>
                <w:color w:val="333333"/>
                <w:sz w:val="20"/>
              </w:rPr>
            </w:pPr>
            <w:r w:rsidRPr="0052364C">
              <w:rPr>
                <w:rFonts w:ascii="標楷體" w:eastAsia="標楷體" w:hAnsi="標楷體"/>
                <w:color w:val="333333"/>
                <w:sz w:val="20"/>
              </w:rPr>
              <w:t>電話</w:t>
            </w:r>
          </w:p>
        </w:tc>
      </w:tr>
      <w:tr w:rsidR="00810EF5" w:rsidRPr="0052364C" w:rsidTr="00D239A6">
        <w:trPr>
          <w:cantSplit/>
          <w:trHeight w:val="681"/>
          <w:jc w:val="center"/>
        </w:trPr>
        <w:tc>
          <w:tcPr>
            <w:tcW w:w="1306"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559"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561"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560"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2793"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851"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850"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c>
          <w:tcPr>
            <w:tcW w:w="2034" w:type="dxa"/>
          </w:tcPr>
          <w:p w:rsidR="00810EF5" w:rsidRPr="0052364C" w:rsidRDefault="00810EF5" w:rsidP="00125D33">
            <w:pPr>
              <w:spacing w:beforeLines="100" w:before="240" w:afterLines="100" w:after="240"/>
              <w:ind w:leftChars="50" w:left="120" w:rightChars="50" w:right="120"/>
              <w:rPr>
                <w:rFonts w:ascii="標楷體" w:eastAsia="標楷體" w:hAnsi="標楷體"/>
                <w:sz w:val="22"/>
              </w:rPr>
            </w:pPr>
          </w:p>
        </w:tc>
      </w:tr>
    </w:tbl>
    <w:p w:rsidR="00810EF5" w:rsidRPr="0052364C" w:rsidRDefault="00810EF5" w:rsidP="00FD0B9C">
      <w:pPr>
        <w:spacing w:after="120"/>
        <w:ind w:leftChars="50" w:left="120" w:rightChars="50" w:right="120"/>
        <w:rPr>
          <w:rFonts w:ascii="標楷體" w:eastAsia="標楷體" w:hAnsi="標楷體"/>
          <w:sz w:val="22"/>
        </w:rPr>
      </w:pPr>
    </w:p>
    <w:tbl>
      <w:tblPr>
        <w:tblW w:w="9531" w:type="dxa"/>
        <w:jc w:val="center"/>
        <w:tblInd w:w="-54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7"/>
        <w:gridCol w:w="1300"/>
        <w:gridCol w:w="2096"/>
        <w:gridCol w:w="1274"/>
        <w:gridCol w:w="3634"/>
      </w:tblGrid>
      <w:tr w:rsidR="00810EF5" w:rsidRPr="0052364C" w:rsidTr="00D239A6">
        <w:trPr>
          <w:cantSplit/>
          <w:trHeight w:val="575"/>
          <w:jc w:val="center"/>
        </w:trPr>
        <w:tc>
          <w:tcPr>
            <w:tcW w:w="1227" w:type="dxa"/>
            <w:vMerge w:val="restart"/>
            <w:tcBorders>
              <w:top w:val="single" w:sz="6" w:space="0" w:color="auto"/>
              <w:right w:val="nil"/>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sz w:val="22"/>
              </w:rPr>
            </w:pPr>
            <w:r w:rsidRPr="0052364C">
              <w:rPr>
                <w:rFonts w:ascii="標楷體" w:eastAsia="標楷體" w:hAnsi="標楷體"/>
                <w:sz w:val="22"/>
              </w:rPr>
              <w:t>基本資料</w:t>
            </w:r>
          </w:p>
        </w:tc>
        <w:tc>
          <w:tcPr>
            <w:tcW w:w="1300" w:type="dxa"/>
            <w:tcBorders>
              <w:top w:val="single" w:sz="6" w:space="0" w:color="auto"/>
              <w:left w:val="single" w:sz="6" w:space="0" w:color="auto"/>
              <w:bottom w:val="single" w:sz="6" w:space="0" w:color="auto"/>
              <w:right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r w:rsidRPr="0052364C">
              <w:rPr>
                <w:rFonts w:ascii="標楷體" w:eastAsia="標楷體" w:hAnsi="標楷體"/>
                <w:sz w:val="22"/>
              </w:rPr>
              <w:t>姓</w:t>
            </w:r>
            <w:r w:rsidR="00D239A6">
              <w:rPr>
                <w:rFonts w:ascii="標楷體" w:eastAsia="標楷體" w:hAnsi="標楷體" w:hint="eastAsia"/>
                <w:sz w:val="22"/>
              </w:rPr>
              <w:t xml:space="preserve">   </w:t>
            </w:r>
            <w:r w:rsidRPr="0052364C">
              <w:rPr>
                <w:rFonts w:ascii="標楷體" w:eastAsia="標楷體" w:hAnsi="標楷體"/>
                <w:sz w:val="22"/>
              </w:rPr>
              <w:t>名</w:t>
            </w:r>
          </w:p>
        </w:tc>
        <w:tc>
          <w:tcPr>
            <w:tcW w:w="2096" w:type="dxa"/>
            <w:tcBorders>
              <w:top w:val="single" w:sz="6" w:space="0" w:color="auto"/>
              <w:left w:val="nil"/>
              <w:bottom w:val="single" w:sz="6" w:space="0" w:color="auto"/>
              <w:right w:val="nil"/>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p>
        </w:tc>
        <w:tc>
          <w:tcPr>
            <w:tcW w:w="1274" w:type="dxa"/>
            <w:tcBorders>
              <w:top w:val="single" w:sz="6" w:space="0" w:color="auto"/>
              <w:left w:val="single" w:sz="6" w:space="0" w:color="auto"/>
              <w:bottom w:val="single" w:sz="6" w:space="0" w:color="auto"/>
              <w:right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r w:rsidRPr="0052364C">
              <w:rPr>
                <w:rFonts w:ascii="標楷體" w:eastAsia="標楷體" w:hAnsi="標楷體"/>
                <w:sz w:val="22"/>
              </w:rPr>
              <w:t>出生日期</w:t>
            </w:r>
          </w:p>
        </w:tc>
        <w:tc>
          <w:tcPr>
            <w:tcW w:w="3634" w:type="dxa"/>
            <w:tcBorders>
              <w:top w:val="single" w:sz="6" w:space="0" w:color="auto"/>
              <w:left w:val="nil"/>
              <w:bottom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r w:rsidRPr="0052364C">
              <w:rPr>
                <w:rFonts w:ascii="標楷體" w:eastAsia="標楷體" w:hAnsi="標楷體"/>
                <w:sz w:val="22"/>
              </w:rPr>
              <w:tab/>
            </w:r>
            <w:r w:rsidRPr="0052364C">
              <w:rPr>
                <w:rFonts w:ascii="標楷體" w:eastAsia="標楷體" w:hAnsi="標楷體"/>
                <w:sz w:val="22"/>
              </w:rPr>
              <w:tab/>
              <w:t>年</w:t>
            </w:r>
            <w:r w:rsidRPr="0052364C">
              <w:rPr>
                <w:rFonts w:ascii="標楷體" w:eastAsia="標楷體" w:hAnsi="標楷體"/>
                <w:sz w:val="22"/>
              </w:rPr>
              <w:tab/>
            </w:r>
            <w:r w:rsidRPr="0052364C">
              <w:rPr>
                <w:rFonts w:ascii="標楷體" w:eastAsia="標楷體" w:hAnsi="標楷體"/>
                <w:sz w:val="22"/>
              </w:rPr>
              <w:tab/>
              <w:t>月</w:t>
            </w:r>
            <w:r w:rsidRPr="0052364C">
              <w:rPr>
                <w:rFonts w:ascii="標楷體" w:eastAsia="標楷體" w:hAnsi="標楷體"/>
                <w:sz w:val="22"/>
              </w:rPr>
              <w:tab/>
            </w:r>
            <w:r w:rsidRPr="0052364C">
              <w:rPr>
                <w:rFonts w:ascii="標楷體" w:eastAsia="標楷體" w:hAnsi="標楷體"/>
                <w:sz w:val="22"/>
              </w:rPr>
              <w:tab/>
              <w:t>日</w:t>
            </w:r>
          </w:p>
        </w:tc>
      </w:tr>
      <w:tr w:rsidR="00810EF5" w:rsidRPr="0052364C" w:rsidTr="00D239A6">
        <w:trPr>
          <w:cantSplit/>
          <w:trHeight w:val="541"/>
          <w:jc w:val="center"/>
        </w:trPr>
        <w:tc>
          <w:tcPr>
            <w:tcW w:w="1227" w:type="dxa"/>
            <w:vMerge/>
            <w:tcBorders>
              <w:right w:val="nil"/>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sz w:val="22"/>
              </w:rPr>
            </w:pPr>
          </w:p>
        </w:tc>
        <w:tc>
          <w:tcPr>
            <w:tcW w:w="1300" w:type="dxa"/>
            <w:tcBorders>
              <w:top w:val="single" w:sz="6" w:space="0" w:color="auto"/>
              <w:left w:val="single" w:sz="6" w:space="0" w:color="auto"/>
              <w:bottom w:val="single" w:sz="6" w:space="0" w:color="auto"/>
              <w:right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r w:rsidRPr="0052364C">
              <w:rPr>
                <w:rFonts w:ascii="標楷體" w:eastAsia="標楷體" w:hAnsi="標楷體"/>
                <w:sz w:val="22"/>
              </w:rPr>
              <w:t>聯絡地址</w:t>
            </w:r>
          </w:p>
        </w:tc>
        <w:tc>
          <w:tcPr>
            <w:tcW w:w="7004" w:type="dxa"/>
            <w:gridSpan w:val="3"/>
            <w:tcBorders>
              <w:top w:val="nil"/>
              <w:left w:val="nil"/>
              <w:bottom w:val="nil"/>
            </w:tcBorders>
          </w:tcPr>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tc>
      </w:tr>
      <w:tr w:rsidR="00810EF5" w:rsidRPr="0052364C" w:rsidTr="00D239A6">
        <w:trPr>
          <w:cantSplit/>
          <w:trHeight w:val="563"/>
          <w:jc w:val="center"/>
        </w:trPr>
        <w:tc>
          <w:tcPr>
            <w:tcW w:w="1227" w:type="dxa"/>
            <w:vMerge/>
            <w:tcBorders>
              <w:right w:val="nil"/>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sz w:val="22"/>
              </w:rPr>
            </w:pPr>
          </w:p>
        </w:tc>
        <w:tc>
          <w:tcPr>
            <w:tcW w:w="1300" w:type="dxa"/>
            <w:tcBorders>
              <w:top w:val="single" w:sz="6" w:space="0" w:color="auto"/>
              <w:left w:val="single" w:sz="6" w:space="0" w:color="auto"/>
              <w:bottom w:val="single" w:sz="6" w:space="0" w:color="auto"/>
              <w:right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sz w:val="22"/>
              </w:rPr>
            </w:pPr>
            <w:r w:rsidRPr="0052364C">
              <w:rPr>
                <w:rFonts w:ascii="標楷體" w:eastAsia="標楷體" w:hAnsi="標楷體"/>
                <w:sz w:val="22"/>
              </w:rPr>
              <w:t>聯絡電話</w:t>
            </w:r>
          </w:p>
        </w:tc>
        <w:tc>
          <w:tcPr>
            <w:tcW w:w="7004" w:type="dxa"/>
            <w:gridSpan w:val="3"/>
            <w:tcBorders>
              <w:top w:val="single" w:sz="6" w:space="0" w:color="auto"/>
              <w:left w:val="nil"/>
              <w:bottom w:val="single" w:sz="6" w:space="0" w:color="auto"/>
            </w:tcBorders>
          </w:tcPr>
          <w:p w:rsidR="00810EF5" w:rsidRPr="0052364C" w:rsidRDefault="00810EF5" w:rsidP="00125D33">
            <w:pPr>
              <w:spacing w:before="100" w:beforeAutospacing="1" w:after="100" w:afterAutospacing="1"/>
              <w:ind w:leftChars="50" w:left="120" w:rightChars="50" w:right="120"/>
              <w:rPr>
                <w:rFonts w:ascii="標楷體" w:eastAsia="標楷體" w:hAnsi="標楷體"/>
                <w:color w:val="333333"/>
                <w:sz w:val="22"/>
              </w:rPr>
            </w:pPr>
            <w:r w:rsidRPr="0052364C">
              <w:rPr>
                <w:rFonts w:ascii="標楷體" w:eastAsia="標楷體" w:hAnsi="標楷體"/>
                <w:color w:val="333333"/>
                <w:sz w:val="22"/>
              </w:rPr>
              <w:t>(住家):</w:t>
            </w:r>
            <w:r w:rsidRPr="0052364C">
              <w:rPr>
                <w:rFonts w:ascii="標楷體" w:eastAsia="標楷體" w:hAnsi="標楷體"/>
                <w:color w:val="333333"/>
                <w:sz w:val="22"/>
              </w:rPr>
              <w:tab/>
              <w:t>(辦公室):</w:t>
            </w:r>
            <w:r w:rsidRPr="0052364C">
              <w:rPr>
                <w:rFonts w:ascii="標楷體" w:eastAsia="標楷體" w:hAnsi="標楷體"/>
                <w:color w:val="333333"/>
                <w:sz w:val="22"/>
              </w:rPr>
              <w:tab/>
              <w:t>(手機):</w:t>
            </w:r>
          </w:p>
        </w:tc>
      </w:tr>
      <w:tr w:rsidR="00810EF5" w:rsidRPr="0052364C" w:rsidTr="00D239A6">
        <w:trPr>
          <w:cantSplit/>
          <w:trHeight w:val="557"/>
          <w:jc w:val="center"/>
        </w:trPr>
        <w:tc>
          <w:tcPr>
            <w:tcW w:w="1227" w:type="dxa"/>
            <w:vMerge/>
            <w:tcBorders>
              <w:bottom w:val="single" w:sz="6" w:space="0" w:color="auto"/>
              <w:right w:val="nil"/>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sz w:val="22"/>
              </w:rPr>
            </w:pPr>
          </w:p>
        </w:tc>
        <w:tc>
          <w:tcPr>
            <w:tcW w:w="1300" w:type="dxa"/>
            <w:tcBorders>
              <w:top w:val="single" w:sz="6" w:space="0" w:color="auto"/>
              <w:left w:val="single" w:sz="6" w:space="0" w:color="auto"/>
              <w:bottom w:val="single" w:sz="6" w:space="0" w:color="auto"/>
              <w:right w:val="single" w:sz="6" w:space="0" w:color="auto"/>
            </w:tcBorders>
          </w:tcPr>
          <w:p w:rsidR="00810EF5" w:rsidRPr="0052364C" w:rsidRDefault="00810EF5" w:rsidP="00D239A6">
            <w:pPr>
              <w:spacing w:beforeLines="50" w:before="120" w:after="100" w:afterAutospacing="1"/>
              <w:ind w:leftChars="50" w:left="120" w:rightChars="50" w:right="120"/>
              <w:rPr>
                <w:rFonts w:ascii="標楷體" w:eastAsia="標楷體" w:hAnsi="標楷體"/>
                <w:color w:val="000000"/>
                <w:sz w:val="22"/>
                <w:szCs w:val="22"/>
              </w:rPr>
            </w:pPr>
            <w:r w:rsidRPr="0052364C">
              <w:rPr>
                <w:rFonts w:ascii="標楷體" w:eastAsia="標楷體" w:hAnsi="標楷體"/>
                <w:color w:val="000000"/>
                <w:sz w:val="22"/>
                <w:szCs w:val="22"/>
              </w:rPr>
              <w:t>E-mail</w:t>
            </w:r>
          </w:p>
        </w:tc>
        <w:tc>
          <w:tcPr>
            <w:tcW w:w="7004" w:type="dxa"/>
            <w:gridSpan w:val="3"/>
            <w:tcBorders>
              <w:top w:val="single" w:sz="6" w:space="0" w:color="auto"/>
              <w:left w:val="nil"/>
              <w:bottom w:val="single" w:sz="6" w:space="0" w:color="auto"/>
            </w:tcBorders>
          </w:tcPr>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tc>
      </w:tr>
      <w:tr w:rsidR="00810EF5" w:rsidRPr="0052364C">
        <w:trPr>
          <w:cantSplit/>
          <w:trHeight w:val="2385"/>
          <w:jc w:val="center"/>
        </w:trPr>
        <w:tc>
          <w:tcPr>
            <w:tcW w:w="1227" w:type="dxa"/>
            <w:tcBorders>
              <w:top w:val="single" w:sz="6" w:space="0" w:color="auto"/>
              <w:bottom w:val="single" w:sz="6" w:space="0" w:color="auto"/>
              <w:right w:val="single" w:sz="6" w:space="0" w:color="auto"/>
            </w:tcBorders>
            <w:shd w:val="clear" w:color="auto" w:fill="auto"/>
            <w:vAlign w:val="center"/>
          </w:tcPr>
          <w:p w:rsidR="006B0E3D" w:rsidRPr="0052364C" w:rsidRDefault="00810EF5" w:rsidP="006B0E3D">
            <w:pPr>
              <w:spacing w:before="100" w:beforeAutospacing="1" w:after="100" w:afterAutospacing="1"/>
              <w:jc w:val="center"/>
              <w:rPr>
                <w:rFonts w:ascii="標楷體" w:eastAsia="標楷體" w:hAnsi="標楷體"/>
                <w:sz w:val="22"/>
              </w:rPr>
            </w:pPr>
            <w:r w:rsidRPr="0052364C">
              <w:rPr>
                <w:rFonts w:ascii="標楷體" w:eastAsia="標楷體" w:hAnsi="標楷體"/>
                <w:sz w:val="22"/>
              </w:rPr>
              <w:t>就讀動機</w:t>
            </w:r>
          </w:p>
          <w:p w:rsidR="006B0E3D" w:rsidRPr="0052364C" w:rsidRDefault="00810EF5" w:rsidP="006B0E3D">
            <w:pPr>
              <w:spacing w:before="100" w:beforeAutospacing="1" w:after="100" w:afterAutospacing="1"/>
              <w:jc w:val="center"/>
              <w:rPr>
                <w:rFonts w:ascii="標楷體" w:eastAsia="標楷體" w:hAnsi="標楷體"/>
                <w:sz w:val="22"/>
              </w:rPr>
            </w:pPr>
            <w:r w:rsidRPr="0052364C">
              <w:rPr>
                <w:rFonts w:ascii="標楷體" w:eastAsia="標楷體" w:hAnsi="標楷體"/>
                <w:sz w:val="22"/>
              </w:rPr>
              <w:t>與</w:t>
            </w:r>
          </w:p>
          <w:p w:rsidR="00810EF5" w:rsidRPr="0052364C" w:rsidRDefault="00810EF5" w:rsidP="006B0E3D">
            <w:pPr>
              <w:spacing w:before="100" w:beforeAutospacing="1" w:after="100" w:afterAutospacing="1"/>
              <w:jc w:val="center"/>
              <w:rPr>
                <w:rFonts w:ascii="標楷體" w:eastAsia="標楷體" w:hAnsi="標楷體"/>
                <w:sz w:val="22"/>
              </w:rPr>
            </w:pPr>
            <w:r w:rsidRPr="0052364C">
              <w:rPr>
                <w:rFonts w:ascii="標楷體" w:eastAsia="標楷體" w:hAnsi="標楷體"/>
                <w:sz w:val="22"/>
              </w:rPr>
              <w:t>未來期望</w:t>
            </w:r>
          </w:p>
        </w:tc>
        <w:tc>
          <w:tcPr>
            <w:tcW w:w="8304" w:type="dxa"/>
            <w:gridSpan w:val="4"/>
            <w:tcBorders>
              <w:top w:val="single" w:sz="6" w:space="0" w:color="auto"/>
              <w:left w:val="nil"/>
              <w:bottom w:val="single" w:sz="6" w:space="0" w:color="auto"/>
            </w:tcBorders>
          </w:tcPr>
          <w:p w:rsidR="00810EF5" w:rsidRPr="0052364C" w:rsidRDefault="00E05DB3" w:rsidP="00125D33">
            <w:pPr>
              <w:spacing w:before="100" w:beforeAutospacing="1" w:after="100" w:afterAutospacing="1"/>
              <w:ind w:leftChars="50" w:left="120" w:rightChars="50" w:right="120"/>
              <w:rPr>
                <w:rFonts w:ascii="標楷體" w:eastAsia="標楷體" w:hAnsi="標楷體"/>
                <w:sz w:val="22"/>
              </w:rPr>
            </w:pPr>
            <w:r w:rsidRPr="0052364C">
              <w:rPr>
                <w:rFonts w:ascii="標楷體" w:eastAsia="標楷體" w:hAnsi="標楷體"/>
                <w:sz w:val="22"/>
              </w:rPr>
              <w:t>◆</w:t>
            </w:r>
            <w:r w:rsidR="00810EF5" w:rsidRPr="0052364C">
              <w:rPr>
                <w:rFonts w:ascii="標楷體" w:eastAsia="標楷體" w:hAnsi="標楷體"/>
                <w:sz w:val="22"/>
              </w:rPr>
              <w:t>請簡述個人攻讀碩士班的主要動機，以及對未來的規劃、目標、及期望。</w:t>
            </w: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tc>
      </w:tr>
      <w:tr w:rsidR="00810EF5" w:rsidRPr="0052364C">
        <w:trPr>
          <w:cantSplit/>
          <w:trHeight w:val="778"/>
          <w:jc w:val="center"/>
        </w:trPr>
        <w:tc>
          <w:tcPr>
            <w:tcW w:w="1227" w:type="dxa"/>
            <w:tcBorders>
              <w:top w:val="single" w:sz="6" w:space="0" w:color="auto"/>
              <w:bottom w:val="single" w:sz="6" w:space="0" w:color="auto"/>
              <w:right w:val="single" w:sz="6" w:space="0" w:color="auto"/>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noProof/>
                <w:sz w:val="22"/>
              </w:rPr>
            </w:pPr>
            <w:r w:rsidRPr="0052364C">
              <w:rPr>
                <w:rFonts w:ascii="標楷體" w:eastAsia="標楷體" w:hAnsi="標楷體"/>
                <w:sz w:val="22"/>
              </w:rPr>
              <w:t>專業成就</w:t>
            </w:r>
          </w:p>
        </w:tc>
        <w:tc>
          <w:tcPr>
            <w:tcW w:w="8304" w:type="dxa"/>
            <w:gridSpan w:val="4"/>
            <w:tcBorders>
              <w:top w:val="single" w:sz="6" w:space="0" w:color="auto"/>
              <w:left w:val="nil"/>
              <w:bottom w:val="single" w:sz="6" w:space="0" w:color="auto"/>
            </w:tcBorders>
          </w:tcPr>
          <w:p w:rsidR="00810EF5" w:rsidRPr="0052364C" w:rsidRDefault="00E05DB3" w:rsidP="00125D33">
            <w:pPr>
              <w:spacing w:before="100" w:beforeAutospacing="1" w:after="100" w:afterAutospacing="1"/>
              <w:ind w:leftChars="50" w:left="120" w:rightChars="50" w:right="120"/>
              <w:rPr>
                <w:rFonts w:ascii="標楷體" w:eastAsia="標楷體" w:hAnsi="標楷體"/>
                <w:sz w:val="22"/>
              </w:rPr>
            </w:pPr>
            <w:r w:rsidRPr="0052364C">
              <w:rPr>
                <w:rFonts w:ascii="標楷體" w:eastAsia="標楷體" w:hAnsi="標楷體"/>
                <w:sz w:val="22"/>
              </w:rPr>
              <w:t>◆</w:t>
            </w:r>
            <w:r w:rsidR="00810EF5" w:rsidRPr="0052364C">
              <w:rPr>
                <w:rFonts w:ascii="標楷體" w:eastAsia="標楷體" w:hAnsi="標楷體"/>
                <w:sz w:val="22"/>
              </w:rPr>
              <w:t>過去之專業成就、個案（如：證書、執照、獎項等）：</w:t>
            </w: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p>
        </w:tc>
      </w:tr>
      <w:tr w:rsidR="00810EF5" w:rsidRPr="0052364C">
        <w:trPr>
          <w:trHeight w:val="1821"/>
          <w:jc w:val="center"/>
        </w:trPr>
        <w:tc>
          <w:tcPr>
            <w:tcW w:w="1227" w:type="dxa"/>
            <w:tcBorders>
              <w:top w:val="nil"/>
              <w:bottom w:val="single" w:sz="6" w:space="0" w:color="auto"/>
              <w:right w:val="single" w:sz="6" w:space="0" w:color="auto"/>
            </w:tcBorders>
            <w:shd w:val="clear" w:color="auto" w:fill="auto"/>
            <w:vAlign w:val="center"/>
          </w:tcPr>
          <w:p w:rsidR="00810EF5" w:rsidRPr="0052364C" w:rsidRDefault="00810EF5" w:rsidP="006B0E3D">
            <w:pPr>
              <w:spacing w:before="100" w:beforeAutospacing="1" w:after="100" w:afterAutospacing="1"/>
              <w:jc w:val="center"/>
              <w:rPr>
                <w:rFonts w:ascii="標楷體" w:eastAsia="標楷體" w:hAnsi="標楷體"/>
                <w:sz w:val="22"/>
              </w:rPr>
            </w:pPr>
            <w:r w:rsidRPr="0052364C">
              <w:rPr>
                <w:rFonts w:ascii="標楷體" w:eastAsia="標楷體" w:hAnsi="標楷體"/>
                <w:sz w:val="22"/>
              </w:rPr>
              <w:t>推薦</w:t>
            </w:r>
            <w:r w:rsidR="008A32E3" w:rsidRPr="0052364C">
              <w:rPr>
                <w:rFonts w:ascii="標楷體" w:eastAsia="標楷體" w:hAnsi="標楷體"/>
                <w:sz w:val="22"/>
              </w:rPr>
              <w:t>人</w:t>
            </w:r>
          </w:p>
        </w:tc>
        <w:tc>
          <w:tcPr>
            <w:tcW w:w="8304" w:type="dxa"/>
            <w:gridSpan w:val="4"/>
            <w:tcBorders>
              <w:top w:val="nil"/>
              <w:left w:val="nil"/>
              <w:bottom w:val="single" w:sz="6" w:space="0" w:color="auto"/>
              <w:right w:val="single" w:sz="6" w:space="0" w:color="auto"/>
            </w:tcBorders>
          </w:tcPr>
          <w:p w:rsidR="00810EF5" w:rsidRPr="0052364C" w:rsidRDefault="00E05DB3" w:rsidP="00125D33">
            <w:pPr>
              <w:spacing w:before="100" w:beforeAutospacing="1" w:after="100" w:afterAutospacing="1"/>
              <w:ind w:leftChars="50" w:left="120" w:rightChars="50" w:right="120"/>
              <w:rPr>
                <w:rFonts w:ascii="標楷體" w:eastAsia="標楷體" w:hAnsi="標楷體"/>
                <w:sz w:val="22"/>
              </w:rPr>
            </w:pPr>
            <w:r w:rsidRPr="0052364C">
              <w:rPr>
                <w:rFonts w:ascii="標楷體" w:eastAsia="標楷體" w:hAnsi="標楷體"/>
                <w:sz w:val="22"/>
              </w:rPr>
              <w:t>◆</w:t>
            </w:r>
            <w:r w:rsidR="00810EF5" w:rsidRPr="0052364C">
              <w:rPr>
                <w:rFonts w:ascii="標楷體" w:eastAsia="標楷體" w:hAnsi="標楷體"/>
                <w:sz w:val="22"/>
              </w:rPr>
              <w:t>請列舉二位過去或現在的師長或主管姓名與電話，以供本所諮詢之需：</w:t>
            </w: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r w:rsidRPr="0052364C">
              <w:rPr>
                <w:rFonts w:ascii="標楷體" w:eastAsia="標楷體" w:hAnsi="標楷體"/>
                <w:sz w:val="22"/>
              </w:rPr>
              <w:t>1.</w:t>
            </w:r>
          </w:p>
          <w:p w:rsidR="00810EF5" w:rsidRPr="0052364C" w:rsidRDefault="00810EF5" w:rsidP="00125D33">
            <w:pPr>
              <w:spacing w:before="100" w:beforeAutospacing="1" w:after="100" w:afterAutospacing="1"/>
              <w:ind w:leftChars="50" w:left="120" w:rightChars="50" w:right="120"/>
              <w:rPr>
                <w:rFonts w:ascii="標楷體" w:eastAsia="標楷體" w:hAnsi="標楷體"/>
                <w:sz w:val="22"/>
              </w:rPr>
            </w:pPr>
            <w:r w:rsidRPr="0052364C">
              <w:rPr>
                <w:rFonts w:ascii="標楷體" w:eastAsia="標楷體" w:hAnsi="標楷體"/>
                <w:sz w:val="22"/>
              </w:rPr>
              <w:t>2.</w:t>
            </w:r>
          </w:p>
        </w:tc>
      </w:tr>
      <w:tr w:rsidR="00810EF5" w:rsidRPr="0052364C">
        <w:trPr>
          <w:cantSplit/>
          <w:trHeight w:val="2052"/>
          <w:jc w:val="center"/>
        </w:trPr>
        <w:tc>
          <w:tcPr>
            <w:tcW w:w="9531" w:type="dxa"/>
            <w:gridSpan w:val="5"/>
            <w:vAlign w:val="center"/>
          </w:tcPr>
          <w:p w:rsidR="00810EF5" w:rsidRPr="0052364C" w:rsidRDefault="00810EF5" w:rsidP="006B0E3D">
            <w:pPr>
              <w:spacing w:before="100" w:beforeAutospacing="1" w:after="100" w:afterAutospacing="1"/>
              <w:jc w:val="both"/>
              <w:rPr>
                <w:rFonts w:ascii="標楷體" w:eastAsia="標楷體" w:hAnsi="標楷體"/>
              </w:rPr>
            </w:pPr>
            <w:r w:rsidRPr="0052364C">
              <w:rPr>
                <w:rFonts w:ascii="標楷體" w:eastAsia="標楷體" w:hAnsi="標楷體"/>
              </w:rPr>
              <w:t>以上所填寫之資訊完全屬實，同時，本人並授權聖約翰科技大學企業管理系查明上述資訊。若所述不實，願接受聖約翰科技大學企業管理系入學資格之裁決。</w:t>
            </w:r>
          </w:p>
          <w:p w:rsidR="007121C6" w:rsidRPr="0052364C" w:rsidRDefault="007121C6" w:rsidP="006B0E3D">
            <w:pPr>
              <w:spacing w:before="100" w:beforeAutospacing="1" w:after="100" w:afterAutospacing="1"/>
              <w:jc w:val="both"/>
              <w:rPr>
                <w:rFonts w:ascii="標楷體" w:eastAsia="標楷體" w:hAnsi="標楷體"/>
              </w:rPr>
            </w:pPr>
          </w:p>
          <w:p w:rsidR="00810EF5" w:rsidRPr="0052364C" w:rsidRDefault="003306D2" w:rsidP="003306D2">
            <w:pPr>
              <w:spacing w:before="100" w:beforeAutospacing="1" w:after="100" w:afterAutospacing="1"/>
              <w:ind w:right="480"/>
              <w:jc w:val="center"/>
              <w:rPr>
                <w:rFonts w:ascii="標楷體" w:eastAsia="標楷體" w:hAnsi="標楷體"/>
              </w:rPr>
            </w:pPr>
            <w:r w:rsidRPr="0052364C">
              <w:rPr>
                <w:rFonts w:ascii="標楷體" w:eastAsia="標楷體" w:hAnsi="標楷體" w:hint="eastAsia"/>
              </w:rPr>
              <w:t xml:space="preserve">                                      </w:t>
            </w:r>
            <w:r w:rsidR="00810EF5" w:rsidRPr="0052364C">
              <w:rPr>
                <w:rFonts w:ascii="標楷體" w:eastAsia="標楷體" w:hAnsi="標楷體"/>
              </w:rPr>
              <w:t>填寫人簽名：</w:t>
            </w:r>
            <w:r w:rsidR="00810EF5" w:rsidRPr="0052364C">
              <w:rPr>
                <w:rFonts w:ascii="標楷體" w:eastAsia="標楷體" w:hAnsi="標楷體"/>
                <w:u w:val="single"/>
              </w:rPr>
              <w:t xml:space="preserve">　　　　　　　　</w:t>
            </w:r>
          </w:p>
        </w:tc>
      </w:tr>
    </w:tbl>
    <w:p w:rsidR="00950EE1" w:rsidRPr="0052364C" w:rsidRDefault="00BA0AC4" w:rsidP="002F01F8">
      <w:pPr>
        <w:pStyle w:val="a8"/>
        <w:tabs>
          <w:tab w:val="clear" w:pos="4153"/>
          <w:tab w:val="clear" w:pos="8306"/>
        </w:tabs>
        <w:snapToGrid/>
        <w:ind w:leftChars="50" w:left="120" w:rightChars="50" w:right="120"/>
        <w:jc w:val="right"/>
        <w:rPr>
          <w:rFonts w:ascii="標楷體" w:eastAsia="標楷體" w:hAnsi="標楷體"/>
          <w:sz w:val="28"/>
          <w:szCs w:val="28"/>
        </w:rPr>
      </w:pPr>
      <w:r w:rsidRPr="0052364C">
        <w:rPr>
          <w:rFonts w:ascii="標楷體" w:eastAsia="標楷體" w:hAnsi="標楷體"/>
          <w:sz w:val="28"/>
          <w:szCs w:val="28"/>
        </w:rPr>
        <w:br w:type="page"/>
      </w:r>
      <w:bookmarkStart w:id="17" w:name="附表4"/>
      <w:r w:rsidR="00950EE1" w:rsidRPr="0052364C">
        <w:rPr>
          <w:rFonts w:ascii="標楷體" w:eastAsia="標楷體" w:hAnsi="標楷體"/>
          <w:sz w:val="28"/>
          <w:szCs w:val="28"/>
        </w:rPr>
        <w:lastRenderedPageBreak/>
        <w:t>附表</w:t>
      </w:r>
      <w:bookmarkEnd w:id="17"/>
      <w:r w:rsidR="00FB24CD">
        <w:rPr>
          <w:rFonts w:ascii="標楷體" w:eastAsia="標楷體" w:hAnsi="標楷體" w:hint="eastAsia"/>
          <w:sz w:val="28"/>
          <w:szCs w:val="28"/>
        </w:rPr>
        <w:t>三</w:t>
      </w:r>
    </w:p>
    <w:p w:rsidR="00CC53A0" w:rsidRPr="00D05139" w:rsidRDefault="009B6007" w:rsidP="00D05139">
      <w:pPr>
        <w:spacing w:afterLines="50" w:after="120"/>
        <w:jc w:val="center"/>
        <w:rPr>
          <w:rFonts w:ascii="標楷體" w:eastAsia="標楷體" w:hAnsi="標楷體"/>
          <w:b/>
          <w:sz w:val="36"/>
          <w:szCs w:val="36"/>
        </w:rPr>
      </w:pPr>
      <w:r w:rsidRPr="00D05139">
        <w:rPr>
          <w:rFonts w:ascii="標楷體" w:eastAsia="標楷體" w:hAnsi="標楷體"/>
          <w:b/>
          <w:sz w:val="36"/>
          <w:szCs w:val="36"/>
        </w:rPr>
        <w:t>聖約翰科技大學</w:t>
      </w:r>
      <w:r w:rsidRPr="00D05139">
        <w:rPr>
          <w:rFonts w:ascii="標楷體" w:eastAsia="標楷體" w:hAnsi="標楷體" w:hint="eastAsia"/>
          <w:b/>
          <w:sz w:val="36"/>
          <w:szCs w:val="36"/>
        </w:rPr>
        <w:t>碩士班暨碩士在職專班</w:t>
      </w:r>
      <w:r w:rsidR="00661F53" w:rsidRPr="00D05139">
        <w:rPr>
          <w:rFonts w:ascii="標楷體" w:eastAsia="標楷體" w:hAnsi="標楷體" w:hint="eastAsia"/>
          <w:b/>
          <w:sz w:val="36"/>
          <w:szCs w:val="36"/>
        </w:rPr>
        <w:t>考試</w:t>
      </w:r>
      <w:r w:rsidRPr="00D05139">
        <w:rPr>
          <w:rFonts w:ascii="標楷體" w:eastAsia="標楷體" w:hAnsi="標楷體" w:hint="eastAsia"/>
          <w:b/>
          <w:sz w:val="36"/>
          <w:szCs w:val="36"/>
        </w:rPr>
        <w:t>入學</w:t>
      </w:r>
      <w:r w:rsidRPr="00D05139">
        <w:rPr>
          <w:rFonts w:ascii="標楷體" w:eastAsia="標楷體" w:hAnsi="標楷體"/>
          <w:b/>
          <w:sz w:val="36"/>
          <w:szCs w:val="36"/>
        </w:rPr>
        <w:br/>
      </w:r>
      <w:r w:rsidR="002F01F8" w:rsidRPr="00D05139">
        <w:rPr>
          <w:rFonts w:ascii="標楷體" w:eastAsia="標楷體" w:hAnsi="標楷體" w:hint="eastAsia"/>
          <w:b/>
          <w:sz w:val="36"/>
          <w:szCs w:val="36"/>
        </w:rPr>
        <w:t>成績複查或</w:t>
      </w:r>
      <w:r w:rsidR="00F22B19" w:rsidRPr="00D05139">
        <w:rPr>
          <w:rFonts w:ascii="標楷體" w:eastAsia="標楷體" w:hAnsi="標楷體" w:hint="eastAsia"/>
          <w:b/>
          <w:sz w:val="36"/>
          <w:szCs w:val="36"/>
        </w:rPr>
        <w:t>考生申訴申請表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026"/>
        <w:gridCol w:w="1271"/>
        <w:gridCol w:w="3833"/>
      </w:tblGrid>
      <w:tr w:rsidR="00D00977" w:rsidRPr="00F251D6">
        <w:trPr>
          <w:trHeight w:val="475"/>
        </w:trPr>
        <w:tc>
          <w:tcPr>
            <w:tcW w:w="1433"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szCs w:val="28"/>
              </w:rPr>
              <w:t>准考證號</w:t>
            </w:r>
          </w:p>
        </w:tc>
        <w:tc>
          <w:tcPr>
            <w:tcW w:w="3026" w:type="dxa"/>
            <w:vAlign w:val="center"/>
          </w:tcPr>
          <w:p w:rsidR="00F22B19" w:rsidRPr="00F251D6" w:rsidRDefault="00F22B19" w:rsidP="00F251D6">
            <w:pPr>
              <w:jc w:val="center"/>
              <w:rPr>
                <w:rFonts w:ascii="標楷體" w:eastAsia="標楷體" w:hAnsi="標楷體"/>
                <w:b/>
                <w:sz w:val="28"/>
                <w:szCs w:val="28"/>
              </w:rPr>
            </w:pPr>
          </w:p>
        </w:tc>
        <w:tc>
          <w:tcPr>
            <w:tcW w:w="1271"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szCs w:val="28"/>
              </w:rPr>
              <w:t>姓名</w:t>
            </w:r>
          </w:p>
        </w:tc>
        <w:tc>
          <w:tcPr>
            <w:tcW w:w="3832" w:type="dxa"/>
            <w:vAlign w:val="center"/>
          </w:tcPr>
          <w:p w:rsidR="00F22B19" w:rsidRPr="00F251D6" w:rsidRDefault="00F22B19" w:rsidP="00F251D6">
            <w:pPr>
              <w:jc w:val="center"/>
              <w:rPr>
                <w:rFonts w:ascii="標楷體" w:eastAsia="標楷體" w:hAnsi="標楷體"/>
                <w:sz w:val="28"/>
                <w:szCs w:val="28"/>
              </w:rPr>
            </w:pPr>
          </w:p>
        </w:tc>
      </w:tr>
      <w:tr w:rsidR="00D00977" w:rsidRPr="00F251D6">
        <w:trPr>
          <w:trHeight w:val="475"/>
        </w:trPr>
        <w:tc>
          <w:tcPr>
            <w:tcW w:w="1433"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szCs w:val="28"/>
              </w:rPr>
              <w:t>聯絡電話</w:t>
            </w:r>
          </w:p>
        </w:tc>
        <w:tc>
          <w:tcPr>
            <w:tcW w:w="3026" w:type="dxa"/>
            <w:vAlign w:val="center"/>
          </w:tcPr>
          <w:p w:rsidR="00F22B19" w:rsidRPr="00F251D6" w:rsidRDefault="00F22B19" w:rsidP="00F251D6">
            <w:pPr>
              <w:jc w:val="center"/>
              <w:rPr>
                <w:rFonts w:ascii="標楷體" w:eastAsia="標楷體" w:hAnsi="標楷體"/>
                <w:b/>
                <w:sz w:val="28"/>
                <w:szCs w:val="28"/>
              </w:rPr>
            </w:pPr>
          </w:p>
        </w:tc>
        <w:tc>
          <w:tcPr>
            <w:tcW w:w="1271"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szCs w:val="28"/>
              </w:rPr>
              <w:t>手機</w:t>
            </w:r>
          </w:p>
        </w:tc>
        <w:tc>
          <w:tcPr>
            <w:tcW w:w="3832" w:type="dxa"/>
            <w:vAlign w:val="center"/>
          </w:tcPr>
          <w:p w:rsidR="00F22B19" w:rsidRPr="00F251D6" w:rsidRDefault="00F22B19" w:rsidP="00F251D6">
            <w:pPr>
              <w:jc w:val="center"/>
              <w:rPr>
                <w:rFonts w:ascii="標楷體" w:eastAsia="標楷體" w:hAnsi="標楷體"/>
                <w:sz w:val="28"/>
                <w:szCs w:val="28"/>
              </w:rPr>
            </w:pPr>
          </w:p>
        </w:tc>
      </w:tr>
      <w:tr w:rsidR="00F22B19" w:rsidRPr="00F251D6">
        <w:trPr>
          <w:trHeight w:val="475"/>
        </w:trPr>
        <w:tc>
          <w:tcPr>
            <w:tcW w:w="1433" w:type="dxa"/>
            <w:vAlign w:val="center"/>
          </w:tcPr>
          <w:p w:rsidR="00F22B19" w:rsidRPr="00F251D6" w:rsidRDefault="00F22B19" w:rsidP="00F251D6">
            <w:pPr>
              <w:jc w:val="center"/>
              <w:rPr>
                <w:rFonts w:ascii="標楷體" w:eastAsia="標楷體" w:hAnsi="標楷體"/>
                <w:b/>
                <w:sz w:val="28"/>
                <w:szCs w:val="28"/>
              </w:rPr>
            </w:pPr>
            <w:r w:rsidRPr="00F251D6">
              <w:rPr>
                <w:rFonts w:ascii="標楷體" w:eastAsia="標楷體" w:hAnsi="標楷體" w:hint="eastAsia"/>
                <w:sz w:val="28"/>
                <w:szCs w:val="28"/>
              </w:rPr>
              <w:t>E-mail</w:t>
            </w:r>
          </w:p>
        </w:tc>
        <w:tc>
          <w:tcPr>
            <w:tcW w:w="8130" w:type="dxa"/>
            <w:gridSpan w:val="3"/>
            <w:vAlign w:val="center"/>
          </w:tcPr>
          <w:p w:rsidR="00F22B19" w:rsidRPr="00F251D6" w:rsidRDefault="00F22B19" w:rsidP="00F251D6">
            <w:pPr>
              <w:jc w:val="center"/>
              <w:rPr>
                <w:rFonts w:ascii="標楷體" w:eastAsia="標楷體" w:hAnsi="標楷體"/>
                <w:sz w:val="28"/>
                <w:szCs w:val="28"/>
              </w:rPr>
            </w:pPr>
          </w:p>
        </w:tc>
      </w:tr>
    </w:tbl>
    <w:p w:rsidR="00F22B19" w:rsidRPr="0052364C" w:rsidRDefault="00F22B19" w:rsidP="00F22B19">
      <w:pPr>
        <w:spacing w:beforeLines="50" w:before="120"/>
        <w:ind w:leftChars="200" w:left="480"/>
        <w:jc w:val="both"/>
        <w:rPr>
          <w:rFonts w:ascii="標楷體" w:eastAsia="標楷體" w:hAnsi="標楷體"/>
          <w:sz w:val="28"/>
          <w:szCs w:val="28"/>
        </w:rPr>
      </w:pPr>
      <w:r w:rsidRPr="0052364C">
        <w:rPr>
          <w:rFonts w:ascii="標楷體" w:eastAsia="標楷體" w:hAnsi="標楷體" w:hint="eastAsia"/>
          <w:sz w:val="28"/>
          <w:szCs w:val="28"/>
        </w:rPr>
        <w:t>□申請成績複查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44"/>
        <w:gridCol w:w="3144"/>
      </w:tblGrid>
      <w:tr w:rsidR="00F22B19" w:rsidRPr="00F251D6">
        <w:trPr>
          <w:trHeight w:val="465"/>
        </w:trPr>
        <w:tc>
          <w:tcPr>
            <w:tcW w:w="3144"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szCs w:val="28"/>
              </w:rPr>
              <w:t>複查科目名稱</w:t>
            </w:r>
          </w:p>
        </w:tc>
        <w:tc>
          <w:tcPr>
            <w:tcW w:w="3144"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sz w:val="28"/>
              </w:rPr>
              <w:t>原始得分</w:t>
            </w:r>
          </w:p>
        </w:tc>
        <w:tc>
          <w:tcPr>
            <w:tcW w:w="3144" w:type="dxa"/>
            <w:vAlign w:val="center"/>
          </w:tcPr>
          <w:p w:rsidR="00F22B19" w:rsidRPr="00F251D6" w:rsidRDefault="00F22B19" w:rsidP="00F251D6">
            <w:pPr>
              <w:jc w:val="center"/>
              <w:rPr>
                <w:rFonts w:ascii="標楷體" w:eastAsia="標楷體" w:hAnsi="標楷體"/>
                <w:sz w:val="28"/>
                <w:szCs w:val="28"/>
              </w:rPr>
            </w:pPr>
            <w:r w:rsidRPr="00F251D6">
              <w:rPr>
                <w:rFonts w:ascii="標楷體" w:eastAsia="標楷體" w:hAnsi="標楷體" w:hint="eastAsia"/>
              </w:rPr>
              <w:t>※</w:t>
            </w:r>
            <w:r w:rsidRPr="00F251D6">
              <w:rPr>
                <w:rFonts w:ascii="標楷體" w:eastAsia="標楷體" w:hAnsi="標楷體" w:hint="eastAsia"/>
                <w:sz w:val="28"/>
                <w:szCs w:val="28"/>
              </w:rPr>
              <w:t>處理結果</w:t>
            </w:r>
          </w:p>
        </w:tc>
      </w:tr>
      <w:tr w:rsidR="00F22B19" w:rsidRPr="00F251D6">
        <w:trPr>
          <w:trHeight w:val="727"/>
        </w:trPr>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center"/>
              <w:rPr>
                <w:rFonts w:ascii="標楷體" w:eastAsia="標楷體" w:hAnsi="標楷體"/>
                <w:sz w:val="28"/>
                <w:szCs w:val="28"/>
              </w:rPr>
            </w:pPr>
          </w:p>
        </w:tc>
      </w:tr>
      <w:tr w:rsidR="00F22B19" w:rsidRPr="00F251D6">
        <w:trPr>
          <w:trHeight w:val="727"/>
        </w:trPr>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center"/>
              <w:rPr>
                <w:rFonts w:ascii="標楷體" w:eastAsia="標楷體" w:hAnsi="標楷體"/>
                <w:sz w:val="28"/>
                <w:szCs w:val="28"/>
              </w:rPr>
            </w:pPr>
          </w:p>
        </w:tc>
      </w:tr>
      <w:tr w:rsidR="00F22B19" w:rsidRPr="00F251D6">
        <w:trPr>
          <w:trHeight w:val="727"/>
        </w:trPr>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both"/>
              <w:rPr>
                <w:rFonts w:ascii="標楷體" w:eastAsia="標楷體" w:hAnsi="標楷體"/>
                <w:sz w:val="28"/>
                <w:szCs w:val="28"/>
              </w:rPr>
            </w:pPr>
          </w:p>
        </w:tc>
        <w:tc>
          <w:tcPr>
            <w:tcW w:w="3144" w:type="dxa"/>
            <w:vAlign w:val="center"/>
          </w:tcPr>
          <w:p w:rsidR="00F22B19" w:rsidRPr="00F251D6" w:rsidRDefault="00F22B19" w:rsidP="00F251D6">
            <w:pPr>
              <w:jc w:val="center"/>
              <w:rPr>
                <w:rFonts w:ascii="標楷體" w:eastAsia="標楷體" w:hAnsi="標楷體"/>
                <w:sz w:val="28"/>
                <w:szCs w:val="28"/>
              </w:rPr>
            </w:pPr>
          </w:p>
        </w:tc>
      </w:tr>
    </w:tbl>
    <w:p w:rsidR="00F22B19" w:rsidRPr="0052364C" w:rsidRDefault="00F22B19" w:rsidP="00F22B19">
      <w:pPr>
        <w:spacing w:beforeLines="50" w:before="120"/>
        <w:ind w:leftChars="200" w:left="480"/>
        <w:jc w:val="both"/>
        <w:rPr>
          <w:rFonts w:ascii="標楷體" w:eastAsia="標楷體" w:hAnsi="標楷體"/>
          <w:sz w:val="28"/>
          <w:szCs w:val="28"/>
        </w:rPr>
      </w:pPr>
      <w:r w:rsidRPr="0052364C">
        <w:rPr>
          <w:rFonts w:ascii="標楷體" w:eastAsia="標楷體" w:hAnsi="標楷體" w:hint="eastAsia"/>
          <w:sz w:val="28"/>
          <w:szCs w:val="28"/>
        </w:rPr>
        <w:t>□申請申訴</w:t>
      </w:r>
    </w:p>
    <w:tbl>
      <w:tblPr>
        <w:tblW w:w="956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2"/>
      </w:tblGrid>
      <w:tr w:rsidR="00F22B19" w:rsidRPr="0052364C">
        <w:trPr>
          <w:cantSplit/>
          <w:trHeight w:val="973"/>
        </w:trPr>
        <w:tc>
          <w:tcPr>
            <w:tcW w:w="9562" w:type="dxa"/>
          </w:tcPr>
          <w:p w:rsidR="00F22B19" w:rsidRPr="0052364C" w:rsidRDefault="00F22B19" w:rsidP="00BB4FAA">
            <w:pPr>
              <w:snapToGrid w:val="0"/>
              <w:jc w:val="both"/>
              <w:rPr>
                <w:rFonts w:ascii="標楷體" w:eastAsia="標楷體" w:hAnsi="標楷體"/>
                <w:sz w:val="28"/>
                <w:szCs w:val="28"/>
              </w:rPr>
            </w:pPr>
            <w:r w:rsidRPr="0052364C">
              <w:rPr>
                <w:rFonts w:ascii="標楷體" w:eastAsia="標楷體" w:hAnsi="標楷體" w:hint="eastAsia"/>
                <w:sz w:val="28"/>
                <w:szCs w:val="28"/>
              </w:rPr>
              <w:t>申訴之事實（請檢附有關之文件及證據一併傳送）</w:t>
            </w:r>
          </w:p>
        </w:tc>
      </w:tr>
      <w:tr w:rsidR="00F22B19" w:rsidRPr="0052364C">
        <w:trPr>
          <w:cantSplit/>
          <w:trHeight w:val="974"/>
        </w:trPr>
        <w:tc>
          <w:tcPr>
            <w:tcW w:w="9562" w:type="dxa"/>
            <w:tcBorders>
              <w:bottom w:val="single" w:sz="4" w:space="0" w:color="auto"/>
            </w:tcBorders>
          </w:tcPr>
          <w:p w:rsidR="00F22B19" w:rsidRPr="0052364C" w:rsidRDefault="00F22B19" w:rsidP="00BB4FAA">
            <w:pPr>
              <w:snapToGrid w:val="0"/>
              <w:jc w:val="both"/>
              <w:rPr>
                <w:rFonts w:ascii="標楷體" w:eastAsia="標楷體" w:hAnsi="標楷體"/>
                <w:sz w:val="28"/>
                <w:szCs w:val="28"/>
              </w:rPr>
            </w:pPr>
            <w:r w:rsidRPr="0052364C">
              <w:rPr>
                <w:rFonts w:ascii="標楷體" w:eastAsia="標楷體" w:hAnsi="標楷體" w:hint="eastAsia"/>
                <w:sz w:val="28"/>
                <w:szCs w:val="28"/>
              </w:rPr>
              <w:t>希望獲得之補救</w:t>
            </w:r>
          </w:p>
        </w:tc>
      </w:tr>
      <w:tr w:rsidR="00F22B19" w:rsidRPr="0052364C">
        <w:trPr>
          <w:cantSplit/>
          <w:trHeight w:val="974"/>
        </w:trPr>
        <w:tc>
          <w:tcPr>
            <w:tcW w:w="9562" w:type="dxa"/>
            <w:tcBorders>
              <w:bottom w:val="single" w:sz="4" w:space="0" w:color="auto"/>
            </w:tcBorders>
          </w:tcPr>
          <w:p w:rsidR="00F22B19" w:rsidRPr="0052364C" w:rsidRDefault="00F22B19" w:rsidP="00BB4FAA">
            <w:pPr>
              <w:snapToGrid w:val="0"/>
              <w:jc w:val="both"/>
              <w:rPr>
                <w:rFonts w:ascii="標楷體" w:eastAsia="標楷體" w:hAnsi="標楷體"/>
                <w:sz w:val="28"/>
                <w:szCs w:val="28"/>
              </w:rPr>
            </w:pPr>
            <w:r w:rsidRPr="0052364C">
              <w:rPr>
                <w:rFonts w:ascii="標楷體" w:eastAsia="標楷體" w:hAnsi="標楷體" w:hint="eastAsia"/>
              </w:rPr>
              <w:t>※</w:t>
            </w:r>
            <w:r w:rsidRPr="0052364C">
              <w:rPr>
                <w:rFonts w:ascii="標楷體" w:eastAsia="標楷體" w:hAnsi="標楷體" w:hint="eastAsia"/>
                <w:sz w:val="28"/>
                <w:szCs w:val="28"/>
              </w:rPr>
              <w:t>評議結果</w:t>
            </w:r>
          </w:p>
        </w:tc>
      </w:tr>
    </w:tbl>
    <w:p w:rsidR="0043546D" w:rsidRDefault="0043546D" w:rsidP="00FC2110">
      <w:pPr>
        <w:ind w:leftChars="200" w:left="480" w:rightChars="50" w:right="120"/>
        <w:rPr>
          <w:rFonts w:ascii="標楷體" w:eastAsia="標楷體" w:hAnsi="標楷體"/>
          <w:sz w:val="32"/>
          <w:szCs w:val="32"/>
        </w:rPr>
      </w:pPr>
    </w:p>
    <w:p w:rsidR="0043546D" w:rsidRDefault="0043546D" w:rsidP="0043546D">
      <w:pPr>
        <w:ind w:leftChars="200" w:left="480" w:rightChars="50" w:right="120"/>
        <w:rPr>
          <w:rFonts w:ascii="標楷體" w:eastAsia="標楷體" w:hAnsi="標楷體"/>
          <w:sz w:val="32"/>
          <w:szCs w:val="32"/>
        </w:rPr>
      </w:pPr>
      <w:r w:rsidRPr="0052364C">
        <w:rPr>
          <w:rFonts w:ascii="標楷體" w:eastAsia="標楷體" w:hAnsi="標楷體"/>
          <w:sz w:val="32"/>
          <w:szCs w:val="32"/>
        </w:rPr>
        <w:t>注意事項：</w:t>
      </w:r>
    </w:p>
    <w:p w:rsidR="00CC53A0" w:rsidRPr="0052364C" w:rsidRDefault="00CC53A0" w:rsidP="00F22B19">
      <w:pPr>
        <w:spacing w:afterLines="50" w:after="120"/>
        <w:ind w:leftChars="200" w:left="1040" w:rightChars="50" w:right="120" w:hangingChars="200" w:hanging="560"/>
        <w:rPr>
          <w:rFonts w:ascii="標楷體" w:eastAsia="標楷體" w:hAnsi="標楷體"/>
          <w:sz w:val="28"/>
          <w:szCs w:val="28"/>
        </w:rPr>
      </w:pPr>
      <w:r w:rsidRPr="0052364C">
        <w:rPr>
          <w:rFonts w:ascii="標楷體" w:eastAsia="標楷體" w:hAnsi="標楷體"/>
          <w:sz w:val="28"/>
          <w:szCs w:val="28"/>
        </w:rPr>
        <w:t>一、考生申訴申請至</w:t>
      </w:r>
      <w:r w:rsidR="00D05B71" w:rsidRPr="0052364C">
        <w:rPr>
          <w:rFonts w:ascii="標楷體" w:eastAsia="標楷體" w:hAnsi="標楷體" w:hint="eastAsia"/>
          <w:sz w:val="28"/>
          <w:szCs w:val="28"/>
        </w:rPr>
        <w:t>10</w:t>
      </w:r>
      <w:r w:rsidR="0003044A">
        <w:rPr>
          <w:rFonts w:ascii="標楷體" w:eastAsia="標楷體" w:hAnsi="標楷體" w:hint="eastAsia"/>
          <w:sz w:val="28"/>
          <w:szCs w:val="28"/>
        </w:rPr>
        <w:t>4</w:t>
      </w:r>
      <w:r w:rsidR="00C17A5B" w:rsidRPr="0052364C">
        <w:rPr>
          <w:rFonts w:ascii="標楷體" w:eastAsia="標楷體" w:hAnsi="標楷體"/>
          <w:sz w:val="28"/>
          <w:szCs w:val="28"/>
        </w:rPr>
        <w:t>年</w:t>
      </w:r>
      <w:r w:rsidR="00297C7C">
        <w:rPr>
          <w:rFonts w:ascii="標楷體" w:eastAsia="標楷體" w:hAnsi="標楷體" w:hint="eastAsia"/>
          <w:sz w:val="28"/>
          <w:szCs w:val="28"/>
        </w:rPr>
        <w:t>5</w:t>
      </w:r>
      <w:r w:rsidRPr="0052364C">
        <w:rPr>
          <w:rFonts w:ascii="標楷體" w:eastAsia="標楷體" w:hAnsi="標楷體"/>
          <w:sz w:val="28"/>
          <w:szCs w:val="28"/>
        </w:rPr>
        <w:t>月</w:t>
      </w:r>
      <w:r w:rsidR="0003044A">
        <w:rPr>
          <w:rFonts w:ascii="標楷體" w:eastAsia="標楷體" w:hAnsi="標楷體" w:hint="eastAsia"/>
          <w:sz w:val="28"/>
          <w:szCs w:val="28"/>
        </w:rPr>
        <w:t>11</w:t>
      </w:r>
      <w:r w:rsidRPr="0052364C">
        <w:rPr>
          <w:rFonts w:ascii="標楷體" w:eastAsia="標楷體" w:hAnsi="標楷體"/>
          <w:sz w:val="28"/>
          <w:szCs w:val="28"/>
        </w:rPr>
        <w:t>日中午12時截止收件，以傳真收到時間為</w:t>
      </w:r>
      <w:proofErr w:type="gramStart"/>
      <w:r w:rsidRPr="0052364C">
        <w:rPr>
          <w:rFonts w:ascii="標楷體" w:eastAsia="標楷體" w:hAnsi="標楷體"/>
          <w:sz w:val="28"/>
          <w:szCs w:val="28"/>
        </w:rPr>
        <w:t>憑</w:t>
      </w:r>
      <w:proofErr w:type="gramEnd"/>
      <w:r w:rsidRPr="0052364C">
        <w:rPr>
          <w:rFonts w:ascii="標楷體" w:eastAsia="標楷體" w:hAnsi="標楷體"/>
          <w:sz w:val="28"/>
          <w:szCs w:val="28"/>
        </w:rPr>
        <w:t>，</w:t>
      </w:r>
      <w:r w:rsidR="004E1384" w:rsidRPr="0052364C">
        <w:rPr>
          <w:rFonts w:ascii="標楷體" w:eastAsia="標楷體" w:hAnsi="標楷體"/>
          <w:sz w:val="28"/>
          <w:szCs w:val="28"/>
        </w:rPr>
        <w:t>逾期不受理</w:t>
      </w:r>
      <w:r w:rsidR="003A74E9" w:rsidRPr="0052364C">
        <w:rPr>
          <w:rFonts w:ascii="標楷體" w:eastAsia="標楷體" w:hAnsi="標楷體"/>
          <w:sz w:val="28"/>
          <w:szCs w:val="28"/>
        </w:rPr>
        <w:t>，</w:t>
      </w:r>
      <w:r w:rsidRPr="0052364C">
        <w:rPr>
          <w:rFonts w:ascii="標楷體" w:eastAsia="標楷體" w:hAnsi="標楷體"/>
          <w:sz w:val="28"/>
          <w:szCs w:val="28"/>
        </w:rPr>
        <w:t>傳真後請務必再以電話確認。</w:t>
      </w:r>
      <w:r w:rsidR="00B63211" w:rsidRPr="0052364C">
        <w:rPr>
          <w:rFonts w:ascii="標楷體" w:eastAsia="標楷體" w:hAnsi="標楷體"/>
          <w:sz w:val="28"/>
          <w:szCs w:val="28"/>
        </w:rPr>
        <w:br/>
      </w:r>
      <w:r w:rsidRPr="0052364C">
        <w:rPr>
          <w:rFonts w:ascii="標楷體" w:eastAsia="標楷體" w:hAnsi="標楷體"/>
          <w:sz w:val="28"/>
          <w:szCs w:val="28"/>
        </w:rPr>
        <w:t>本校傳真號碼：（02）2801-3620。</w:t>
      </w:r>
    </w:p>
    <w:p w:rsidR="00CC53A0" w:rsidRPr="0052364C" w:rsidRDefault="00CC53A0" w:rsidP="00F22B19">
      <w:pPr>
        <w:spacing w:afterLines="50" w:after="120"/>
        <w:ind w:leftChars="200" w:left="1040" w:rightChars="50" w:right="120" w:hangingChars="200" w:hanging="560"/>
        <w:rPr>
          <w:rFonts w:ascii="標楷體" w:eastAsia="標楷體" w:hAnsi="標楷體"/>
          <w:sz w:val="28"/>
          <w:szCs w:val="28"/>
        </w:rPr>
      </w:pPr>
      <w:r w:rsidRPr="0052364C">
        <w:rPr>
          <w:rFonts w:ascii="標楷體" w:eastAsia="標楷體" w:hAnsi="標楷體"/>
          <w:sz w:val="28"/>
          <w:szCs w:val="28"/>
        </w:rPr>
        <w:t>二、本表請逐項填寫清楚</w:t>
      </w:r>
      <w:r w:rsidR="00F22B19" w:rsidRPr="0052364C">
        <w:rPr>
          <w:rFonts w:ascii="標楷體" w:eastAsia="標楷體" w:hAnsi="標楷體" w:hint="eastAsia"/>
          <w:sz w:val="28"/>
          <w:szCs w:val="28"/>
        </w:rPr>
        <w:t>，複查成績以一次為限，不得要求影印試卷或重閱試卷。</w:t>
      </w:r>
    </w:p>
    <w:p w:rsidR="00CC53A0" w:rsidRPr="0052364C" w:rsidRDefault="00CC53A0" w:rsidP="00F22B19">
      <w:pPr>
        <w:spacing w:afterLines="50" w:after="120"/>
        <w:ind w:leftChars="200" w:left="1040" w:rightChars="50" w:right="120" w:hangingChars="200" w:hanging="560"/>
        <w:rPr>
          <w:rFonts w:ascii="標楷體" w:eastAsia="標楷體" w:hAnsi="標楷體"/>
          <w:sz w:val="28"/>
          <w:szCs w:val="28"/>
        </w:rPr>
      </w:pPr>
      <w:r w:rsidRPr="0052364C">
        <w:rPr>
          <w:rFonts w:ascii="標楷體" w:eastAsia="標楷體" w:hAnsi="標楷體"/>
          <w:sz w:val="28"/>
          <w:szCs w:val="28"/>
        </w:rPr>
        <w:t>三、</w:t>
      </w:r>
      <w:proofErr w:type="gramStart"/>
      <w:r w:rsidR="00F22B19" w:rsidRPr="0052364C">
        <w:rPr>
          <w:rFonts w:ascii="標楷體" w:eastAsia="標楷體" w:hAnsi="標楷體" w:hint="eastAsia"/>
          <w:sz w:val="28"/>
          <w:szCs w:val="28"/>
        </w:rPr>
        <w:t>申</w:t>
      </w:r>
      <w:r w:rsidRPr="0052364C">
        <w:rPr>
          <w:rFonts w:ascii="標楷體" w:eastAsia="標楷體" w:hAnsi="標楷體"/>
          <w:sz w:val="28"/>
          <w:szCs w:val="28"/>
        </w:rPr>
        <w:t>查結果</w:t>
      </w:r>
      <w:proofErr w:type="gramEnd"/>
      <w:r w:rsidRPr="0052364C">
        <w:rPr>
          <w:rFonts w:ascii="標楷體" w:eastAsia="標楷體" w:hAnsi="標楷體"/>
          <w:sz w:val="28"/>
          <w:szCs w:val="28"/>
        </w:rPr>
        <w:t>於</w:t>
      </w:r>
      <w:r w:rsidR="00D05B71" w:rsidRPr="0052364C">
        <w:rPr>
          <w:rFonts w:ascii="標楷體" w:eastAsia="標楷體" w:hAnsi="標楷體" w:hint="eastAsia"/>
          <w:b/>
          <w:sz w:val="28"/>
          <w:szCs w:val="28"/>
          <w:shd w:val="pct15" w:color="auto" w:fill="FFFFFF"/>
        </w:rPr>
        <w:t>10</w:t>
      </w:r>
      <w:r w:rsidR="0003044A">
        <w:rPr>
          <w:rFonts w:ascii="標楷體" w:eastAsia="標楷體" w:hAnsi="標楷體" w:hint="eastAsia"/>
          <w:b/>
          <w:sz w:val="28"/>
          <w:szCs w:val="28"/>
          <w:shd w:val="pct15" w:color="auto" w:fill="FFFFFF"/>
        </w:rPr>
        <w:t>4</w:t>
      </w:r>
      <w:r w:rsidR="00C17A5B" w:rsidRPr="0052364C">
        <w:rPr>
          <w:rFonts w:ascii="標楷體" w:eastAsia="標楷體" w:hAnsi="標楷體"/>
          <w:b/>
          <w:sz w:val="28"/>
          <w:szCs w:val="28"/>
          <w:shd w:val="pct15" w:color="auto" w:fill="FFFFFF"/>
        </w:rPr>
        <w:t>年</w:t>
      </w:r>
      <w:r w:rsidR="00297C7C">
        <w:rPr>
          <w:rFonts w:ascii="標楷體" w:eastAsia="標楷體" w:hAnsi="標楷體" w:hint="eastAsia"/>
          <w:b/>
          <w:sz w:val="28"/>
          <w:szCs w:val="28"/>
          <w:shd w:val="pct15" w:color="auto" w:fill="FFFFFF"/>
        </w:rPr>
        <w:t>5</w:t>
      </w:r>
      <w:r w:rsidRPr="0052364C">
        <w:rPr>
          <w:rFonts w:ascii="標楷體" w:eastAsia="標楷體" w:hAnsi="標楷體"/>
          <w:b/>
          <w:sz w:val="28"/>
          <w:szCs w:val="28"/>
          <w:shd w:val="pct15" w:color="auto" w:fill="FFFFFF"/>
        </w:rPr>
        <w:t>月</w:t>
      </w:r>
      <w:r w:rsidR="0003044A">
        <w:rPr>
          <w:rFonts w:ascii="標楷體" w:eastAsia="標楷體" w:hAnsi="標楷體" w:hint="eastAsia"/>
          <w:b/>
          <w:sz w:val="28"/>
          <w:szCs w:val="28"/>
          <w:shd w:val="pct15" w:color="auto" w:fill="FFFFFF"/>
        </w:rPr>
        <w:t>11</w:t>
      </w:r>
      <w:r w:rsidRPr="0052364C">
        <w:rPr>
          <w:rFonts w:ascii="標楷體" w:eastAsia="標楷體" w:hAnsi="標楷體"/>
          <w:b/>
          <w:sz w:val="28"/>
          <w:szCs w:val="28"/>
          <w:shd w:val="pct15" w:color="auto" w:fill="FFFFFF"/>
        </w:rPr>
        <w:t>日下午</w:t>
      </w:r>
      <w:r w:rsidR="00297C7C">
        <w:rPr>
          <w:rFonts w:ascii="標楷體" w:eastAsia="標楷體" w:hAnsi="標楷體" w:hint="eastAsia"/>
          <w:b/>
          <w:sz w:val="28"/>
          <w:szCs w:val="28"/>
          <w:shd w:val="pct15" w:color="auto" w:fill="FFFFFF"/>
        </w:rPr>
        <w:t>2</w:t>
      </w:r>
      <w:r w:rsidRPr="0052364C">
        <w:rPr>
          <w:rFonts w:ascii="標楷體" w:eastAsia="標楷體" w:hAnsi="標楷體"/>
          <w:b/>
          <w:sz w:val="28"/>
          <w:szCs w:val="28"/>
          <w:shd w:val="pct15" w:color="auto" w:fill="FFFFFF"/>
        </w:rPr>
        <w:t>時前</w:t>
      </w:r>
      <w:r w:rsidRPr="0052364C">
        <w:rPr>
          <w:rFonts w:ascii="標楷體" w:eastAsia="標楷體" w:hAnsi="標楷體"/>
          <w:sz w:val="28"/>
          <w:szCs w:val="28"/>
        </w:rPr>
        <w:t>以電話或E-mail方式回覆。</w:t>
      </w:r>
    </w:p>
    <w:p w:rsidR="00CC53A0" w:rsidRPr="0052364C" w:rsidRDefault="00CC53A0" w:rsidP="002F01F8">
      <w:pPr>
        <w:ind w:leftChars="200" w:left="1040" w:rightChars="50" w:right="120" w:hangingChars="200" w:hanging="560"/>
        <w:rPr>
          <w:rFonts w:ascii="標楷體" w:eastAsia="標楷體" w:hAnsi="標楷體"/>
          <w:sz w:val="32"/>
          <w:szCs w:val="32"/>
        </w:rPr>
      </w:pPr>
      <w:r w:rsidRPr="0052364C">
        <w:rPr>
          <w:rFonts w:ascii="標楷體" w:eastAsia="標楷體" w:hAnsi="標楷體"/>
          <w:sz w:val="28"/>
          <w:szCs w:val="28"/>
        </w:rPr>
        <w:t>四、如未收到本校回覆時，請於</w:t>
      </w:r>
      <w:r w:rsidR="00D05B71" w:rsidRPr="0052364C">
        <w:rPr>
          <w:rFonts w:ascii="標楷體" w:eastAsia="標楷體" w:hAnsi="標楷體" w:hint="eastAsia"/>
          <w:sz w:val="28"/>
          <w:szCs w:val="28"/>
        </w:rPr>
        <w:t>10</w:t>
      </w:r>
      <w:r w:rsidR="00406E9B">
        <w:rPr>
          <w:rFonts w:ascii="標楷體" w:eastAsia="標楷體" w:hAnsi="標楷體" w:hint="eastAsia"/>
          <w:sz w:val="28"/>
          <w:szCs w:val="28"/>
        </w:rPr>
        <w:t>3</w:t>
      </w:r>
      <w:r w:rsidR="00C17A5B" w:rsidRPr="0052364C">
        <w:rPr>
          <w:rFonts w:ascii="標楷體" w:eastAsia="標楷體" w:hAnsi="標楷體"/>
          <w:sz w:val="28"/>
          <w:szCs w:val="28"/>
        </w:rPr>
        <w:t>年</w:t>
      </w:r>
      <w:r w:rsidR="00297C7C">
        <w:rPr>
          <w:rFonts w:ascii="標楷體" w:eastAsia="標楷體" w:hAnsi="標楷體" w:hint="eastAsia"/>
          <w:sz w:val="28"/>
          <w:szCs w:val="28"/>
        </w:rPr>
        <w:t>5</w:t>
      </w:r>
      <w:r w:rsidRPr="0052364C">
        <w:rPr>
          <w:rFonts w:ascii="標楷體" w:eastAsia="標楷體" w:hAnsi="標楷體"/>
          <w:sz w:val="28"/>
          <w:szCs w:val="28"/>
        </w:rPr>
        <w:t>月</w:t>
      </w:r>
      <w:r w:rsidR="00406E9B">
        <w:rPr>
          <w:rFonts w:ascii="標楷體" w:eastAsia="標楷體" w:hAnsi="標楷體" w:hint="eastAsia"/>
          <w:sz w:val="28"/>
          <w:szCs w:val="28"/>
        </w:rPr>
        <w:t>9</w:t>
      </w:r>
      <w:r w:rsidRPr="0052364C">
        <w:rPr>
          <w:rFonts w:ascii="標楷體" w:eastAsia="標楷體" w:hAnsi="標楷體"/>
          <w:sz w:val="28"/>
          <w:szCs w:val="28"/>
        </w:rPr>
        <w:t>日</w:t>
      </w:r>
      <w:r w:rsidR="00297C7C">
        <w:rPr>
          <w:rFonts w:ascii="標楷體" w:eastAsia="標楷體" w:hAnsi="標楷體" w:hint="eastAsia"/>
          <w:sz w:val="28"/>
          <w:szCs w:val="28"/>
        </w:rPr>
        <w:t>下午4</w:t>
      </w:r>
      <w:r w:rsidRPr="0052364C">
        <w:rPr>
          <w:rFonts w:ascii="標楷體" w:eastAsia="標楷體" w:hAnsi="標楷體"/>
          <w:sz w:val="28"/>
          <w:szCs w:val="28"/>
        </w:rPr>
        <w:t>時前以電話聯絡。電話號碼：（02）2801</w:t>
      </w:r>
      <w:r w:rsidR="005B17CD" w:rsidRPr="0052364C">
        <w:rPr>
          <w:rFonts w:ascii="標楷體" w:eastAsia="標楷體" w:hAnsi="標楷體"/>
          <w:sz w:val="28"/>
          <w:szCs w:val="28"/>
        </w:rPr>
        <w:t>-</w:t>
      </w:r>
      <w:r w:rsidRPr="0052364C">
        <w:rPr>
          <w:rFonts w:ascii="標楷體" w:eastAsia="標楷體" w:hAnsi="標楷體"/>
          <w:sz w:val="28"/>
          <w:szCs w:val="28"/>
        </w:rPr>
        <w:t>3131轉7001。</w:t>
      </w:r>
    </w:p>
    <w:p w:rsidR="00950EE1" w:rsidRPr="0052364C" w:rsidRDefault="00CC53A0" w:rsidP="00F22B19">
      <w:pPr>
        <w:ind w:leftChars="50" w:left="120" w:rightChars="50" w:right="120"/>
        <w:jc w:val="right"/>
        <w:rPr>
          <w:rFonts w:ascii="標楷體" w:eastAsia="標楷體" w:hAnsi="標楷體"/>
          <w:sz w:val="32"/>
          <w:szCs w:val="32"/>
        </w:rPr>
      </w:pPr>
      <w:r w:rsidRPr="0052364C">
        <w:rPr>
          <w:rFonts w:ascii="標楷體" w:eastAsia="標楷體" w:hAnsi="標楷體"/>
          <w:sz w:val="32"/>
          <w:szCs w:val="32"/>
        </w:rPr>
        <w:t>考生簽章：________________</w:t>
      </w:r>
      <w:r w:rsidR="009C28BB">
        <w:rPr>
          <w:rFonts w:ascii="標楷體" w:eastAsia="標楷體" w:hAnsi="標楷體"/>
          <w:noProof/>
          <w:sz w:val="32"/>
          <w:szCs w:val="32"/>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6038850</wp:posOffset>
                </wp:positionV>
                <wp:extent cx="1371600" cy="34290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A4B" w:rsidRDefault="003A5A4B" w:rsidP="00CC53A0">
                            <w:r>
                              <w:rPr>
                                <w:rFonts w:hint="eastAsia"/>
                              </w:rPr>
                              <w:t>注</w:t>
                            </w:r>
                            <w:r>
                              <w:rPr>
                                <w:rFonts w:hint="eastAsia"/>
                              </w:rPr>
                              <w:t xml:space="preserve"> </w:t>
                            </w:r>
                            <w:r>
                              <w:rPr>
                                <w:rFonts w:hint="eastAsia"/>
                              </w:rPr>
                              <w:t>意</w:t>
                            </w:r>
                            <w:r>
                              <w:rPr>
                                <w:rFonts w:hint="eastAsia"/>
                              </w:rPr>
                              <w:t xml:space="preserve"> </w:t>
                            </w:r>
                            <w:r>
                              <w:rPr>
                                <w:rFonts w:hint="eastAsia"/>
                              </w:rPr>
                              <w:t>事</w:t>
                            </w:r>
                            <w:r>
                              <w:rPr>
                                <w:rFonts w:hint="eastAsia"/>
                              </w:rPr>
                              <w:t xml:space="preserve"> </w:t>
                            </w:r>
                            <w:r>
                              <w:rPr>
                                <w:rFonts w:hint="eastAsia"/>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4" type="#_x0000_t202" style="position:absolute;left:0;text-align:left;margin-left:-6pt;margin-top:475.5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O6hAIAABc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" stroked="f">
                <v:textbox>
                  <w:txbxContent>
                    <w:p w:rsidR="008062A4" w:rsidRDefault="008062A4" w:rsidP="00CC53A0">
                      <w:r>
                        <w:rPr>
                          <w:rFonts w:hint="eastAsia"/>
                        </w:rPr>
                        <w:t>注</w:t>
                      </w:r>
                      <w:r>
                        <w:rPr>
                          <w:rFonts w:hint="eastAsia"/>
                        </w:rPr>
                        <w:t xml:space="preserve"> </w:t>
                      </w:r>
                      <w:r>
                        <w:rPr>
                          <w:rFonts w:hint="eastAsia"/>
                        </w:rPr>
                        <w:t>意</w:t>
                      </w:r>
                      <w:r>
                        <w:rPr>
                          <w:rFonts w:hint="eastAsia"/>
                        </w:rPr>
                        <w:t xml:space="preserve"> </w:t>
                      </w:r>
                      <w:r>
                        <w:rPr>
                          <w:rFonts w:hint="eastAsia"/>
                        </w:rPr>
                        <w:t>事</w:t>
                      </w:r>
                      <w:r>
                        <w:rPr>
                          <w:rFonts w:hint="eastAsia"/>
                        </w:rPr>
                        <w:t xml:space="preserve"> </w:t>
                      </w:r>
                      <w:r>
                        <w:rPr>
                          <w:rFonts w:hint="eastAsia"/>
                        </w:rPr>
                        <w:t>項</w:t>
                      </w:r>
                    </w:p>
                  </w:txbxContent>
                </v:textbox>
              </v:shape>
            </w:pict>
          </mc:Fallback>
        </mc:AlternateContent>
      </w:r>
      <w:r w:rsidRPr="0052364C">
        <w:rPr>
          <w:rFonts w:ascii="標楷體" w:eastAsia="標楷體" w:hAnsi="標楷體"/>
          <w:sz w:val="32"/>
          <w:szCs w:val="32"/>
        </w:rPr>
        <w:t>___</w:t>
      </w:r>
    </w:p>
    <w:p w:rsidR="00B81151" w:rsidRPr="00D05139" w:rsidRDefault="00CC53A0" w:rsidP="00D05139">
      <w:pPr>
        <w:spacing w:beforeLines="50" w:before="120"/>
        <w:ind w:leftChars="50" w:left="120" w:rightChars="50" w:right="120"/>
        <w:jc w:val="distribute"/>
        <w:rPr>
          <w:rFonts w:ascii="標楷體" w:eastAsia="標楷體" w:hAnsi="標楷體"/>
          <w:sz w:val="28"/>
          <w:szCs w:val="28"/>
        </w:rPr>
      </w:pPr>
      <w:r w:rsidRPr="00D05139">
        <w:rPr>
          <w:rFonts w:ascii="標楷體" w:eastAsia="標楷體" w:hAnsi="標楷體"/>
          <w:sz w:val="28"/>
          <w:szCs w:val="28"/>
        </w:rPr>
        <w:t>中</w:t>
      </w:r>
      <w:r w:rsidR="002A2B18" w:rsidRPr="00D05139">
        <w:rPr>
          <w:rFonts w:ascii="標楷體" w:eastAsia="標楷體" w:hAnsi="標楷體" w:hint="eastAsia"/>
          <w:sz w:val="28"/>
          <w:szCs w:val="28"/>
        </w:rPr>
        <w:t>華</w:t>
      </w:r>
      <w:r w:rsidRPr="00D05139">
        <w:rPr>
          <w:rFonts w:ascii="標楷體" w:eastAsia="標楷體" w:hAnsi="標楷體"/>
          <w:sz w:val="28"/>
          <w:szCs w:val="28"/>
        </w:rPr>
        <w:t>民國</w:t>
      </w:r>
      <w:r w:rsidR="00C17A5B" w:rsidRPr="00D05139">
        <w:rPr>
          <w:rFonts w:ascii="標楷體" w:eastAsia="標楷體" w:hAnsi="標楷體"/>
          <w:sz w:val="28"/>
          <w:szCs w:val="28"/>
        </w:rPr>
        <w:t>年</w:t>
      </w:r>
      <w:r w:rsidR="002A2B18" w:rsidRPr="00D05139">
        <w:rPr>
          <w:rFonts w:ascii="標楷體" w:eastAsia="標楷體" w:hAnsi="標楷體" w:hint="eastAsia"/>
          <w:sz w:val="28"/>
          <w:szCs w:val="28"/>
        </w:rPr>
        <w:t>月</w:t>
      </w:r>
      <w:r w:rsidRPr="00D05139">
        <w:rPr>
          <w:rFonts w:ascii="標楷體" w:eastAsia="標楷體" w:hAnsi="標楷體"/>
          <w:sz w:val="28"/>
          <w:szCs w:val="28"/>
        </w:rPr>
        <w:t>日</w:t>
      </w:r>
    </w:p>
    <w:p w:rsidR="002B1FF1" w:rsidRPr="0052364C" w:rsidRDefault="00CC53A0" w:rsidP="00125D33">
      <w:pPr>
        <w:ind w:leftChars="50" w:left="120" w:rightChars="50" w:right="120"/>
        <w:jc w:val="right"/>
        <w:rPr>
          <w:rFonts w:ascii="標楷體" w:eastAsia="標楷體" w:hAnsi="標楷體"/>
          <w:sz w:val="28"/>
          <w:szCs w:val="28"/>
        </w:rPr>
      </w:pPr>
      <w:r w:rsidRPr="0052364C">
        <w:rPr>
          <w:rFonts w:ascii="標楷體" w:eastAsia="標楷體" w:hAnsi="標楷體"/>
          <w:spacing w:val="20"/>
          <w:sz w:val="48"/>
          <w:szCs w:val="48"/>
        </w:rPr>
        <w:br w:type="page"/>
      </w:r>
      <w:bookmarkStart w:id="18" w:name="附表5"/>
      <w:r w:rsidR="002B1FF1" w:rsidRPr="0052364C">
        <w:rPr>
          <w:rFonts w:ascii="標楷體" w:eastAsia="標楷體" w:hAnsi="標楷體"/>
          <w:sz w:val="28"/>
          <w:szCs w:val="28"/>
        </w:rPr>
        <w:lastRenderedPageBreak/>
        <w:t>附表</w:t>
      </w:r>
      <w:bookmarkEnd w:id="18"/>
      <w:r w:rsidR="00FB24CD">
        <w:rPr>
          <w:rFonts w:ascii="標楷體" w:eastAsia="標楷體" w:hAnsi="標楷體" w:hint="eastAsia"/>
          <w:sz w:val="28"/>
          <w:szCs w:val="28"/>
        </w:rPr>
        <w:t>四</w:t>
      </w:r>
    </w:p>
    <w:p w:rsidR="00B63211" w:rsidRPr="00D05139" w:rsidRDefault="00FC2110" w:rsidP="00F937B7">
      <w:pPr>
        <w:autoSpaceDE w:val="0"/>
        <w:autoSpaceDN w:val="0"/>
        <w:adjustRightInd w:val="0"/>
        <w:jc w:val="center"/>
        <w:rPr>
          <w:rFonts w:ascii="標楷體" w:eastAsia="標楷體" w:hAnsi="標楷體"/>
          <w:b/>
          <w:kern w:val="0"/>
          <w:sz w:val="36"/>
          <w:szCs w:val="36"/>
        </w:rPr>
      </w:pPr>
      <w:r w:rsidRPr="00D05139">
        <w:rPr>
          <w:rFonts w:ascii="標楷體" w:eastAsia="標楷體" w:hAnsi="標楷體"/>
          <w:b/>
          <w:sz w:val="36"/>
          <w:szCs w:val="36"/>
        </w:rPr>
        <w:t>聖約翰科技大學</w:t>
      </w:r>
      <w:r w:rsidRPr="00D05139">
        <w:rPr>
          <w:rFonts w:ascii="標楷體" w:eastAsia="標楷體" w:hAnsi="標楷體" w:hint="eastAsia"/>
          <w:b/>
          <w:sz w:val="36"/>
          <w:szCs w:val="36"/>
        </w:rPr>
        <w:t>碩士班暨碩士在職專班</w:t>
      </w:r>
      <w:r w:rsidR="00D05139" w:rsidRPr="00D05139">
        <w:rPr>
          <w:rFonts w:ascii="標楷體" w:eastAsia="標楷體" w:hAnsi="標楷體" w:hint="eastAsia"/>
          <w:b/>
          <w:sz w:val="36"/>
          <w:szCs w:val="36"/>
        </w:rPr>
        <w:t>考試</w:t>
      </w:r>
      <w:r w:rsidRPr="00D05139">
        <w:rPr>
          <w:rFonts w:ascii="標楷體" w:eastAsia="標楷體" w:hAnsi="標楷體" w:hint="eastAsia"/>
          <w:b/>
          <w:sz w:val="36"/>
          <w:szCs w:val="36"/>
        </w:rPr>
        <w:t>入學</w:t>
      </w:r>
      <w:r w:rsidRPr="00D05139">
        <w:rPr>
          <w:rFonts w:ascii="標楷體" w:eastAsia="標楷體" w:hAnsi="標楷體"/>
          <w:b/>
          <w:sz w:val="36"/>
          <w:szCs w:val="36"/>
        </w:rPr>
        <w:br/>
      </w:r>
      <w:r w:rsidR="00B63211" w:rsidRPr="00D05139">
        <w:rPr>
          <w:rFonts w:ascii="標楷體" w:eastAsia="標楷體" w:hAnsi="標楷體"/>
          <w:b/>
          <w:sz w:val="36"/>
          <w:szCs w:val="36"/>
        </w:rPr>
        <w:t>放棄錄取資格聲明書</w:t>
      </w:r>
    </w:p>
    <w:p w:rsidR="00853BDD" w:rsidRPr="0052364C" w:rsidRDefault="00853BDD" w:rsidP="003A67E3">
      <w:pPr>
        <w:ind w:leftChars="300" w:left="720" w:rightChars="50" w:right="120"/>
        <w:jc w:val="distribute"/>
        <w:rPr>
          <w:rFonts w:ascii="標楷體" w:eastAsia="標楷體" w:hAnsi="標楷體"/>
          <w:sz w:val="32"/>
          <w:szCs w:val="32"/>
        </w:rPr>
      </w:pPr>
      <w:r w:rsidRPr="0052364C">
        <w:rPr>
          <w:rFonts w:ascii="標楷體" w:eastAsia="標楷體" w:hAnsi="標楷體"/>
          <w:sz w:val="32"/>
          <w:szCs w:val="32"/>
        </w:rPr>
        <w:t>本人</w:t>
      </w:r>
      <w:r w:rsidRPr="0052364C">
        <w:rPr>
          <w:rFonts w:ascii="標楷體" w:eastAsia="標楷體" w:hAnsi="標楷體"/>
          <w:sz w:val="32"/>
          <w:szCs w:val="32"/>
          <w:u w:val="single"/>
        </w:rPr>
        <w:t xml:space="preserve">　　　　　　　　　</w:t>
      </w:r>
      <w:r w:rsidRPr="0052364C">
        <w:rPr>
          <w:rFonts w:ascii="標楷體" w:eastAsia="標楷體" w:hAnsi="標楷體"/>
          <w:sz w:val="32"/>
          <w:szCs w:val="32"/>
        </w:rPr>
        <w:t>自願放棄聖約翰科技大學</w:t>
      </w:r>
      <w:r w:rsidR="00D05B71" w:rsidRPr="0052364C">
        <w:rPr>
          <w:rFonts w:ascii="標楷體" w:eastAsia="標楷體" w:hAnsi="標楷體" w:hint="eastAsia"/>
          <w:sz w:val="32"/>
          <w:szCs w:val="32"/>
        </w:rPr>
        <w:t>10</w:t>
      </w:r>
      <w:r w:rsidR="0003044A">
        <w:rPr>
          <w:rFonts w:ascii="標楷體" w:eastAsia="標楷體" w:hAnsi="標楷體" w:hint="eastAsia"/>
          <w:sz w:val="32"/>
          <w:szCs w:val="32"/>
        </w:rPr>
        <w:t>4</w:t>
      </w:r>
      <w:r w:rsidRPr="0052364C">
        <w:rPr>
          <w:rFonts w:ascii="標楷體" w:eastAsia="標楷體" w:hAnsi="標楷體"/>
          <w:sz w:val="32"/>
          <w:szCs w:val="32"/>
        </w:rPr>
        <w:t>學年度</w:t>
      </w:r>
    </w:p>
    <w:tbl>
      <w:tblPr>
        <w:tblW w:w="0" w:type="auto"/>
        <w:tblCellMar>
          <w:left w:w="28" w:type="dxa"/>
          <w:right w:w="28" w:type="dxa"/>
        </w:tblCellMar>
        <w:tblLook w:val="01E0" w:firstRow="1" w:lastRow="1" w:firstColumn="1" w:lastColumn="1" w:noHBand="0" w:noVBand="0"/>
      </w:tblPr>
      <w:tblGrid>
        <w:gridCol w:w="4288"/>
        <w:gridCol w:w="2061"/>
        <w:gridCol w:w="2199"/>
        <w:gridCol w:w="1372"/>
      </w:tblGrid>
      <w:tr w:rsidR="00D00977" w:rsidRPr="00F251D6">
        <w:trPr>
          <w:trHeight w:val="268"/>
        </w:trPr>
        <w:tc>
          <w:tcPr>
            <w:tcW w:w="4288" w:type="dxa"/>
            <w:vMerge w:val="restart"/>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right"/>
              <w:rPr>
                <w:rFonts w:ascii="標楷體" w:eastAsia="標楷體" w:hAnsi="標楷體"/>
                <w:sz w:val="32"/>
                <w:szCs w:val="32"/>
                <w:u w:val="single"/>
              </w:rPr>
            </w:pPr>
            <w:r w:rsidRPr="00F251D6">
              <w:rPr>
                <w:rFonts w:ascii="標楷體" w:eastAsia="標楷體" w:hAnsi="標楷體"/>
                <w:sz w:val="32"/>
                <w:szCs w:val="32"/>
              </w:rPr>
              <w:t>系</w:t>
            </w:r>
          </w:p>
        </w:tc>
        <w:tc>
          <w:tcPr>
            <w:tcW w:w="2061"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both"/>
              <w:rPr>
                <w:rFonts w:ascii="標楷體" w:eastAsia="標楷體" w:hAnsi="標楷體"/>
                <w:sz w:val="28"/>
                <w:szCs w:val="28"/>
                <w:u w:val="single"/>
              </w:rPr>
            </w:pPr>
            <w:r w:rsidRPr="00F251D6">
              <w:rPr>
                <w:rFonts w:ascii="標楷體" w:eastAsia="標楷體" w:hAnsi="標楷體" w:hint="eastAsia"/>
                <w:sz w:val="28"/>
                <w:szCs w:val="28"/>
              </w:rPr>
              <w:t>□</w:t>
            </w:r>
            <w:r w:rsidRPr="00F251D6">
              <w:rPr>
                <w:rFonts w:ascii="標楷體" w:eastAsia="標楷體" w:hAnsi="標楷體"/>
                <w:sz w:val="28"/>
                <w:szCs w:val="28"/>
              </w:rPr>
              <w:t>碩士班</w:t>
            </w:r>
          </w:p>
        </w:tc>
        <w:tc>
          <w:tcPr>
            <w:tcW w:w="2199" w:type="dxa"/>
            <w:vMerge w:val="restart"/>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1372"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center"/>
              <w:rPr>
                <w:rFonts w:ascii="標楷體" w:eastAsia="標楷體" w:hAnsi="標楷體"/>
                <w:sz w:val="28"/>
                <w:szCs w:val="28"/>
                <w:u w:val="single"/>
              </w:rPr>
            </w:pPr>
            <w:r w:rsidRPr="00F251D6">
              <w:rPr>
                <w:rFonts w:ascii="標楷體" w:eastAsia="標楷體" w:hAnsi="標楷體" w:hint="eastAsia"/>
                <w:sz w:val="28"/>
                <w:szCs w:val="28"/>
              </w:rPr>
              <w:t>組</w:t>
            </w:r>
          </w:p>
        </w:tc>
      </w:tr>
      <w:tr w:rsidR="00D00977" w:rsidRPr="00F251D6">
        <w:trPr>
          <w:trHeight w:val="95"/>
        </w:trPr>
        <w:tc>
          <w:tcPr>
            <w:tcW w:w="4288" w:type="dxa"/>
            <w:vMerge/>
            <w:tcBorders>
              <w:top w:val="single" w:sz="4" w:space="0" w:color="FFFFFF"/>
              <w:left w:val="single" w:sz="4" w:space="0" w:color="FFFFFF"/>
              <w:bottom w:val="single" w:sz="4" w:space="0" w:color="auto"/>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2061"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both"/>
              <w:rPr>
                <w:rFonts w:ascii="標楷體" w:eastAsia="標楷體" w:hAnsi="標楷體"/>
                <w:sz w:val="28"/>
                <w:szCs w:val="28"/>
                <w:u w:val="single"/>
              </w:rPr>
            </w:pPr>
            <w:r w:rsidRPr="00F251D6">
              <w:rPr>
                <w:rFonts w:ascii="標楷體" w:eastAsia="標楷體" w:hAnsi="標楷體" w:hint="eastAsia"/>
                <w:sz w:val="28"/>
                <w:szCs w:val="28"/>
              </w:rPr>
              <w:t>□</w:t>
            </w:r>
            <w:r w:rsidRPr="00F251D6">
              <w:rPr>
                <w:rFonts w:ascii="標楷體" w:eastAsia="標楷體" w:hAnsi="標楷體"/>
                <w:sz w:val="28"/>
                <w:szCs w:val="28"/>
              </w:rPr>
              <w:t>碩士</w:t>
            </w:r>
            <w:r w:rsidRPr="00F251D6">
              <w:rPr>
                <w:rFonts w:ascii="標楷體" w:eastAsia="標楷體" w:hAnsi="標楷體" w:hint="eastAsia"/>
                <w:sz w:val="28"/>
                <w:szCs w:val="28"/>
              </w:rPr>
              <w:t>在職專</w:t>
            </w:r>
            <w:r w:rsidRPr="00F251D6">
              <w:rPr>
                <w:rFonts w:ascii="標楷體" w:eastAsia="標楷體" w:hAnsi="標楷體"/>
                <w:sz w:val="28"/>
                <w:szCs w:val="28"/>
              </w:rPr>
              <w:t>班</w:t>
            </w:r>
          </w:p>
        </w:tc>
        <w:tc>
          <w:tcPr>
            <w:tcW w:w="2199" w:type="dxa"/>
            <w:vMerge/>
            <w:tcBorders>
              <w:top w:val="single" w:sz="4" w:space="0" w:color="FFFFFF"/>
              <w:left w:val="single" w:sz="4" w:space="0" w:color="FFFFFF"/>
              <w:bottom w:val="single" w:sz="4" w:space="0" w:color="auto"/>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1372"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4B6CC3" w:rsidP="00F251D6">
            <w:pPr>
              <w:snapToGrid w:val="0"/>
              <w:jc w:val="center"/>
              <w:rPr>
                <w:rFonts w:ascii="標楷體" w:eastAsia="標楷體" w:hAnsi="標楷體"/>
                <w:sz w:val="28"/>
                <w:szCs w:val="28"/>
                <w:u w:val="single"/>
              </w:rPr>
            </w:pPr>
            <w:r>
              <w:rPr>
                <w:rFonts w:ascii="標楷體" w:eastAsia="標楷體" w:hAnsi="標楷體" w:hint="eastAsia"/>
                <w:sz w:val="28"/>
                <w:szCs w:val="28"/>
                <w:u w:val="single"/>
              </w:rPr>
              <w:t>組</w:t>
            </w:r>
          </w:p>
        </w:tc>
      </w:tr>
    </w:tbl>
    <w:p w:rsidR="00B63211" w:rsidRPr="0052364C" w:rsidRDefault="00853BDD" w:rsidP="003A67E3">
      <w:pPr>
        <w:spacing w:afterLines="50" w:after="120"/>
        <w:jc w:val="both"/>
        <w:rPr>
          <w:rFonts w:ascii="標楷體" w:eastAsia="標楷體" w:hAnsi="標楷體"/>
        </w:rPr>
      </w:pPr>
      <w:r w:rsidRPr="0052364C">
        <w:rPr>
          <w:rFonts w:ascii="標楷體" w:eastAsia="標楷體" w:hAnsi="標楷體"/>
          <w:sz w:val="32"/>
          <w:szCs w:val="32"/>
        </w:rPr>
        <w:t>錄取資格，特立此書</w:t>
      </w:r>
      <w:proofErr w:type="gramStart"/>
      <w:r w:rsidRPr="0052364C">
        <w:rPr>
          <w:rFonts w:ascii="標楷體" w:eastAsia="標楷體" w:hAnsi="標楷體"/>
          <w:sz w:val="32"/>
          <w:szCs w:val="32"/>
        </w:rPr>
        <w:t>俾利貴</w:t>
      </w:r>
      <w:proofErr w:type="gramEnd"/>
      <w:r w:rsidRPr="0052364C">
        <w:rPr>
          <w:rFonts w:ascii="標楷體" w:eastAsia="標楷體" w:hAnsi="標楷體"/>
          <w:sz w:val="32"/>
          <w:szCs w:val="32"/>
        </w:rPr>
        <w:t>校</w:t>
      </w:r>
      <w:r w:rsidR="00D05B71" w:rsidRPr="0052364C">
        <w:rPr>
          <w:rFonts w:ascii="標楷體" w:eastAsia="標楷體" w:hAnsi="標楷體" w:hint="eastAsia"/>
          <w:sz w:val="32"/>
          <w:szCs w:val="32"/>
        </w:rPr>
        <w:t>10</w:t>
      </w:r>
      <w:r w:rsidR="0003044A">
        <w:rPr>
          <w:rFonts w:ascii="標楷體" w:eastAsia="標楷體" w:hAnsi="標楷體" w:hint="eastAsia"/>
          <w:sz w:val="32"/>
          <w:szCs w:val="32"/>
        </w:rPr>
        <w:t>4</w:t>
      </w:r>
      <w:r w:rsidRPr="0052364C">
        <w:rPr>
          <w:rFonts w:ascii="標楷體" w:eastAsia="標楷體" w:hAnsi="標楷體"/>
          <w:sz w:val="32"/>
          <w:szCs w:val="32"/>
        </w:rPr>
        <w:t>學年度入學招生考試備取生之遞補作業，本人概無異議。</w:t>
      </w:r>
    </w:p>
    <w:p w:rsidR="00B63211" w:rsidRPr="0052364C" w:rsidRDefault="00B63211" w:rsidP="00A01F0B">
      <w:pPr>
        <w:ind w:left="198"/>
        <w:rPr>
          <w:rFonts w:ascii="標楷體" w:eastAsia="標楷體" w:hAnsi="標楷體"/>
          <w:sz w:val="32"/>
          <w:szCs w:val="32"/>
        </w:rPr>
      </w:pPr>
      <w:r w:rsidRPr="0052364C">
        <w:rPr>
          <w:rFonts w:ascii="標楷體" w:eastAsia="標楷體" w:hAnsi="標楷體"/>
          <w:sz w:val="32"/>
          <w:szCs w:val="32"/>
        </w:rPr>
        <w:t>此致</w:t>
      </w:r>
    </w:p>
    <w:p w:rsidR="00B63211" w:rsidRPr="0052364C" w:rsidRDefault="00853BDD" w:rsidP="00A01F0B">
      <w:pPr>
        <w:ind w:leftChars="200" w:left="480" w:rightChars="50" w:right="120"/>
        <w:jc w:val="center"/>
        <w:rPr>
          <w:rFonts w:ascii="標楷體" w:eastAsia="標楷體" w:hAnsi="標楷體"/>
          <w:sz w:val="32"/>
          <w:szCs w:val="32"/>
        </w:rPr>
      </w:pPr>
      <w:r w:rsidRPr="0052364C">
        <w:rPr>
          <w:rFonts w:ascii="標楷體" w:eastAsia="標楷體" w:hAnsi="標楷體"/>
          <w:sz w:val="32"/>
          <w:szCs w:val="32"/>
        </w:rPr>
        <w:t>聖約翰科技大學</w:t>
      </w:r>
      <w:r w:rsidR="00B63211" w:rsidRPr="0052364C">
        <w:rPr>
          <w:rFonts w:ascii="標楷體" w:eastAsia="標楷體" w:hAnsi="標楷體"/>
          <w:sz w:val="32"/>
          <w:szCs w:val="32"/>
        </w:rPr>
        <w:t>碩士班</w:t>
      </w:r>
      <w:r w:rsidR="00533663" w:rsidRPr="0052364C">
        <w:rPr>
          <w:rFonts w:ascii="標楷體" w:eastAsia="標楷體" w:hAnsi="標楷體" w:hint="eastAsia"/>
          <w:sz w:val="32"/>
          <w:szCs w:val="32"/>
        </w:rPr>
        <w:t>暨碩士在職專班</w:t>
      </w:r>
      <w:r w:rsidR="00B63211" w:rsidRPr="0052364C">
        <w:rPr>
          <w:rFonts w:ascii="標楷體" w:eastAsia="標楷體" w:hAnsi="標楷體"/>
          <w:sz w:val="32"/>
          <w:szCs w:val="32"/>
        </w:rPr>
        <w:t>招生委員會</w:t>
      </w:r>
    </w:p>
    <w:p w:rsidR="00B63211"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r>
      <w:r w:rsidR="00B63211" w:rsidRPr="0052364C">
        <w:rPr>
          <w:rFonts w:ascii="標楷體" w:eastAsia="標楷體" w:hAnsi="標楷體"/>
          <w:sz w:val="28"/>
          <w:szCs w:val="28"/>
        </w:rPr>
        <w:t>准考證號：</w:t>
      </w:r>
    </w:p>
    <w:p w:rsidR="00B63211"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r>
      <w:r w:rsidR="00B63211" w:rsidRPr="0052364C">
        <w:rPr>
          <w:rFonts w:ascii="標楷體" w:eastAsia="標楷體" w:hAnsi="標楷體"/>
          <w:sz w:val="28"/>
          <w:szCs w:val="28"/>
        </w:rPr>
        <w:t>立書人簽名：</w:t>
      </w:r>
    </w:p>
    <w:p w:rsidR="00B63211"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r>
      <w:r w:rsidR="00B63211" w:rsidRPr="0052364C">
        <w:rPr>
          <w:rFonts w:ascii="標楷體" w:eastAsia="標楷體" w:hAnsi="標楷體"/>
          <w:sz w:val="28"/>
          <w:szCs w:val="28"/>
        </w:rPr>
        <w:t>身分證字號：</w:t>
      </w:r>
    </w:p>
    <w:p w:rsidR="00B63211"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r>
      <w:r w:rsidR="00B63211" w:rsidRPr="0052364C">
        <w:rPr>
          <w:rFonts w:ascii="標楷體" w:eastAsia="標楷體" w:hAnsi="標楷體"/>
          <w:sz w:val="28"/>
          <w:szCs w:val="28"/>
        </w:rPr>
        <w:t>聯絡電話：</w:t>
      </w:r>
    </w:p>
    <w:p w:rsidR="00B63211" w:rsidRPr="0052364C" w:rsidRDefault="00853BDD" w:rsidP="00F937B7">
      <w:pPr>
        <w:tabs>
          <w:tab w:val="left" w:pos="5040"/>
        </w:tabs>
        <w:ind w:left="198"/>
        <w:rPr>
          <w:rFonts w:ascii="標楷體" w:eastAsia="標楷體" w:hAnsi="標楷體"/>
          <w:sz w:val="28"/>
          <w:szCs w:val="28"/>
        </w:rPr>
      </w:pPr>
      <w:r w:rsidRPr="0052364C">
        <w:rPr>
          <w:rFonts w:ascii="標楷體" w:eastAsia="標楷體" w:hAnsi="標楷體"/>
          <w:sz w:val="28"/>
          <w:szCs w:val="28"/>
        </w:rPr>
        <w:tab/>
      </w:r>
      <w:r w:rsidR="00B63211" w:rsidRPr="0052364C">
        <w:rPr>
          <w:rFonts w:ascii="標楷體" w:eastAsia="標楷體" w:hAnsi="標楷體"/>
          <w:sz w:val="28"/>
          <w:szCs w:val="28"/>
        </w:rPr>
        <w:t>中華民國</w:t>
      </w:r>
      <w:r w:rsidRPr="0052364C">
        <w:rPr>
          <w:rFonts w:ascii="標楷體" w:eastAsia="標楷體" w:hAnsi="標楷體"/>
          <w:sz w:val="28"/>
          <w:szCs w:val="28"/>
        </w:rPr>
        <w:t xml:space="preserve">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w:t>
      </w:r>
      <w:r w:rsidR="00B63211" w:rsidRPr="0052364C">
        <w:rPr>
          <w:rFonts w:ascii="標楷體" w:eastAsia="標楷體" w:hAnsi="標楷體"/>
          <w:sz w:val="28"/>
          <w:szCs w:val="28"/>
        </w:rPr>
        <w:t>年</w:t>
      </w:r>
      <w:r w:rsidRPr="0052364C">
        <w:rPr>
          <w:rFonts w:ascii="標楷體" w:eastAsia="標楷體" w:hAnsi="標楷體"/>
          <w:sz w:val="28"/>
          <w:szCs w:val="28"/>
        </w:rPr>
        <w:t xml:space="preserve">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w:t>
      </w:r>
      <w:r w:rsidR="00B63211" w:rsidRPr="0052364C">
        <w:rPr>
          <w:rFonts w:ascii="標楷體" w:eastAsia="標楷體" w:hAnsi="標楷體"/>
          <w:sz w:val="28"/>
          <w:szCs w:val="28"/>
        </w:rPr>
        <w:t>月</w:t>
      </w:r>
      <w:r w:rsidRPr="0052364C">
        <w:rPr>
          <w:rFonts w:ascii="標楷體" w:eastAsia="標楷體" w:hAnsi="標楷體"/>
          <w:sz w:val="28"/>
          <w:szCs w:val="28"/>
        </w:rPr>
        <w:t xml:space="preserve">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w:t>
      </w:r>
      <w:r w:rsidR="00B63211" w:rsidRPr="0052364C">
        <w:rPr>
          <w:rFonts w:ascii="標楷體" w:eastAsia="標楷體" w:hAnsi="標楷體"/>
          <w:sz w:val="28"/>
          <w:szCs w:val="28"/>
        </w:rPr>
        <w:t>日</w:t>
      </w:r>
    </w:p>
    <w:p w:rsidR="00B63211" w:rsidRPr="0052364C" w:rsidRDefault="00B63211" w:rsidP="00853BDD">
      <w:pPr>
        <w:tabs>
          <w:tab w:val="left" w:pos="5760"/>
        </w:tabs>
        <w:ind w:left="200"/>
        <w:jc w:val="center"/>
        <w:rPr>
          <w:rFonts w:ascii="標楷體" w:eastAsia="標楷體" w:hAnsi="標楷體"/>
          <w:sz w:val="28"/>
          <w:szCs w:val="28"/>
        </w:rPr>
      </w:pPr>
      <w:r w:rsidRPr="0052364C">
        <w:rPr>
          <w:rFonts w:ascii="標楷體" w:eastAsia="標楷體" w:hAnsi="標楷體"/>
          <w:sz w:val="28"/>
          <w:szCs w:val="28"/>
        </w:rPr>
        <w:t xml:space="preserve">第一聯 </w:t>
      </w:r>
      <w:r w:rsidR="00853BDD" w:rsidRPr="0052364C">
        <w:rPr>
          <w:rFonts w:ascii="標楷體" w:eastAsia="標楷體" w:hAnsi="標楷體"/>
          <w:sz w:val="28"/>
          <w:szCs w:val="28"/>
        </w:rPr>
        <w:t>聖約翰</w:t>
      </w:r>
      <w:r w:rsidRPr="0052364C">
        <w:rPr>
          <w:rFonts w:ascii="標楷體" w:eastAsia="標楷體" w:hAnsi="標楷體"/>
          <w:sz w:val="28"/>
          <w:szCs w:val="28"/>
        </w:rPr>
        <w:t>科技大學教務處</w:t>
      </w:r>
      <w:r w:rsidR="00853BDD" w:rsidRPr="0052364C">
        <w:rPr>
          <w:rFonts w:ascii="標楷體" w:eastAsia="標楷體" w:hAnsi="標楷體"/>
          <w:sz w:val="28"/>
          <w:szCs w:val="28"/>
        </w:rPr>
        <w:t>註冊</w:t>
      </w:r>
      <w:r w:rsidRPr="0052364C">
        <w:rPr>
          <w:rFonts w:ascii="標楷體" w:eastAsia="標楷體" w:hAnsi="標楷體"/>
          <w:sz w:val="28"/>
          <w:szCs w:val="28"/>
        </w:rPr>
        <w:t>組存查</w:t>
      </w:r>
    </w:p>
    <w:p w:rsidR="00B63211" w:rsidRPr="0052364C" w:rsidRDefault="00853BDD" w:rsidP="00F35A4D">
      <w:pPr>
        <w:spacing w:beforeLines="50" w:before="120" w:afterLines="50" w:after="120"/>
        <w:ind w:left="198"/>
        <w:jc w:val="center"/>
        <w:rPr>
          <w:rFonts w:ascii="標楷體" w:eastAsia="標楷體" w:hAnsi="標楷體"/>
        </w:rPr>
      </w:pPr>
      <w:r w:rsidRPr="0052364C">
        <w:rPr>
          <w:rFonts w:ascii="標楷體" w:eastAsia="標楷體" w:hAnsi="標楷體"/>
        </w:rPr>
        <w:sym w:font="Wingdings" w:char="F022"/>
      </w:r>
      <w:r w:rsidR="00B63211" w:rsidRPr="0052364C">
        <w:rPr>
          <w:rFonts w:ascii="標楷體" w:eastAsia="標楷體" w:hAnsi="標楷體"/>
        </w:rPr>
        <w:t>--------</w:t>
      </w:r>
      <w:r w:rsidRPr="0052364C">
        <w:rPr>
          <w:rFonts w:ascii="標楷體" w:eastAsia="標楷體" w:hAnsi="標楷體"/>
        </w:rPr>
        <w:t>-------</w:t>
      </w:r>
      <w:r w:rsidR="00533663" w:rsidRPr="0052364C">
        <w:rPr>
          <w:rFonts w:ascii="標楷體" w:eastAsia="標楷體" w:hAnsi="標楷體" w:hint="eastAsia"/>
        </w:rPr>
        <w:t>-------------------------</w:t>
      </w:r>
      <w:r w:rsidR="00B63211" w:rsidRPr="0052364C">
        <w:rPr>
          <w:rFonts w:ascii="標楷體" w:eastAsia="標楷體" w:hAnsi="標楷體"/>
        </w:rPr>
        <w:t>-------------------------------------</w:t>
      </w:r>
      <w:r w:rsidRPr="0052364C">
        <w:rPr>
          <w:rFonts w:ascii="標楷體" w:eastAsia="標楷體" w:hAnsi="標楷體"/>
        </w:rPr>
        <w:sym w:font="Wingdings" w:char="F022"/>
      </w:r>
    </w:p>
    <w:p w:rsidR="00FC2110" w:rsidRPr="00D05139" w:rsidRDefault="00FC2110" w:rsidP="00F937B7">
      <w:pPr>
        <w:autoSpaceDE w:val="0"/>
        <w:autoSpaceDN w:val="0"/>
        <w:adjustRightInd w:val="0"/>
        <w:jc w:val="center"/>
        <w:rPr>
          <w:rFonts w:ascii="標楷體" w:eastAsia="標楷體" w:hAnsi="標楷體"/>
          <w:b/>
          <w:sz w:val="36"/>
          <w:szCs w:val="36"/>
        </w:rPr>
      </w:pPr>
      <w:r w:rsidRPr="00D05139">
        <w:rPr>
          <w:rFonts w:ascii="標楷體" w:eastAsia="標楷體" w:hAnsi="標楷體"/>
          <w:b/>
          <w:sz w:val="36"/>
          <w:szCs w:val="36"/>
        </w:rPr>
        <w:t>聖約翰科技大學</w:t>
      </w:r>
      <w:r w:rsidRPr="00D05139">
        <w:rPr>
          <w:rFonts w:ascii="標楷體" w:eastAsia="標楷體" w:hAnsi="標楷體" w:hint="eastAsia"/>
          <w:b/>
          <w:sz w:val="36"/>
          <w:szCs w:val="36"/>
        </w:rPr>
        <w:t>碩士班暨碩士在職專班</w:t>
      </w:r>
      <w:r w:rsidR="00D05139" w:rsidRPr="00D05139">
        <w:rPr>
          <w:rFonts w:ascii="標楷體" w:eastAsia="標楷體" w:hAnsi="標楷體" w:hint="eastAsia"/>
          <w:b/>
          <w:sz w:val="36"/>
          <w:szCs w:val="36"/>
        </w:rPr>
        <w:t>考試</w:t>
      </w:r>
      <w:r w:rsidRPr="00D05139">
        <w:rPr>
          <w:rFonts w:ascii="標楷體" w:eastAsia="標楷體" w:hAnsi="標楷體" w:hint="eastAsia"/>
          <w:b/>
          <w:sz w:val="36"/>
          <w:szCs w:val="36"/>
        </w:rPr>
        <w:t>入學</w:t>
      </w:r>
      <w:r w:rsidRPr="00D05139">
        <w:rPr>
          <w:rFonts w:ascii="標楷體" w:eastAsia="標楷體" w:hAnsi="標楷體"/>
          <w:b/>
          <w:sz w:val="36"/>
          <w:szCs w:val="36"/>
        </w:rPr>
        <w:br/>
        <w:t>放棄錄取資格聲明書</w:t>
      </w:r>
    </w:p>
    <w:p w:rsidR="00853BDD" w:rsidRPr="0052364C" w:rsidRDefault="00853BDD" w:rsidP="003A67E3">
      <w:pPr>
        <w:ind w:leftChars="300" w:left="720" w:rightChars="50" w:right="120"/>
        <w:jc w:val="distribute"/>
        <w:rPr>
          <w:rFonts w:ascii="標楷體" w:eastAsia="標楷體" w:hAnsi="標楷體"/>
          <w:sz w:val="32"/>
          <w:szCs w:val="32"/>
        </w:rPr>
      </w:pPr>
      <w:r w:rsidRPr="0052364C">
        <w:rPr>
          <w:rFonts w:ascii="標楷體" w:eastAsia="標楷體" w:hAnsi="標楷體"/>
          <w:sz w:val="32"/>
          <w:szCs w:val="32"/>
        </w:rPr>
        <w:t>本人</w:t>
      </w:r>
      <w:r w:rsidRPr="0052364C">
        <w:rPr>
          <w:rFonts w:ascii="標楷體" w:eastAsia="標楷體" w:hAnsi="標楷體"/>
          <w:sz w:val="32"/>
          <w:szCs w:val="32"/>
          <w:u w:val="single"/>
        </w:rPr>
        <w:t xml:space="preserve">　　　　　　　　　</w:t>
      </w:r>
      <w:r w:rsidRPr="0052364C">
        <w:rPr>
          <w:rFonts w:ascii="標楷體" w:eastAsia="標楷體" w:hAnsi="標楷體"/>
          <w:sz w:val="32"/>
          <w:szCs w:val="32"/>
        </w:rPr>
        <w:t>自願放棄聖約翰科技大學</w:t>
      </w:r>
      <w:r w:rsidR="00D05B71" w:rsidRPr="0052364C">
        <w:rPr>
          <w:rFonts w:ascii="標楷體" w:eastAsia="標楷體" w:hAnsi="標楷體" w:hint="eastAsia"/>
          <w:sz w:val="32"/>
          <w:szCs w:val="32"/>
        </w:rPr>
        <w:t>10</w:t>
      </w:r>
      <w:r w:rsidR="0003044A">
        <w:rPr>
          <w:rFonts w:ascii="標楷體" w:eastAsia="標楷體" w:hAnsi="標楷體" w:hint="eastAsia"/>
          <w:sz w:val="32"/>
          <w:szCs w:val="32"/>
        </w:rPr>
        <w:t>4</w:t>
      </w:r>
      <w:r w:rsidRPr="0052364C">
        <w:rPr>
          <w:rFonts w:ascii="標楷體" w:eastAsia="標楷體" w:hAnsi="標楷體"/>
          <w:sz w:val="32"/>
          <w:szCs w:val="32"/>
        </w:rPr>
        <w:t>學年度</w:t>
      </w:r>
    </w:p>
    <w:tbl>
      <w:tblPr>
        <w:tblW w:w="0" w:type="auto"/>
        <w:tblCellMar>
          <w:left w:w="28" w:type="dxa"/>
          <w:right w:w="28" w:type="dxa"/>
        </w:tblCellMar>
        <w:tblLook w:val="01E0" w:firstRow="1" w:lastRow="1" w:firstColumn="1" w:lastColumn="1" w:noHBand="0" w:noVBand="0"/>
      </w:tblPr>
      <w:tblGrid>
        <w:gridCol w:w="4288"/>
        <w:gridCol w:w="2061"/>
        <w:gridCol w:w="2199"/>
        <w:gridCol w:w="1372"/>
      </w:tblGrid>
      <w:tr w:rsidR="00D00977" w:rsidRPr="00F251D6">
        <w:trPr>
          <w:trHeight w:val="268"/>
        </w:trPr>
        <w:tc>
          <w:tcPr>
            <w:tcW w:w="4288" w:type="dxa"/>
            <w:vMerge w:val="restart"/>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right"/>
              <w:rPr>
                <w:rFonts w:ascii="標楷體" w:eastAsia="標楷體" w:hAnsi="標楷體"/>
                <w:sz w:val="32"/>
                <w:szCs w:val="32"/>
                <w:u w:val="single"/>
              </w:rPr>
            </w:pPr>
            <w:r w:rsidRPr="00F251D6">
              <w:rPr>
                <w:rFonts w:ascii="標楷體" w:eastAsia="標楷體" w:hAnsi="標楷體"/>
                <w:sz w:val="32"/>
                <w:szCs w:val="32"/>
              </w:rPr>
              <w:t>系</w:t>
            </w:r>
          </w:p>
        </w:tc>
        <w:tc>
          <w:tcPr>
            <w:tcW w:w="2061"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both"/>
              <w:rPr>
                <w:rFonts w:ascii="標楷體" w:eastAsia="標楷體" w:hAnsi="標楷體"/>
                <w:sz w:val="28"/>
                <w:szCs w:val="28"/>
                <w:u w:val="single"/>
              </w:rPr>
            </w:pPr>
            <w:r w:rsidRPr="00F251D6">
              <w:rPr>
                <w:rFonts w:ascii="標楷體" w:eastAsia="標楷體" w:hAnsi="標楷體" w:hint="eastAsia"/>
                <w:sz w:val="28"/>
                <w:szCs w:val="28"/>
              </w:rPr>
              <w:t>□</w:t>
            </w:r>
            <w:r w:rsidRPr="00F251D6">
              <w:rPr>
                <w:rFonts w:ascii="標楷體" w:eastAsia="標楷體" w:hAnsi="標楷體"/>
                <w:sz w:val="28"/>
                <w:szCs w:val="28"/>
              </w:rPr>
              <w:t>碩士班</w:t>
            </w:r>
          </w:p>
        </w:tc>
        <w:tc>
          <w:tcPr>
            <w:tcW w:w="2199" w:type="dxa"/>
            <w:vMerge w:val="restart"/>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1372"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center"/>
              <w:rPr>
                <w:rFonts w:ascii="標楷體" w:eastAsia="標楷體" w:hAnsi="標楷體"/>
                <w:sz w:val="28"/>
                <w:szCs w:val="28"/>
                <w:u w:val="single"/>
              </w:rPr>
            </w:pPr>
            <w:r w:rsidRPr="00F251D6">
              <w:rPr>
                <w:rFonts w:ascii="標楷體" w:eastAsia="標楷體" w:hAnsi="標楷體" w:hint="eastAsia"/>
                <w:sz w:val="28"/>
                <w:szCs w:val="28"/>
              </w:rPr>
              <w:t>組</w:t>
            </w:r>
          </w:p>
        </w:tc>
      </w:tr>
      <w:tr w:rsidR="00D00977" w:rsidRPr="00F251D6">
        <w:trPr>
          <w:trHeight w:val="95"/>
        </w:trPr>
        <w:tc>
          <w:tcPr>
            <w:tcW w:w="4288" w:type="dxa"/>
            <w:vMerge/>
            <w:tcBorders>
              <w:top w:val="single" w:sz="4" w:space="0" w:color="FFFFFF"/>
              <w:left w:val="single" w:sz="4" w:space="0" w:color="FFFFFF"/>
              <w:bottom w:val="single" w:sz="4" w:space="0" w:color="auto"/>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2061"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533663" w:rsidP="00F251D6">
            <w:pPr>
              <w:snapToGrid w:val="0"/>
              <w:jc w:val="both"/>
              <w:rPr>
                <w:rFonts w:ascii="標楷體" w:eastAsia="標楷體" w:hAnsi="標楷體"/>
                <w:sz w:val="28"/>
                <w:szCs w:val="28"/>
                <w:u w:val="single"/>
              </w:rPr>
            </w:pPr>
            <w:r w:rsidRPr="00F251D6">
              <w:rPr>
                <w:rFonts w:ascii="標楷體" w:eastAsia="標楷體" w:hAnsi="標楷體" w:hint="eastAsia"/>
                <w:sz w:val="28"/>
                <w:szCs w:val="28"/>
              </w:rPr>
              <w:t>□</w:t>
            </w:r>
            <w:r w:rsidRPr="00F251D6">
              <w:rPr>
                <w:rFonts w:ascii="標楷體" w:eastAsia="標楷體" w:hAnsi="標楷體"/>
                <w:sz w:val="28"/>
                <w:szCs w:val="28"/>
              </w:rPr>
              <w:t>碩士</w:t>
            </w:r>
            <w:r w:rsidRPr="00F251D6">
              <w:rPr>
                <w:rFonts w:ascii="標楷體" w:eastAsia="標楷體" w:hAnsi="標楷體" w:hint="eastAsia"/>
                <w:sz w:val="28"/>
                <w:szCs w:val="28"/>
              </w:rPr>
              <w:t>在職專</w:t>
            </w:r>
            <w:r w:rsidRPr="00F251D6">
              <w:rPr>
                <w:rFonts w:ascii="標楷體" w:eastAsia="標楷體" w:hAnsi="標楷體"/>
                <w:sz w:val="28"/>
                <w:szCs w:val="28"/>
              </w:rPr>
              <w:t>班</w:t>
            </w:r>
          </w:p>
        </w:tc>
        <w:tc>
          <w:tcPr>
            <w:tcW w:w="2199" w:type="dxa"/>
            <w:vMerge/>
            <w:tcBorders>
              <w:top w:val="single" w:sz="4" w:space="0" w:color="FFFFFF"/>
              <w:left w:val="single" w:sz="4" w:space="0" w:color="FFFFFF"/>
              <w:bottom w:val="single" w:sz="4" w:space="0" w:color="auto"/>
              <w:right w:val="single" w:sz="4" w:space="0" w:color="FFFFFF"/>
            </w:tcBorders>
            <w:vAlign w:val="center"/>
          </w:tcPr>
          <w:p w:rsidR="00533663" w:rsidRPr="00F251D6" w:rsidRDefault="00533663" w:rsidP="00F251D6">
            <w:pPr>
              <w:snapToGrid w:val="0"/>
              <w:jc w:val="center"/>
              <w:rPr>
                <w:rFonts w:ascii="標楷體" w:eastAsia="標楷體" w:hAnsi="標楷體"/>
                <w:sz w:val="32"/>
                <w:szCs w:val="32"/>
                <w:u w:val="single"/>
              </w:rPr>
            </w:pPr>
          </w:p>
        </w:tc>
        <w:tc>
          <w:tcPr>
            <w:tcW w:w="1372" w:type="dxa"/>
            <w:tcBorders>
              <w:top w:val="single" w:sz="4" w:space="0" w:color="FFFFFF"/>
              <w:left w:val="single" w:sz="4" w:space="0" w:color="FFFFFF"/>
              <w:bottom w:val="single" w:sz="4" w:space="0" w:color="FFFFFF"/>
              <w:right w:val="single" w:sz="4" w:space="0" w:color="FFFFFF"/>
            </w:tcBorders>
            <w:vAlign w:val="center"/>
          </w:tcPr>
          <w:p w:rsidR="00533663" w:rsidRPr="00F251D6" w:rsidRDefault="007A29A1" w:rsidP="00F251D6">
            <w:pPr>
              <w:snapToGrid w:val="0"/>
              <w:jc w:val="center"/>
              <w:rPr>
                <w:rFonts w:ascii="標楷體" w:eastAsia="標楷體" w:hAnsi="標楷體"/>
                <w:sz w:val="28"/>
                <w:szCs w:val="28"/>
                <w:u w:val="single"/>
              </w:rPr>
            </w:pPr>
            <w:r>
              <w:rPr>
                <w:rFonts w:ascii="標楷體" w:eastAsia="標楷體" w:hAnsi="標楷體" w:hint="eastAsia"/>
                <w:sz w:val="28"/>
                <w:szCs w:val="28"/>
                <w:u w:val="single"/>
              </w:rPr>
              <w:t>組</w:t>
            </w:r>
          </w:p>
        </w:tc>
      </w:tr>
    </w:tbl>
    <w:p w:rsidR="00853BDD" w:rsidRPr="0052364C" w:rsidRDefault="00F937B7" w:rsidP="003A67E3">
      <w:pPr>
        <w:spacing w:afterLines="50" w:after="120"/>
        <w:jc w:val="both"/>
        <w:rPr>
          <w:rFonts w:ascii="標楷體" w:eastAsia="標楷體" w:hAnsi="標楷體"/>
          <w:sz w:val="32"/>
          <w:szCs w:val="32"/>
        </w:rPr>
      </w:pPr>
      <w:r w:rsidRPr="0052364C">
        <w:rPr>
          <w:rFonts w:ascii="標楷體" w:eastAsia="標楷體" w:hAnsi="標楷體"/>
          <w:sz w:val="32"/>
          <w:szCs w:val="32"/>
        </w:rPr>
        <w:t>錄</w:t>
      </w:r>
      <w:r w:rsidR="00853BDD" w:rsidRPr="0052364C">
        <w:rPr>
          <w:rFonts w:ascii="標楷體" w:eastAsia="標楷體" w:hAnsi="標楷體"/>
          <w:sz w:val="32"/>
          <w:szCs w:val="32"/>
        </w:rPr>
        <w:t>取資格，特立此書</w:t>
      </w:r>
      <w:proofErr w:type="gramStart"/>
      <w:r w:rsidR="00853BDD" w:rsidRPr="0052364C">
        <w:rPr>
          <w:rFonts w:ascii="標楷體" w:eastAsia="標楷體" w:hAnsi="標楷體"/>
          <w:sz w:val="32"/>
          <w:szCs w:val="32"/>
        </w:rPr>
        <w:t>俾利貴</w:t>
      </w:r>
      <w:proofErr w:type="gramEnd"/>
      <w:r w:rsidR="00853BDD" w:rsidRPr="0052364C">
        <w:rPr>
          <w:rFonts w:ascii="標楷體" w:eastAsia="標楷體" w:hAnsi="標楷體"/>
          <w:sz w:val="32"/>
          <w:szCs w:val="32"/>
        </w:rPr>
        <w:t>校</w:t>
      </w:r>
      <w:r w:rsidR="00D05B71" w:rsidRPr="0052364C">
        <w:rPr>
          <w:rFonts w:ascii="標楷體" w:eastAsia="標楷體" w:hAnsi="標楷體" w:hint="eastAsia"/>
          <w:sz w:val="32"/>
          <w:szCs w:val="32"/>
        </w:rPr>
        <w:t>10</w:t>
      </w:r>
      <w:r w:rsidR="0003044A">
        <w:rPr>
          <w:rFonts w:ascii="標楷體" w:eastAsia="標楷體" w:hAnsi="標楷體" w:hint="eastAsia"/>
          <w:sz w:val="32"/>
          <w:szCs w:val="32"/>
        </w:rPr>
        <w:t>4</w:t>
      </w:r>
      <w:r w:rsidR="00853BDD" w:rsidRPr="0052364C">
        <w:rPr>
          <w:rFonts w:ascii="標楷體" w:eastAsia="標楷體" w:hAnsi="標楷體"/>
          <w:sz w:val="32"/>
          <w:szCs w:val="32"/>
        </w:rPr>
        <w:t>學年度入學招生考試備取生之遞補作業，本人概無異議。</w:t>
      </w:r>
    </w:p>
    <w:p w:rsidR="00853BDD" w:rsidRPr="0052364C" w:rsidRDefault="00853BDD" w:rsidP="00A01F0B">
      <w:pPr>
        <w:ind w:left="198"/>
        <w:rPr>
          <w:rFonts w:ascii="標楷體" w:eastAsia="標楷體" w:hAnsi="標楷體"/>
          <w:sz w:val="32"/>
          <w:szCs w:val="32"/>
        </w:rPr>
      </w:pPr>
      <w:r w:rsidRPr="0052364C">
        <w:rPr>
          <w:rFonts w:ascii="標楷體" w:eastAsia="標楷體" w:hAnsi="標楷體"/>
          <w:sz w:val="32"/>
          <w:szCs w:val="32"/>
        </w:rPr>
        <w:t>此致</w:t>
      </w:r>
    </w:p>
    <w:p w:rsidR="00533663" w:rsidRPr="0052364C" w:rsidRDefault="00533663" w:rsidP="00533663">
      <w:pPr>
        <w:ind w:leftChars="200" w:left="480" w:rightChars="50" w:right="120"/>
        <w:jc w:val="center"/>
        <w:rPr>
          <w:rFonts w:ascii="標楷體" w:eastAsia="標楷體" w:hAnsi="標楷體"/>
          <w:sz w:val="32"/>
          <w:szCs w:val="32"/>
        </w:rPr>
      </w:pPr>
      <w:r w:rsidRPr="0052364C">
        <w:rPr>
          <w:rFonts w:ascii="標楷體" w:eastAsia="標楷體" w:hAnsi="標楷體"/>
          <w:sz w:val="32"/>
          <w:szCs w:val="32"/>
        </w:rPr>
        <w:t>聖約翰科技大學碩士班</w:t>
      </w:r>
      <w:r w:rsidRPr="0052364C">
        <w:rPr>
          <w:rFonts w:ascii="標楷體" w:eastAsia="標楷體" w:hAnsi="標楷體" w:hint="eastAsia"/>
          <w:sz w:val="32"/>
          <w:szCs w:val="32"/>
        </w:rPr>
        <w:t>暨碩士在職專班</w:t>
      </w:r>
      <w:r w:rsidRPr="0052364C">
        <w:rPr>
          <w:rFonts w:ascii="標楷體" w:eastAsia="標楷體" w:hAnsi="標楷體"/>
          <w:sz w:val="32"/>
          <w:szCs w:val="32"/>
        </w:rPr>
        <w:t>招生委員會</w:t>
      </w:r>
    </w:p>
    <w:p w:rsidR="00853BDD"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t>准考證號：</w:t>
      </w:r>
    </w:p>
    <w:p w:rsidR="00853BDD"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t>立書人簽名：</w:t>
      </w:r>
    </w:p>
    <w:p w:rsidR="00853BDD"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t>身分證字號：</w:t>
      </w:r>
    </w:p>
    <w:p w:rsidR="00853BDD" w:rsidRPr="0052364C" w:rsidRDefault="00853BDD" w:rsidP="00125D33">
      <w:pPr>
        <w:tabs>
          <w:tab w:val="left" w:pos="5040"/>
        </w:tabs>
        <w:spacing w:afterLines="50" w:after="120"/>
        <w:ind w:left="198"/>
        <w:rPr>
          <w:rFonts w:ascii="標楷體" w:eastAsia="標楷體" w:hAnsi="標楷體"/>
          <w:sz w:val="28"/>
          <w:szCs w:val="28"/>
        </w:rPr>
      </w:pPr>
      <w:r w:rsidRPr="0052364C">
        <w:rPr>
          <w:rFonts w:ascii="標楷體" w:eastAsia="標楷體" w:hAnsi="標楷體"/>
          <w:sz w:val="28"/>
          <w:szCs w:val="28"/>
        </w:rPr>
        <w:tab/>
        <w:t>聯絡電話：</w:t>
      </w:r>
    </w:p>
    <w:p w:rsidR="00853BDD" w:rsidRPr="0052364C" w:rsidRDefault="00853BDD" w:rsidP="00F937B7">
      <w:pPr>
        <w:tabs>
          <w:tab w:val="left" w:pos="5040"/>
        </w:tabs>
        <w:ind w:left="198"/>
        <w:rPr>
          <w:rFonts w:ascii="標楷體" w:eastAsia="標楷體" w:hAnsi="標楷體"/>
          <w:sz w:val="28"/>
          <w:szCs w:val="28"/>
        </w:rPr>
      </w:pPr>
      <w:r w:rsidRPr="0052364C">
        <w:rPr>
          <w:rFonts w:ascii="標楷體" w:eastAsia="標楷體" w:hAnsi="標楷體"/>
          <w:sz w:val="28"/>
          <w:szCs w:val="28"/>
        </w:rPr>
        <w:tab/>
        <w:t xml:space="preserve">中華民國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年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月　</w:t>
      </w:r>
      <w:r w:rsidR="00125D33" w:rsidRPr="0052364C">
        <w:rPr>
          <w:rFonts w:ascii="標楷體" w:eastAsia="標楷體" w:hAnsi="標楷體"/>
          <w:sz w:val="28"/>
          <w:szCs w:val="28"/>
        </w:rPr>
        <w:t xml:space="preserve">　</w:t>
      </w:r>
      <w:r w:rsidRPr="0052364C">
        <w:rPr>
          <w:rFonts w:ascii="標楷體" w:eastAsia="標楷體" w:hAnsi="標楷體"/>
          <w:sz w:val="28"/>
          <w:szCs w:val="28"/>
        </w:rPr>
        <w:t xml:space="preserve">　日</w:t>
      </w:r>
    </w:p>
    <w:p w:rsidR="00125D33" w:rsidRPr="0052364C" w:rsidRDefault="00853BDD" w:rsidP="00FC2110">
      <w:pPr>
        <w:ind w:left="200"/>
        <w:jc w:val="center"/>
        <w:rPr>
          <w:rFonts w:ascii="標楷體" w:eastAsia="標楷體" w:hAnsi="標楷體"/>
          <w:sz w:val="28"/>
          <w:szCs w:val="28"/>
        </w:rPr>
      </w:pPr>
      <w:r w:rsidRPr="0052364C">
        <w:rPr>
          <w:rFonts w:ascii="標楷體" w:eastAsia="標楷體" w:hAnsi="標楷體"/>
          <w:sz w:val="28"/>
          <w:szCs w:val="28"/>
        </w:rPr>
        <w:t>第二聯 考生自存</w:t>
      </w:r>
    </w:p>
    <w:p w:rsidR="00811250" w:rsidRDefault="00B63211" w:rsidP="00125D33">
      <w:pPr>
        <w:ind w:left="200"/>
        <w:jc w:val="both"/>
        <w:rPr>
          <w:rFonts w:ascii="標楷體" w:eastAsia="標楷體" w:hAnsi="標楷體"/>
          <w:sz w:val="28"/>
          <w:szCs w:val="28"/>
        </w:rPr>
      </w:pPr>
      <w:r w:rsidRPr="0052364C">
        <w:rPr>
          <w:rFonts w:ascii="標楷體" w:eastAsia="標楷體" w:hAnsi="標楷體"/>
          <w:sz w:val="28"/>
          <w:szCs w:val="28"/>
        </w:rPr>
        <w:t>此放棄聲明書填妥後，請務必以傳真</w:t>
      </w:r>
      <w:r w:rsidR="007A29A1">
        <w:rPr>
          <w:rFonts w:ascii="標楷體" w:eastAsia="標楷體" w:hAnsi="標楷體" w:hint="eastAsia"/>
          <w:sz w:val="28"/>
          <w:szCs w:val="28"/>
        </w:rPr>
        <w:t xml:space="preserve"> </w:t>
      </w:r>
      <w:r w:rsidR="00435504" w:rsidRPr="0052364C">
        <w:rPr>
          <w:rFonts w:ascii="標楷體" w:eastAsia="標楷體" w:hAnsi="標楷體"/>
          <w:sz w:val="28"/>
          <w:szCs w:val="28"/>
        </w:rPr>
        <w:t>(</w:t>
      </w:r>
      <w:r w:rsidRPr="0052364C">
        <w:rPr>
          <w:rFonts w:ascii="標楷體" w:eastAsia="標楷體" w:hAnsi="標楷體"/>
          <w:sz w:val="28"/>
          <w:szCs w:val="28"/>
        </w:rPr>
        <w:t>02</w:t>
      </w:r>
      <w:r w:rsidR="00435504" w:rsidRPr="0052364C">
        <w:rPr>
          <w:rFonts w:ascii="標楷體" w:eastAsia="標楷體" w:hAnsi="標楷體"/>
          <w:sz w:val="28"/>
          <w:szCs w:val="28"/>
        </w:rPr>
        <w:t>)</w:t>
      </w:r>
      <w:r w:rsidR="00853BDD" w:rsidRPr="0052364C">
        <w:rPr>
          <w:rFonts w:ascii="標楷體" w:eastAsia="標楷體" w:hAnsi="標楷體"/>
          <w:sz w:val="28"/>
          <w:szCs w:val="28"/>
        </w:rPr>
        <w:t>2801</w:t>
      </w:r>
      <w:r w:rsidR="00435504" w:rsidRPr="0052364C">
        <w:rPr>
          <w:rFonts w:ascii="標楷體" w:eastAsia="標楷體" w:hAnsi="標楷體"/>
          <w:sz w:val="28"/>
          <w:szCs w:val="28"/>
        </w:rPr>
        <w:t>-</w:t>
      </w:r>
      <w:r w:rsidR="00853BDD" w:rsidRPr="0052364C">
        <w:rPr>
          <w:rFonts w:ascii="標楷體" w:eastAsia="標楷體" w:hAnsi="標楷體"/>
          <w:sz w:val="28"/>
          <w:szCs w:val="28"/>
        </w:rPr>
        <w:t>3620</w:t>
      </w:r>
      <w:r w:rsidRPr="0052364C">
        <w:rPr>
          <w:rFonts w:ascii="標楷體" w:eastAsia="標楷體" w:hAnsi="標楷體"/>
          <w:sz w:val="28"/>
          <w:szCs w:val="28"/>
        </w:rPr>
        <w:t>或親送方式交本校</w:t>
      </w:r>
      <w:r w:rsidR="00853BDD" w:rsidRPr="0052364C">
        <w:rPr>
          <w:rFonts w:ascii="標楷體" w:eastAsia="標楷體" w:hAnsi="標楷體"/>
          <w:sz w:val="28"/>
          <w:szCs w:val="28"/>
        </w:rPr>
        <w:t>註冊</w:t>
      </w:r>
      <w:r w:rsidRPr="0052364C">
        <w:rPr>
          <w:rFonts w:ascii="標楷體" w:eastAsia="標楷體" w:hAnsi="標楷體"/>
          <w:sz w:val="28"/>
          <w:szCs w:val="28"/>
        </w:rPr>
        <w:t>組</w:t>
      </w:r>
      <w:r w:rsidR="00853BDD" w:rsidRPr="0052364C">
        <w:rPr>
          <w:rFonts w:ascii="標楷體" w:eastAsia="標楷體" w:hAnsi="標楷體"/>
          <w:sz w:val="28"/>
          <w:szCs w:val="28"/>
        </w:rPr>
        <w:t>。傳真者請再以電話確認收件與否。</w:t>
      </w:r>
    </w:p>
    <w:p w:rsidR="007A29A1" w:rsidRPr="0052364C" w:rsidRDefault="007A29A1" w:rsidP="00125D33">
      <w:pPr>
        <w:ind w:left="200"/>
        <w:jc w:val="both"/>
        <w:rPr>
          <w:rFonts w:ascii="標楷體" w:eastAsia="標楷體" w:hAnsi="標楷體"/>
          <w:sz w:val="28"/>
          <w:szCs w:val="28"/>
        </w:rPr>
      </w:pPr>
    </w:p>
    <w:p w:rsidR="0009353B" w:rsidRPr="0052364C" w:rsidRDefault="0009353B" w:rsidP="00125D33">
      <w:pPr>
        <w:ind w:leftChars="50" w:left="120" w:rightChars="50" w:right="120"/>
        <w:jc w:val="right"/>
        <w:rPr>
          <w:rFonts w:ascii="標楷體" w:eastAsia="標楷體" w:hAnsi="標楷體"/>
          <w:sz w:val="28"/>
          <w:szCs w:val="28"/>
        </w:rPr>
      </w:pPr>
      <w:bookmarkStart w:id="19" w:name="附表6"/>
      <w:r w:rsidRPr="0052364C">
        <w:rPr>
          <w:rFonts w:ascii="標楷體" w:eastAsia="標楷體" w:hAnsi="標楷體"/>
          <w:sz w:val="28"/>
          <w:szCs w:val="28"/>
        </w:rPr>
        <w:lastRenderedPageBreak/>
        <w:t>附表</w:t>
      </w:r>
      <w:bookmarkEnd w:id="19"/>
      <w:r w:rsidR="00FB24CD">
        <w:rPr>
          <w:rFonts w:ascii="標楷體" w:eastAsia="標楷體" w:hAnsi="標楷體" w:hint="eastAsia"/>
          <w:sz w:val="28"/>
          <w:szCs w:val="28"/>
        </w:rPr>
        <w:t>五</w:t>
      </w:r>
    </w:p>
    <w:p w:rsidR="0009353B" w:rsidRPr="00D05139" w:rsidRDefault="00FC2110" w:rsidP="00D05139">
      <w:pPr>
        <w:autoSpaceDE w:val="0"/>
        <w:autoSpaceDN w:val="0"/>
        <w:adjustRightInd w:val="0"/>
        <w:spacing w:before="100" w:beforeAutospacing="1" w:after="100" w:afterAutospacing="1"/>
        <w:jc w:val="center"/>
        <w:rPr>
          <w:rFonts w:ascii="標楷體" w:eastAsia="標楷體" w:hAnsi="標楷體"/>
          <w:b/>
          <w:sz w:val="36"/>
          <w:szCs w:val="36"/>
        </w:rPr>
      </w:pPr>
      <w:r w:rsidRPr="00D05139">
        <w:rPr>
          <w:rFonts w:ascii="標楷體" w:eastAsia="標楷體" w:hAnsi="標楷體"/>
          <w:b/>
          <w:sz w:val="36"/>
          <w:szCs w:val="36"/>
        </w:rPr>
        <w:t>聖約翰科技大學</w:t>
      </w:r>
      <w:r w:rsidRPr="00D05139">
        <w:rPr>
          <w:rFonts w:ascii="標楷體" w:eastAsia="標楷體" w:hAnsi="標楷體" w:hint="eastAsia"/>
          <w:b/>
          <w:sz w:val="36"/>
          <w:szCs w:val="36"/>
        </w:rPr>
        <w:t>碩士班暨碩士在職專班</w:t>
      </w:r>
      <w:r w:rsidR="00D05139" w:rsidRPr="00D05139">
        <w:rPr>
          <w:rFonts w:ascii="標楷體" w:eastAsia="標楷體" w:hAnsi="標楷體" w:hint="eastAsia"/>
          <w:b/>
          <w:sz w:val="36"/>
          <w:szCs w:val="36"/>
        </w:rPr>
        <w:t>考試</w:t>
      </w:r>
      <w:r w:rsidRPr="00D05139">
        <w:rPr>
          <w:rFonts w:ascii="標楷體" w:eastAsia="標楷體" w:hAnsi="標楷體" w:hint="eastAsia"/>
          <w:b/>
          <w:sz w:val="36"/>
          <w:szCs w:val="36"/>
        </w:rPr>
        <w:t>入學</w:t>
      </w:r>
      <w:r w:rsidR="00D05139" w:rsidRPr="00D05139">
        <w:rPr>
          <w:rFonts w:ascii="標楷體" w:eastAsia="標楷體" w:hAnsi="標楷體"/>
          <w:b/>
          <w:sz w:val="36"/>
          <w:szCs w:val="36"/>
        </w:rPr>
        <w:t>國</w:t>
      </w:r>
      <w:r w:rsidR="0009353B" w:rsidRPr="00D05139">
        <w:rPr>
          <w:rFonts w:ascii="標楷體" w:eastAsia="標楷體" w:hAnsi="標楷體"/>
          <w:b/>
          <w:sz w:val="36"/>
          <w:szCs w:val="36"/>
        </w:rPr>
        <w:t>外學歷切結書</w:t>
      </w:r>
    </w:p>
    <w:p w:rsidR="0009353B" w:rsidRPr="0052364C" w:rsidRDefault="0009353B" w:rsidP="00853BDD">
      <w:pPr>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本人報考貴校</w:t>
      </w:r>
      <w:r w:rsidR="00D05B71" w:rsidRPr="0052364C">
        <w:rPr>
          <w:rFonts w:ascii="標楷體" w:eastAsia="標楷體" w:hAnsi="標楷體" w:hint="eastAsia"/>
          <w:sz w:val="28"/>
          <w:szCs w:val="28"/>
        </w:rPr>
        <w:t>10</w:t>
      </w:r>
      <w:r w:rsidR="00725000">
        <w:rPr>
          <w:rFonts w:ascii="標楷體" w:eastAsia="標楷體" w:hAnsi="標楷體" w:hint="eastAsia"/>
          <w:sz w:val="28"/>
          <w:szCs w:val="28"/>
        </w:rPr>
        <w:t>4</w:t>
      </w:r>
      <w:r w:rsidR="00FC746F" w:rsidRPr="0052364C">
        <w:rPr>
          <w:rFonts w:ascii="標楷體" w:eastAsia="標楷體" w:hAnsi="標楷體"/>
          <w:sz w:val="28"/>
          <w:szCs w:val="28"/>
        </w:rPr>
        <w:t>學年度</w:t>
      </w:r>
      <w:proofErr w:type="gramStart"/>
      <w:r w:rsidR="00B9103E" w:rsidRPr="0052364C">
        <w:rPr>
          <w:rFonts w:ascii="標楷體" w:eastAsia="標楷體" w:hAnsi="標楷體"/>
          <w:sz w:val="28"/>
          <w:szCs w:val="28"/>
        </w:rPr>
        <w:t>碩士班</w:t>
      </w:r>
      <w:r w:rsidR="002F01F8" w:rsidRPr="0052364C">
        <w:rPr>
          <w:rFonts w:ascii="標楷體" w:eastAsia="標楷體" w:hAnsi="標楷體" w:hint="eastAsia"/>
          <w:sz w:val="28"/>
          <w:szCs w:val="28"/>
        </w:rPr>
        <w:t>暨碩士</w:t>
      </w:r>
      <w:proofErr w:type="gramEnd"/>
      <w:r w:rsidR="002F01F8" w:rsidRPr="0052364C">
        <w:rPr>
          <w:rFonts w:ascii="標楷體" w:eastAsia="標楷體" w:hAnsi="標楷體" w:hint="eastAsia"/>
          <w:sz w:val="28"/>
          <w:szCs w:val="28"/>
        </w:rPr>
        <w:t>在職專班</w:t>
      </w:r>
      <w:r w:rsidR="00D05139" w:rsidRPr="0052364C">
        <w:rPr>
          <w:rFonts w:ascii="標楷體" w:eastAsia="標楷體" w:hAnsi="標楷體"/>
          <w:sz w:val="28"/>
          <w:szCs w:val="28"/>
        </w:rPr>
        <w:t>考試</w:t>
      </w:r>
      <w:r w:rsidR="00FC2110" w:rsidRPr="0052364C">
        <w:rPr>
          <w:rFonts w:ascii="標楷體" w:eastAsia="標楷體" w:hAnsi="標楷體" w:hint="eastAsia"/>
          <w:sz w:val="28"/>
          <w:szCs w:val="28"/>
        </w:rPr>
        <w:t>入學</w:t>
      </w:r>
      <w:r w:rsidRPr="0052364C">
        <w:rPr>
          <w:rFonts w:ascii="標楷體" w:eastAsia="標楷體" w:hAnsi="標楷體"/>
          <w:sz w:val="28"/>
          <w:szCs w:val="28"/>
        </w:rPr>
        <w:t>，所繳交外國學歷證件確為教育部認可，經駐外</w:t>
      </w:r>
      <w:r w:rsidR="00746C32" w:rsidRPr="0052364C">
        <w:rPr>
          <w:rFonts w:ascii="標楷體" w:eastAsia="標楷體" w:hAnsi="標楷體"/>
          <w:sz w:val="28"/>
          <w:szCs w:val="28"/>
        </w:rPr>
        <w:t>館處</w:t>
      </w:r>
      <w:r w:rsidRPr="0052364C">
        <w:rPr>
          <w:rFonts w:ascii="標楷體" w:eastAsia="標楷體" w:hAnsi="標楷體"/>
          <w:sz w:val="28"/>
          <w:szCs w:val="28"/>
        </w:rPr>
        <w:t>驗證屬實，</w:t>
      </w:r>
      <w:r w:rsidR="004E722B" w:rsidRPr="0052364C">
        <w:rPr>
          <w:rFonts w:ascii="標楷體" w:eastAsia="標楷體" w:hAnsi="標楷體"/>
          <w:sz w:val="28"/>
          <w:szCs w:val="28"/>
        </w:rPr>
        <w:t>且取得學位規定之總學分中，遠距教學課程未超過二分之</w:t>
      </w:r>
      <w:proofErr w:type="gramStart"/>
      <w:r w:rsidR="004E722B" w:rsidRPr="0052364C">
        <w:rPr>
          <w:rFonts w:ascii="標楷體" w:eastAsia="標楷體" w:hAnsi="標楷體"/>
          <w:sz w:val="28"/>
          <w:szCs w:val="28"/>
        </w:rPr>
        <w:t>ㄧ</w:t>
      </w:r>
      <w:proofErr w:type="gramEnd"/>
      <w:r w:rsidR="004E722B" w:rsidRPr="0052364C">
        <w:rPr>
          <w:rFonts w:ascii="標楷體" w:eastAsia="標楷體" w:hAnsi="標楷體"/>
          <w:sz w:val="28"/>
          <w:szCs w:val="28"/>
        </w:rPr>
        <w:t>，</w:t>
      </w:r>
      <w:r w:rsidRPr="0052364C">
        <w:rPr>
          <w:rFonts w:ascii="標楷體" w:eastAsia="標楷體" w:hAnsi="標楷體"/>
          <w:sz w:val="28"/>
          <w:szCs w:val="28"/>
        </w:rPr>
        <w:t>並保證於</w:t>
      </w:r>
      <w:r w:rsidR="004E722B" w:rsidRPr="0052364C">
        <w:rPr>
          <w:rFonts w:ascii="標楷體" w:eastAsia="標楷體" w:hAnsi="標楷體"/>
          <w:sz w:val="28"/>
          <w:szCs w:val="28"/>
        </w:rPr>
        <w:t>錄取</w:t>
      </w:r>
      <w:r w:rsidRPr="0052364C">
        <w:rPr>
          <w:rFonts w:ascii="標楷體" w:eastAsia="標楷體" w:hAnsi="標楷體"/>
          <w:sz w:val="28"/>
          <w:szCs w:val="28"/>
        </w:rPr>
        <w:t>報到時，如期繳交</w:t>
      </w:r>
      <w:r w:rsidR="004E722B" w:rsidRPr="0052364C">
        <w:rPr>
          <w:rFonts w:ascii="標楷體" w:eastAsia="標楷體" w:hAnsi="標楷體"/>
          <w:sz w:val="28"/>
          <w:szCs w:val="28"/>
        </w:rPr>
        <w:t>經駐外單位驗證之國外</w:t>
      </w:r>
      <w:r w:rsidRPr="0052364C">
        <w:rPr>
          <w:rFonts w:ascii="標楷體" w:eastAsia="標楷體" w:hAnsi="標楷體"/>
          <w:sz w:val="28"/>
          <w:szCs w:val="28"/>
        </w:rPr>
        <w:t>學歷證件正本</w:t>
      </w:r>
      <w:r w:rsidR="004E722B" w:rsidRPr="0052364C">
        <w:rPr>
          <w:rFonts w:ascii="標楷體" w:eastAsia="標楷體" w:hAnsi="標楷體"/>
          <w:sz w:val="28"/>
          <w:szCs w:val="28"/>
        </w:rPr>
        <w:t>、歷年成績證明</w:t>
      </w:r>
      <w:r w:rsidRPr="0052364C">
        <w:rPr>
          <w:rFonts w:ascii="標楷體" w:eastAsia="標楷體" w:hAnsi="標楷體"/>
          <w:sz w:val="28"/>
          <w:szCs w:val="28"/>
        </w:rPr>
        <w:t>及入出境管理局出具之入出時間證明，如所繳之各項證明未符合貴校報考條件，本人自願放棄錄取資格，絕無異議。</w:t>
      </w:r>
    </w:p>
    <w:p w:rsidR="0009353B" w:rsidRPr="0052364C" w:rsidRDefault="0009353B" w:rsidP="00853BDD">
      <w:pPr>
        <w:spacing w:line="600" w:lineRule="exact"/>
        <w:ind w:leftChars="200" w:left="480" w:rightChars="50" w:right="120"/>
        <w:rPr>
          <w:rFonts w:ascii="標楷體" w:eastAsia="標楷體" w:hAnsi="標楷體"/>
        </w:rPr>
      </w:pPr>
    </w:p>
    <w:p w:rsidR="0009353B" w:rsidRPr="0052364C" w:rsidRDefault="0009353B" w:rsidP="00853BDD">
      <w:pPr>
        <w:spacing w:line="640" w:lineRule="exact"/>
        <w:ind w:leftChars="200" w:left="480" w:rightChars="50" w:right="120"/>
        <w:rPr>
          <w:rFonts w:ascii="標楷體" w:eastAsia="標楷體" w:hAnsi="標楷體"/>
          <w:sz w:val="32"/>
          <w:szCs w:val="32"/>
        </w:rPr>
      </w:pPr>
      <w:r w:rsidRPr="0052364C">
        <w:rPr>
          <w:rFonts w:ascii="標楷體" w:eastAsia="標楷體" w:hAnsi="標楷體"/>
          <w:sz w:val="32"/>
          <w:szCs w:val="32"/>
        </w:rPr>
        <w:t>此致</w:t>
      </w:r>
    </w:p>
    <w:p w:rsidR="0009353B" w:rsidRPr="0052364C" w:rsidRDefault="0009353B" w:rsidP="00853BDD">
      <w:pPr>
        <w:spacing w:line="640" w:lineRule="exact"/>
        <w:ind w:leftChars="200" w:left="480" w:rightChars="50" w:right="120"/>
        <w:rPr>
          <w:rFonts w:ascii="標楷體" w:eastAsia="標楷體" w:hAnsi="標楷體"/>
          <w:sz w:val="32"/>
          <w:szCs w:val="32"/>
        </w:rPr>
      </w:pPr>
    </w:p>
    <w:p w:rsidR="0009353B" w:rsidRPr="0052364C" w:rsidRDefault="00533663" w:rsidP="00533663">
      <w:pPr>
        <w:ind w:leftChars="200" w:left="480" w:rightChars="50" w:right="120"/>
        <w:jc w:val="center"/>
        <w:rPr>
          <w:rFonts w:ascii="標楷體" w:eastAsia="標楷體" w:hAnsi="標楷體"/>
          <w:sz w:val="32"/>
          <w:szCs w:val="32"/>
        </w:rPr>
      </w:pPr>
      <w:r w:rsidRPr="0052364C">
        <w:rPr>
          <w:rFonts w:ascii="標楷體" w:eastAsia="標楷體" w:hAnsi="標楷體"/>
          <w:sz w:val="32"/>
          <w:szCs w:val="32"/>
        </w:rPr>
        <w:t>聖約翰科技大學碩士班</w:t>
      </w:r>
      <w:r w:rsidRPr="0052364C">
        <w:rPr>
          <w:rFonts w:ascii="標楷體" w:eastAsia="標楷體" w:hAnsi="標楷體" w:hint="eastAsia"/>
          <w:sz w:val="32"/>
          <w:szCs w:val="32"/>
        </w:rPr>
        <w:t>暨碩士在職專班</w:t>
      </w:r>
      <w:r w:rsidRPr="0052364C">
        <w:rPr>
          <w:rFonts w:ascii="標楷體" w:eastAsia="標楷體" w:hAnsi="標楷體"/>
          <w:sz w:val="32"/>
          <w:szCs w:val="32"/>
        </w:rPr>
        <w:t>招生委員會</w:t>
      </w:r>
    </w:p>
    <w:p w:rsidR="0009353B" w:rsidRPr="0052364C" w:rsidRDefault="0009353B" w:rsidP="00853BDD">
      <w:pPr>
        <w:spacing w:line="600" w:lineRule="exact"/>
        <w:ind w:leftChars="200" w:left="480" w:rightChars="50" w:right="120"/>
        <w:rPr>
          <w:rFonts w:ascii="標楷體" w:eastAsia="標楷體" w:hAnsi="標楷體"/>
          <w:sz w:val="40"/>
        </w:rPr>
      </w:pPr>
    </w:p>
    <w:p w:rsidR="0009353B" w:rsidRPr="0052364C" w:rsidRDefault="0009353B" w:rsidP="00853BDD">
      <w:pPr>
        <w:spacing w:line="640" w:lineRule="exact"/>
        <w:ind w:leftChars="200" w:left="480" w:rightChars="50" w:right="120"/>
        <w:rPr>
          <w:rFonts w:ascii="標楷體" w:eastAsia="標楷體" w:hAnsi="標楷體"/>
          <w:sz w:val="40"/>
        </w:rPr>
      </w:pPr>
    </w:p>
    <w:p w:rsidR="0009353B" w:rsidRPr="0052364C" w:rsidRDefault="00853BDD" w:rsidP="00853BDD">
      <w:pPr>
        <w:tabs>
          <w:tab w:val="left" w:pos="4680"/>
        </w:tabs>
        <w:spacing w:line="640" w:lineRule="exact"/>
        <w:ind w:leftChars="200" w:left="480" w:rightChars="50" w:right="120"/>
        <w:jc w:val="both"/>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立書人</w:t>
      </w:r>
      <w:r w:rsidR="00D55AA2" w:rsidRPr="0052364C">
        <w:rPr>
          <w:rFonts w:ascii="標楷體" w:eastAsia="標楷體" w:hAnsi="標楷體"/>
          <w:sz w:val="28"/>
          <w:szCs w:val="28"/>
        </w:rPr>
        <w:t>/日期</w:t>
      </w:r>
      <w:r w:rsidR="0009353B" w:rsidRPr="0052364C">
        <w:rPr>
          <w:rFonts w:ascii="標楷體" w:eastAsia="標楷體" w:hAnsi="標楷體"/>
          <w:sz w:val="28"/>
          <w:szCs w:val="28"/>
        </w:rPr>
        <w:t>：</w:t>
      </w:r>
    </w:p>
    <w:p w:rsidR="0009353B" w:rsidRPr="0052364C" w:rsidRDefault="00853BDD" w:rsidP="00853BDD">
      <w:pPr>
        <w:tabs>
          <w:tab w:val="left" w:pos="468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報考系</w:t>
      </w:r>
      <w:r w:rsidR="00D55AA2" w:rsidRPr="0052364C">
        <w:rPr>
          <w:rFonts w:ascii="標楷體" w:eastAsia="標楷體" w:hAnsi="標楷體"/>
          <w:sz w:val="28"/>
          <w:szCs w:val="28"/>
        </w:rPr>
        <w:t>（所）</w:t>
      </w:r>
      <w:r w:rsidR="0009353B" w:rsidRPr="0052364C">
        <w:rPr>
          <w:rFonts w:ascii="標楷體" w:eastAsia="標楷體" w:hAnsi="標楷體"/>
          <w:sz w:val="28"/>
          <w:szCs w:val="28"/>
        </w:rPr>
        <w:t>：</w:t>
      </w:r>
    </w:p>
    <w:p w:rsidR="00D55AA2" w:rsidRPr="0052364C" w:rsidRDefault="00853BDD" w:rsidP="00853BDD">
      <w:pPr>
        <w:tabs>
          <w:tab w:val="left" w:pos="468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D55AA2" w:rsidRPr="0052364C">
        <w:rPr>
          <w:rFonts w:ascii="標楷體" w:eastAsia="標楷體" w:hAnsi="標楷體"/>
          <w:sz w:val="28"/>
          <w:szCs w:val="28"/>
        </w:rPr>
        <w:t>護照號碼：</w:t>
      </w:r>
    </w:p>
    <w:p w:rsidR="0009353B" w:rsidRPr="0052364C" w:rsidRDefault="00853BDD" w:rsidP="00853BDD">
      <w:pPr>
        <w:tabs>
          <w:tab w:val="left" w:pos="468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學校所在國及州別：</w:t>
      </w:r>
    </w:p>
    <w:p w:rsidR="00C81494" w:rsidRPr="0052364C" w:rsidRDefault="00853BDD" w:rsidP="00853BDD">
      <w:pPr>
        <w:tabs>
          <w:tab w:val="left" w:pos="468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聯絡電話：(日)</w:t>
      </w:r>
    </w:p>
    <w:p w:rsidR="00C81494" w:rsidRPr="0052364C" w:rsidRDefault="00C81494" w:rsidP="00C81494">
      <w:pPr>
        <w:tabs>
          <w:tab w:val="left" w:pos="612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(夜)</w:t>
      </w:r>
    </w:p>
    <w:p w:rsidR="00C81494" w:rsidRPr="0052364C" w:rsidRDefault="00C81494" w:rsidP="00C81494">
      <w:pPr>
        <w:tabs>
          <w:tab w:val="left" w:pos="6120"/>
        </w:tabs>
        <w:spacing w:line="640" w:lineRule="exact"/>
        <w:ind w:leftChars="200" w:left="480" w:rightChars="50" w:right="120"/>
        <w:rPr>
          <w:rFonts w:ascii="標楷體" w:eastAsia="標楷體" w:hAnsi="標楷體"/>
          <w:sz w:val="28"/>
          <w:szCs w:val="28"/>
        </w:rPr>
      </w:pPr>
      <w:r w:rsidRPr="0052364C">
        <w:rPr>
          <w:rFonts w:ascii="標楷體" w:eastAsia="標楷體" w:hAnsi="標楷體"/>
          <w:sz w:val="28"/>
          <w:szCs w:val="28"/>
        </w:rPr>
        <w:tab/>
      </w:r>
      <w:r w:rsidR="0009353B" w:rsidRPr="0052364C">
        <w:rPr>
          <w:rFonts w:ascii="標楷體" w:eastAsia="標楷體" w:hAnsi="標楷體"/>
          <w:sz w:val="28"/>
          <w:szCs w:val="28"/>
        </w:rPr>
        <w:t>(手機)</w:t>
      </w:r>
    </w:p>
    <w:p w:rsidR="008772D1" w:rsidRDefault="008772D1" w:rsidP="002F01F8">
      <w:pPr>
        <w:widowControl/>
        <w:spacing w:before="100" w:beforeAutospacing="1" w:afterLines="300" w:after="720"/>
        <w:jc w:val="center"/>
        <w:rPr>
          <w:rFonts w:ascii="標楷體" w:eastAsia="標楷體" w:hAnsi="標楷體"/>
          <w:b/>
          <w:sz w:val="72"/>
        </w:rPr>
      </w:pPr>
    </w:p>
    <w:p w:rsidR="009C65D5" w:rsidRPr="009C65D5" w:rsidRDefault="009C65D5" w:rsidP="002F01F8">
      <w:pPr>
        <w:widowControl/>
        <w:spacing w:before="100" w:beforeAutospacing="1" w:afterLines="300" w:after="720"/>
        <w:jc w:val="center"/>
        <w:rPr>
          <w:rFonts w:ascii="標楷體" w:eastAsia="標楷體" w:hAnsi="標楷體"/>
          <w:b/>
          <w:sz w:val="28"/>
          <w:szCs w:val="28"/>
        </w:rPr>
      </w:pPr>
      <w:r>
        <w:rPr>
          <w:rFonts w:ascii="標楷體" w:eastAsia="標楷體" w:hAnsi="標楷體" w:hint="eastAsia"/>
          <w:b/>
          <w:sz w:val="72"/>
        </w:rPr>
        <w:t xml:space="preserve">           </w:t>
      </w:r>
    </w:p>
    <w:p w:rsidR="009C65D5" w:rsidRDefault="009C65D5" w:rsidP="009C65D5">
      <w:pPr>
        <w:widowControl/>
        <w:spacing w:before="100" w:beforeAutospacing="1" w:afterLines="300" w:after="720"/>
        <w:jc w:val="center"/>
        <w:rPr>
          <w:rFonts w:ascii="標楷體" w:eastAsia="標楷體" w:hAnsi="標楷體"/>
          <w:b/>
          <w:sz w:val="28"/>
          <w:szCs w:val="28"/>
        </w:rPr>
      </w:pPr>
      <w:r>
        <w:rPr>
          <w:rFonts w:ascii="標楷體" w:eastAsia="標楷體" w:hAnsi="標楷體" w:hint="eastAsia"/>
          <w:sz w:val="36"/>
          <w:szCs w:val="36"/>
        </w:rPr>
        <w:lastRenderedPageBreak/>
        <w:t xml:space="preserve">                                             </w:t>
      </w:r>
      <w:r w:rsidR="00FB24CD">
        <w:rPr>
          <w:rFonts w:ascii="標楷體" w:eastAsia="標楷體" w:hAnsi="標楷體" w:hint="eastAsia"/>
          <w:sz w:val="36"/>
          <w:szCs w:val="36"/>
        </w:rPr>
        <w:t xml:space="preserve">      </w:t>
      </w:r>
      <w:r w:rsidRPr="009C65D5">
        <w:rPr>
          <w:rFonts w:ascii="標楷體" w:eastAsia="標楷體" w:hAnsi="標楷體" w:hint="eastAsia"/>
          <w:b/>
          <w:sz w:val="28"/>
          <w:szCs w:val="28"/>
        </w:rPr>
        <w:t>附表</w:t>
      </w:r>
      <w:r w:rsidR="00FB24CD">
        <w:rPr>
          <w:rFonts w:ascii="標楷體" w:eastAsia="標楷體" w:hAnsi="標楷體" w:hint="eastAsia"/>
          <w:b/>
          <w:sz w:val="28"/>
          <w:szCs w:val="28"/>
        </w:rPr>
        <w:t>六</w:t>
      </w:r>
    </w:p>
    <w:p w:rsidR="009C65D5" w:rsidRDefault="009C65D5" w:rsidP="009C65D5">
      <w:pPr>
        <w:widowControl/>
        <w:spacing w:before="100" w:beforeAutospacing="1" w:afterLines="300" w:after="720"/>
        <w:jc w:val="center"/>
        <w:rPr>
          <w:rFonts w:ascii="標楷體" w:eastAsia="標楷體" w:hAnsi="標楷體"/>
          <w:sz w:val="36"/>
          <w:szCs w:val="36"/>
        </w:rPr>
      </w:pPr>
      <w:r w:rsidRPr="009C65D5">
        <w:rPr>
          <w:rFonts w:ascii="標楷體" w:eastAsia="標楷體" w:hAnsi="標楷體" w:hint="eastAsia"/>
          <w:sz w:val="36"/>
          <w:szCs w:val="36"/>
        </w:rPr>
        <w:t>大陸學歷切結書</w:t>
      </w:r>
      <w:r>
        <w:rPr>
          <w:rFonts w:ascii="標楷體" w:eastAsia="標楷體" w:hAnsi="標楷體" w:hint="eastAsia"/>
          <w:sz w:val="36"/>
          <w:szCs w:val="36"/>
        </w:rPr>
        <w:t xml:space="preserve">  </w:t>
      </w:r>
    </w:p>
    <w:p w:rsidR="007A29A1" w:rsidRDefault="009C65D5" w:rsidP="009C65D5">
      <w:pPr>
        <w:spacing w:after="100" w:afterAutospacing="1" w:line="480" w:lineRule="auto"/>
        <w:ind w:leftChars="50" w:left="120" w:rightChars="50" w:right="120"/>
        <w:jc w:val="center"/>
        <w:rPr>
          <w:rFonts w:ascii="標楷體" w:eastAsia="標楷體" w:hAnsi="標楷體"/>
          <w:sz w:val="28"/>
          <w:szCs w:val="28"/>
        </w:rPr>
      </w:pPr>
      <w:r>
        <w:rPr>
          <w:rFonts w:ascii="標楷體" w:eastAsia="標楷體" w:hAnsi="標楷體" w:hint="eastAsia"/>
          <w:sz w:val="28"/>
          <w:szCs w:val="28"/>
        </w:rPr>
        <w:t xml:space="preserve">       </w:t>
      </w:r>
      <w:r w:rsidR="00E95E59">
        <w:rPr>
          <w:rFonts w:ascii="標楷體" w:eastAsia="標楷體" w:hAnsi="標楷體" w:hint="eastAsia"/>
          <w:sz w:val="28"/>
          <w:szCs w:val="28"/>
        </w:rPr>
        <w:t>本人          報考10</w:t>
      </w:r>
      <w:r w:rsidR="0003044A">
        <w:rPr>
          <w:rFonts w:ascii="標楷體" w:eastAsia="標楷體" w:hAnsi="標楷體" w:hint="eastAsia"/>
          <w:sz w:val="28"/>
          <w:szCs w:val="28"/>
        </w:rPr>
        <w:t>4</w:t>
      </w:r>
      <w:r w:rsidR="00E95E59">
        <w:rPr>
          <w:rFonts w:ascii="標楷體" w:eastAsia="標楷體" w:hAnsi="標楷體" w:hint="eastAsia"/>
          <w:sz w:val="28"/>
          <w:szCs w:val="28"/>
        </w:rPr>
        <w:t>學年度碩士班甄試入學招生考試，依簡章規定應於報名時繳交「大陸地區學歷採認辦法」第4條第1項第2款所載之各式文件。</w:t>
      </w:r>
    </w:p>
    <w:p w:rsidR="00E95E59" w:rsidRDefault="00E95E59" w:rsidP="009C65D5">
      <w:pPr>
        <w:spacing w:after="100" w:afterAutospacing="1" w:line="480" w:lineRule="auto"/>
        <w:ind w:leftChars="50" w:left="120" w:rightChars="50" w:right="120"/>
        <w:jc w:val="center"/>
        <w:rPr>
          <w:rFonts w:ascii="標楷體" w:eastAsia="標楷體" w:hAnsi="標楷體" w:cs="標楷體I跩.荀."/>
          <w:color w:val="000000"/>
          <w:kern w:val="0"/>
          <w:sz w:val="28"/>
          <w:szCs w:val="28"/>
        </w:rPr>
      </w:pPr>
      <w:r>
        <w:rPr>
          <w:rFonts w:ascii="標楷體" w:eastAsia="標楷體" w:hAnsi="標楷體" w:hint="eastAsia"/>
          <w:sz w:val="28"/>
          <w:szCs w:val="28"/>
        </w:rPr>
        <w:t>本人因故未及備妥應繳交文件，請准予先行報考，謹此切結保證，如獲錄取，將於報到註冊時繳交應繳文件，由貴校送交教育部辦理學歷採認，否則本人自願放棄入學資格，絕無異議。如學歷經教育部不予採認，亦同意貴校撤銷本人錄取資格。</w:t>
      </w:r>
    </w:p>
    <w:p w:rsidR="00E95E59" w:rsidRPr="009C65D5" w:rsidRDefault="00E95E59" w:rsidP="00E95E59">
      <w:pPr>
        <w:spacing w:beforeLines="400" w:before="960" w:line="360" w:lineRule="auto"/>
        <w:ind w:leftChars="200" w:left="480" w:rightChars="50" w:right="120"/>
        <w:rPr>
          <w:rFonts w:ascii="標楷體" w:eastAsia="標楷體" w:hAnsi="標楷體"/>
          <w:sz w:val="32"/>
          <w:szCs w:val="32"/>
        </w:rPr>
      </w:pPr>
      <w:r w:rsidRPr="009C65D5">
        <w:rPr>
          <w:rFonts w:ascii="標楷體" w:eastAsia="標楷體" w:hAnsi="標楷體" w:hint="eastAsia"/>
          <w:sz w:val="32"/>
          <w:szCs w:val="32"/>
        </w:rPr>
        <w:t>此致</w:t>
      </w:r>
    </w:p>
    <w:p w:rsidR="00A63A5C" w:rsidRPr="0052364C" w:rsidRDefault="00A63A5C" w:rsidP="00A63A5C">
      <w:pPr>
        <w:ind w:leftChars="200" w:left="480" w:rightChars="50" w:right="120"/>
        <w:jc w:val="center"/>
        <w:rPr>
          <w:rFonts w:ascii="標楷體" w:eastAsia="標楷體" w:hAnsi="標楷體"/>
          <w:sz w:val="32"/>
          <w:szCs w:val="32"/>
        </w:rPr>
      </w:pPr>
      <w:r w:rsidRPr="0052364C">
        <w:rPr>
          <w:rFonts w:ascii="標楷體" w:eastAsia="標楷體" w:hAnsi="標楷體"/>
          <w:sz w:val="32"/>
          <w:szCs w:val="32"/>
        </w:rPr>
        <w:t>聖約翰科技大學碩士班</w:t>
      </w:r>
      <w:r w:rsidRPr="0052364C">
        <w:rPr>
          <w:rFonts w:ascii="標楷體" w:eastAsia="標楷體" w:hAnsi="標楷體" w:hint="eastAsia"/>
          <w:sz w:val="32"/>
          <w:szCs w:val="32"/>
        </w:rPr>
        <w:t>暨碩士在職專班</w:t>
      </w:r>
      <w:r w:rsidRPr="0052364C">
        <w:rPr>
          <w:rFonts w:ascii="標楷體" w:eastAsia="標楷體" w:hAnsi="標楷體"/>
          <w:sz w:val="32"/>
          <w:szCs w:val="32"/>
        </w:rPr>
        <w:t>招生委員會</w:t>
      </w:r>
    </w:p>
    <w:p w:rsidR="00E95E59" w:rsidRDefault="00E95E59" w:rsidP="00E95E59">
      <w:pPr>
        <w:spacing w:beforeLines="400" w:before="960" w:line="360" w:lineRule="auto"/>
        <w:ind w:leftChars="200" w:left="480" w:rightChars="50" w:right="120"/>
        <w:jc w:val="both"/>
        <w:rPr>
          <w:rFonts w:ascii="標楷體" w:eastAsia="標楷體" w:hAnsi="標楷體"/>
          <w:sz w:val="28"/>
          <w:szCs w:val="28"/>
        </w:rPr>
      </w:pPr>
      <w:r>
        <w:rPr>
          <w:rFonts w:ascii="標楷體" w:eastAsia="標楷體" w:hAnsi="標楷體" w:hint="eastAsia"/>
          <w:sz w:val="28"/>
          <w:szCs w:val="28"/>
        </w:rPr>
        <w:t>立書人簽章及日期：</w:t>
      </w:r>
    </w:p>
    <w:p w:rsidR="00E95E59" w:rsidRDefault="00E95E59" w:rsidP="00E95E59">
      <w:pPr>
        <w:spacing w:line="360" w:lineRule="auto"/>
        <w:ind w:leftChars="200" w:left="480" w:rightChars="50" w:right="120"/>
        <w:rPr>
          <w:rFonts w:ascii="標楷體" w:eastAsia="標楷體" w:hAnsi="標楷體"/>
          <w:sz w:val="28"/>
          <w:szCs w:val="28"/>
        </w:rPr>
      </w:pPr>
      <w:r>
        <w:rPr>
          <w:rFonts w:ascii="標楷體" w:eastAsia="標楷體" w:hAnsi="標楷體" w:hint="eastAsia"/>
          <w:sz w:val="28"/>
          <w:szCs w:val="28"/>
        </w:rPr>
        <w:t>身分證號碼／護照號碼：</w:t>
      </w:r>
    </w:p>
    <w:p w:rsidR="00E95E59" w:rsidRDefault="00E95E59" w:rsidP="00E95E59">
      <w:pPr>
        <w:spacing w:line="360" w:lineRule="auto"/>
        <w:ind w:leftChars="200" w:left="480" w:rightChars="50" w:right="120"/>
        <w:rPr>
          <w:rFonts w:ascii="標楷體" w:eastAsia="標楷體" w:hAnsi="標楷體"/>
          <w:sz w:val="28"/>
          <w:szCs w:val="28"/>
        </w:rPr>
      </w:pPr>
      <w:r>
        <w:rPr>
          <w:rFonts w:ascii="標楷體" w:eastAsia="標楷體" w:hAnsi="標楷體" w:hint="eastAsia"/>
          <w:sz w:val="28"/>
          <w:szCs w:val="28"/>
        </w:rPr>
        <w:t>報考系別：</w:t>
      </w:r>
    </w:p>
    <w:p w:rsidR="00E95E59" w:rsidRDefault="00E95E59" w:rsidP="00E95E59">
      <w:pPr>
        <w:spacing w:line="360" w:lineRule="auto"/>
        <w:ind w:leftChars="200" w:left="480" w:rightChars="50" w:right="120"/>
        <w:rPr>
          <w:rFonts w:ascii="標楷體" w:eastAsia="標楷體" w:hAnsi="標楷體"/>
          <w:sz w:val="28"/>
          <w:szCs w:val="28"/>
        </w:rPr>
      </w:pPr>
      <w:r>
        <w:rPr>
          <w:rFonts w:ascii="標楷體" w:eastAsia="標楷體" w:hAnsi="標楷體" w:hint="eastAsia"/>
          <w:sz w:val="28"/>
          <w:szCs w:val="28"/>
        </w:rPr>
        <w:t>學校所在省市及地點：</w:t>
      </w:r>
    </w:p>
    <w:p w:rsidR="009C65D5" w:rsidRDefault="00E95E59" w:rsidP="009C65D5">
      <w:pPr>
        <w:spacing w:line="360" w:lineRule="auto"/>
        <w:ind w:leftChars="200" w:left="480" w:rightChars="50" w:right="120"/>
        <w:rPr>
          <w:rFonts w:ascii="標楷體" w:eastAsia="標楷體" w:hAnsi="標楷體"/>
          <w:sz w:val="28"/>
          <w:szCs w:val="28"/>
        </w:rPr>
      </w:pPr>
      <w:r>
        <w:rPr>
          <w:rFonts w:ascii="標楷體" w:eastAsia="標楷體" w:hAnsi="標楷體" w:hint="eastAsia"/>
          <w:sz w:val="28"/>
          <w:szCs w:val="28"/>
        </w:rPr>
        <w:t>聯絡電話及手機：</w:t>
      </w:r>
    </w:p>
    <w:p w:rsidR="009C65D5" w:rsidRDefault="009C65D5" w:rsidP="009C65D5">
      <w:pPr>
        <w:spacing w:line="360" w:lineRule="auto"/>
        <w:ind w:leftChars="200" w:left="480" w:rightChars="50" w:right="120"/>
        <w:rPr>
          <w:rFonts w:ascii="標楷體" w:eastAsia="標楷體" w:hAnsi="標楷體"/>
          <w:sz w:val="28"/>
          <w:szCs w:val="28"/>
        </w:rPr>
      </w:pPr>
    </w:p>
    <w:p w:rsidR="009C65D5" w:rsidRDefault="009C65D5" w:rsidP="009C65D5">
      <w:pPr>
        <w:spacing w:line="360" w:lineRule="auto"/>
        <w:ind w:leftChars="200" w:left="480" w:rightChars="50" w:right="120"/>
        <w:rPr>
          <w:rFonts w:ascii="標楷體" w:eastAsia="標楷體" w:hAnsi="標楷體"/>
          <w:sz w:val="28"/>
          <w:szCs w:val="28"/>
        </w:rPr>
      </w:pPr>
    </w:p>
    <w:p w:rsidR="00E95E59" w:rsidRDefault="00E95E59" w:rsidP="009C65D5">
      <w:pPr>
        <w:spacing w:line="360" w:lineRule="auto"/>
        <w:ind w:leftChars="200" w:left="480" w:rightChars="50" w:right="120"/>
        <w:rPr>
          <w:rFonts w:ascii="標楷體" w:eastAsia="標楷體" w:hAnsi="標楷體"/>
          <w:sz w:val="28"/>
          <w:szCs w:val="28"/>
        </w:rPr>
      </w:pPr>
      <w:r>
        <w:rPr>
          <w:rFonts w:ascii="標楷體" w:eastAsia="標楷體" w:hAnsi="標楷體" w:hint="eastAsia"/>
          <w:sz w:val="28"/>
          <w:szCs w:val="28"/>
        </w:rPr>
        <w:t>【請將本切結書，連同相關證明文件影本(裝訂於後)，於報名時一併繳交】</w:t>
      </w:r>
    </w:p>
    <w:p w:rsidR="00E95E59" w:rsidRPr="00E95E59" w:rsidRDefault="00E95E59" w:rsidP="002F01F8">
      <w:pPr>
        <w:widowControl/>
        <w:spacing w:before="100" w:beforeAutospacing="1" w:afterLines="300" w:after="720"/>
        <w:jc w:val="center"/>
        <w:rPr>
          <w:rFonts w:ascii="標楷體" w:eastAsia="標楷體" w:hAnsi="標楷體"/>
          <w:b/>
          <w:sz w:val="72"/>
        </w:rPr>
      </w:pPr>
    </w:p>
    <w:sectPr w:rsidR="00E95E59" w:rsidRPr="00E95E59" w:rsidSect="001D1445">
      <w:headerReference w:type="default" r:id="rId27"/>
      <w:footerReference w:type="default" r:id="rId28"/>
      <w:pgSz w:w="11906" w:h="16838" w:code="9"/>
      <w:pgMar w:top="992" w:right="851" w:bottom="244" w:left="851" w:header="284" w:footer="28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FF" w:rsidRDefault="00B92BFF">
      <w:r>
        <w:separator/>
      </w:r>
    </w:p>
  </w:endnote>
  <w:endnote w:type="continuationSeparator" w:id="0">
    <w:p w:rsidR="00B92BFF" w:rsidRDefault="00B9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王漢宗中隸書繁">
    <w:altName w:val="Arial Unicode MS"/>
    <w:panose1 w:val="02000500000000000000"/>
    <w:charset w:val="88"/>
    <w:family w:val="auto"/>
    <w:pitch w:val="variable"/>
    <w:sig w:usb0="800000E3" w:usb1="38C9787A"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I跩.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rsidP="006C32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5A4B" w:rsidRDefault="003A5A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Pr="0018642A" w:rsidRDefault="003A5A4B" w:rsidP="00D90922">
    <w:pPr>
      <w:pStyle w:val="a6"/>
      <w:jc w:val="center"/>
      <w:rPr>
        <w:rFonts w:ascii="新細明體" w:hAnsi="新細明體"/>
        <w:sz w:val="24"/>
        <w:szCs w:val="24"/>
      </w:rPr>
    </w:pPr>
    <w:r w:rsidRPr="0018642A">
      <w:rPr>
        <w:rStyle w:val="a7"/>
        <w:rFonts w:ascii="新細明體" w:hAnsi="新細明體" w:hint="eastAsia"/>
        <w:sz w:val="24"/>
        <w:szCs w:val="24"/>
      </w:rPr>
      <w:t>目錄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rsidP="00A329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51E1">
      <w:rPr>
        <w:rStyle w:val="a7"/>
        <w:noProof/>
      </w:rPr>
      <w:t>I</w:t>
    </w:r>
    <w:r>
      <w:rPr>
        <w:rStyle w:val="a7"/>
      </w:rPr>
      <w:fldChar w:fldCharType="end"/>
    </w:r>
  </w:p>
  <w:p w:rsidR="003A5A4B" w:rsidRPr="0018642A" w:rsidRDefault="003A5A4B" w:rsidP="00E24A41">
    <w:pPr>
      <w:pStyle w:val="a6"/>
      <w:tabs>
        <w:tab w:val="clear" w:pos="4153"/>
        <w:tab w:val="clear" w:pos="8306"/>
      </w:tabs>
      <w:jc w:val="right"/>
      <w:rPr>
        <w:rFonts w:ascii="新細明體" w:hAnsi="新細明體"/>
        <w:sz w:val="24"/>
        <w:szCs w:val="24"/>
      </w:rPr>
    </w:pPr>
    <w:r>
      <w:rPr>
        <w:rFonts w:ascii="新細明體" w:hAnsi="新細明體"/>
      </w:rPr>
      <w:tab/>
    </w:r>
    <w:r>
      <w:rPr>
        <w:rStyle w:val="a7"/>
        <w:rFonts w:ascii="新細明體" w:hAnsi="新細明體"/>
        <w:sz w:val="24"/>
        <w:szCs w:val="24"/>
      </w:rPr>
      <w:tab/>
    </w:r>
    <w:r>
      <w:rPr>
        <w:rStyle w:val="a7"/>
        <w:rFonts w:ascii="新細明體" w:hAnsi="新細明體" w:hint="eastAsia"/>
        <w:sz w:val="24"/>
        <w:szCs w:val="24"/>
      </w:rPr>
      <w:tab/>
    </w:r>
    <w:r w:rsidRPr="000865BC">
      <w:rPr>
        <w:rFonts w:ascii="王漢宗中隸書繁" w:eastAsia="王漢宗中隸書繁" w:hint="eastAsia"/>
        <w:bCs/>
        <w:sz w:val="16"/>
        <w:szCs w:val="16"/>
      </w:rPr>
      <w:t>聖約翰科技大學</w:t>
    </w:r>
    <w:r>
      <w:rPr>
        <w:rFonts w:ascii="王漢宗中隸書繁" w:eastAsia="王漢宗中隸書繁" w:hint="eastAsia"/>
        <w:bCs/>
        <w:sz w:val="16"/>
        <w:szCs w:val="16"/>
      </w:rPr>
      <w:t>104</w:t>
    </w:r>
    <w:r w:rsidRPr="000865BC">
      <w:rPr>
        <w:rFonts w:ascii="王漢宗中隸書繁" w:eastAsia="王漢宗中隸書繁" w:hint="eastAsia"/>
        <w:bCs/>
        <w:sz w:val="16"/>
        <w:szCs w:val="16"/>
      </w:rPr>
      <w:t>學年度</w:t>
    </w:r>
    <w:proofErr w:type="gramStart"/>
    <w:r w:rsidRPr="000865BC">
      <w:rPr>
        <w:rFonts w:ascii="王漢宗中隸書繁" w:eastAsia="王漢宗中隸書繁" w:hint="eastAsia"/>
        <w:sz w:val="16"/>
        <w:szCs w:val="16"/>
      </w:rPr>
      <w:t>碩士班暨碩士</w:t>
    </w:r>
    <w:proofErr w:type="gramEnd"/>
    <w:r w:rsidRPr="000865BC">
      <w:rPr>
        <w:rFonts w:ascii="王漢宗中隸書繁" w:eastAsia="王漢宗中隸書繁" w:hint="eastAsia"/>
        <w:sz w:val="16"/>
        <w:szCs w:val="16"/>
      </w:rPr>
      <w:t>在職專班</w:t>
    </w:r>
    <w:r w:rsidRPr="000865BC">
      <w:rPr>
        <w:rFonts w:ascii="王漢宗中隸書繁" w:eastAsia="王漢宗中隸書繁" w:hint="eastAsia"/>
        <w:bCs/>
        <w:sz w:val="16"/>
        <w:szCs w:val="16"/>
      </w:rPr>
      <w:t>招生簡</w:t>
    </w:r>
    <w:r w:rsidRPr="00A54791">
      <w:rPr>
        <w:rFonts w:ascii="王漢宗中隸書繁" w:eastAsia="王漢宗中隸書繁" w:hint="eastAsia"/>
        <w:bCs/>
        <w:sz w:val="16"/>
        <w:szCs w:val="16"/>
      </w:rPr>
      <w:t>章</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Pr="0018642A" w:rsidRDefault="003A5A4B" w:rsidP="00E24A41">
    <w:pPr>
      <w:pStyle w:val="a6"/>
      <w:tabs>
        <w:tab w:val="clear" w:pos="4153"/>
        <w:tab w:val="clear" w:pos="8306"/>
      </w:tabs>
      <w:jc w:val="right"/>
      <w:rPr>
        <w:rFonts w:ascii="新細明體" w:hAnsi="新細明體"/>
        <w:sz w:val="24"/>
        <w:szCs w:val="24"/>
      </w:rPr>
    </w:pPr>
    <w:r>
      <w:rPr>
        <w:rStyle w:val="a7"/>
        <w:rFonts w:ascii="新細明體" w:hAnsi="新細明體" w:hint="eastAsia"/>
        <w:sz w:val="24"/>
        <w:szCs w:val="24"/>
      </w:rPr>
      <w:t>目錄</w:t>
    </w:r>
    <w:r>
      <w:rPr>
        <w:rStyle w:val="a7"/>
        <w:rFonts w:ascii="新細明體" w:hAnsi="新細明體" w:hint="eastAsia"/>
        <w:sz w:val="24"/>
        <w:szCs w:val="24"/>
      </w:rPr>
      <w:tab/>
    </w:r>
    <w:r>
      <w:rPr>
        <w:rFonts w:ascii="王漢宗中隸書繁" w:eastAsia="王漢宗中隸書繁" w:hint="eastAsia"/>
        <w:bCs/>
        <w:sz w:val="16"/>
        <w:szCs w:val="16"/>
      </w:rPr>
      <w:t>104</w:t>
    </w:r>
    <w:r w:rsidRPr="000865BC">
      <w:rPr>
        <w:rFonts w:ascii="王漢宗中隸書繁" w:eastAsia="王漢宗中隸書繁" w:hint="eastAsia"/>
        <w:bCs/>
        <w:sz w:val="16"/>
        <w:szCs w:val="16"/>
      </w:rPr>
      <w:t>學年度聖約翰科技大學</w:t>
    </w:r>
    <w:proofErr w:type="gramStart"/>
    <w:r w:rsidRPr="000865BC">
      <w:rPr>
        <w:rFonts w:ascii="王漢宗中隸書繁" w:eastAsia="王漢宗中隸書繁" w:hint="eastAsia"/>
        <w:sz w:val="16"/>
        <w:szCs w:val="16"/>
      </w:rPr>
      <w:t>碩士班暨碩士</w:t>
    </w:r>
    <w:proofErr w:type="gramEnd"/>
    <w:r w:rsidRPr="000865BC">
      <w:rPr>
        <w:rFonts w:ascii="王漢宗中隸書繁" w:eastAsia="王漢宗中隸書繁" w:hint="eastAsia"/>
        <w:sz w:val="16"/>
        <w:szCs w:val="16"/>
      </w:rPr>
      <w:t>在職專班</w:t>
    </w:r>
    <w:r w:rsidRPr="000865BC">
      <w:rPr>
        <w:rFonts w:ascii="王漢宗中隸書繁" w:eastAsia="王漢宗中隸書繁" w:hint="eastAsia"/>
        <w:bCs/>
        <w:sz w:val="16"/>
        <w:szCs w:val="16"/>
      </w:rPr>
      <w:t>招生簡</w:t>
    </w:r>
    <w:r w:rsidRPr="00A54791">
      <w:rPr>
        <w:rFonts w:ascii="王漢宗中隸書繁" w:eastAsia="王漢宗中隸書繁" w:hint="eastAsia"/>
        <w:bCs/>
        <w:sz w:val="16"/>
        <w:szCs w:val="16"/>
      </w:rPr>
      <w:t>章</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rsidP="00A329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51E1">
      <w:rPr>
        <w:rStyle w:val="a7"/>
        <w:noProof/>
      </w:rPr>
      <w:t>30</w:t>
    </w:r>
    <w:r>
      <w:rPr>
        <w:rStyle w:val="a7"/>
      </w:rPr>
      <w:fldChar w:fldCharType="end"/>
    </w:r>
  </w:p>
  <w:p w:rsidR="003A5A4B" w:rsidRPr="0018642A" w:rsidRDefault="003A5A4B" w:rsidP="00E24A41">
    <w:pPr>
      <w:pStyle w:val="a6"/>
      <w:tabs>
        <w:tab w:val="clear" w:pos="4153"/>
        <w:tab w:val="clear" w:pos="8306"/>
      </w:tabs>
      <w:jc w:val="right"/>
      <w:rPr>
        <w:rFonts w:ascii="新細明體" w:hAnsi="新細明體"/>
        <w:sz w:val="24"/>
        <w:szCs w:val="24"/>
      </w:rPr>
    </w:pPr>
    <w:r>
      <w:rPr>
        <w:rStyle w:val="a7"/>
        <w:rFonts w:ascii="新細明體" w:hAnsi="新細明體"/>
        <w:sz w:val="24"/>
        <w:szCs w:val="24"/>
      </w:rPr>
      <w:tab/>
    </w:r>
    <w:r>
      <w:rPr>
        <w:rStyle w:val="a7"/>
        <w:rFonts w:ascii="新細明體" w:hAnsi="新細明體" w:hint="eastAsia"/>
        <w:sz w:val="24"/>
        <w:szCs w:val="24"/>
      </w:rPr>
      <w:tab/>
    </w:r>
    <w:r>
      <w:rPr>
        <w:rFonts w:ascii="王漢宗中隸書繁" w:eastAsia="王漢宗中隸書繁" w:hint="eastAsia"/>
        <w:bCs/>
        <w:sz w:val="16"/>
        <w:szCs w:val="16"/>
      </w:rPr>
      <w:t>104</w:t>
    </w:r>
    <w:r w:rsidRPr="000865BC">
      <w:rPr>
        <w:rFonts w:ascii="王漢宗中隸書繁" w:eastAsia="王漢宗中隸書繁" w:hint="eastAsia"/>
        <w:bCs/>
        <w:sz w:val="16"/>
        <w:szCs w:val="16"/>
      </w:rPr>
      <w:t>學年度聖約翰科技大學</w:t>
    </w:r>
    <w:r w:rsidRPr="000865BC">
      <w:rPr>
        <w:rFonts w:ascii="王漢宗中隸書繁" w:eastAsia="王漢宗中隸書繁" w:hint="eastAsia"/>
        <w:sz w:val="16"/>
        <w:szCs w:val="16"/>
      </w:rPr>
      <w:t>碩士班暨碩士在職專班</w:t>
    </w:r>
    <w:r w:rsidRPr="000865BC">
      <w:rPr>
        <w:rFonts w:ascii="王漢宗中隸書繁" w:eastAsia="王漢宗中隸書繁" w:hint="eastAsia"/>
        <w:bCs/>
        <w:sz w:val="16"/>
        <w:szCs w:val="16"/>
      </w:rPr>
      <w:t>招生簡</w:t>
    </w:r>
    <w:r w:rsidRPr="00A54791">
      <w:rPr>
        <w:rFonts w:ascii="王漢宗中隸書繁" w:eastAsia="王漢宗中隸書繁" w:hint="eastAsia"/>
        <w:bCs/>
        <w:sz w:val="16"/>
        <w:szCs w:val="16"/>
      </w:rPr>
      <w:t>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FF" w:rsidRDefault="00B92BFF">
      <w:r>
        <w:separator/>
      </w:r>
    </w:p>
  </w:footnote>
  <w:footnote w:type="continuationSeparator" w:id="0">
    <w:p w:rsidR="00B92BFF" w:rsidRDefault="00B9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Default="003A5A4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Pr="008030A7" w:rsidRDefault="003A5A4B" w:rsidP="008030A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Pr="008030A7" w:rsidRDefault="003A5A4B" w:rsidP="008030A7">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B" w:rsidRPr="007762BA" w:rsidRDefault="003A5A4B" w:rsidP="007762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8_"/>
      </v:shape>
    </w:pict>
  </w:numPicBullet>
  <w:abstractNum w:abstractNumId="0">
    <w:nsid w:val="0FA43E46"/>
    <w:multiLevelType w:val="hybridMultilevel"/>
    <w:tmpl w:val="A0D6CBBE"/>
    <w:lvl w:ilvl="0" w:tplc="368E2F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8316E7"/>
    <w:multiLevelType w:val="hybridMultilevel"/>
    <w:tmpl w:val="DABA9026"/>
    <w:lvl w:ilvl="0" w:tplc="734CBC22">
      <w:start w:val="1"/>
      <w:numFmt w:val="ideographLegalTraditional"/>
      <w:lvlText w:val="%1、"/>
      <w:lvlJc w:val="left"/>
      <w:pPr>
        <w:tabs>
          <w:tab w:val="num" w:pos="840"/>
        </w:tabs>
        <w:ind w:left="840" w:hanging="720"/>
      </w:pPr>
      <w:rPr>
        <w:rFonts w:hint="default"/>
        <w:sz w:val="3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10DC6C4A"/>
    <w:multiLevelType w:val="hybridMultilevel"/>
    <w:tmpl w:val="6ACA42D6"/>
    <w:lvl w:ilvl="0" w:tplc="E7E00D78">
      <w:start w:val="1"/>
      <w:numFmt w:val="decimal"/>
      <w:lvlText w:val="%1."/>
      <w:lvlJc w:val="left"/>
      <w:pPr>
        <w:tabs>
          <w:tab w:val="num" w:pos="1800"/>
        </w:tabs>
        <w:ind w:left="1800" w:hanging="360"/>
      </w:pPr>
      <w:rPr>
        <w:rFonts w:ascii="Times New Roman" w:hAnsi="Times New Roman" w:cs="Arial"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5BC0273"/>
    <w:multiLevelType w:val="hybridMultilevel"/>
    <w:tmpl w:val="5768949A"/>
    <w:lvl w:ilvl="0" w:tplc="BAF028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CE517B"/>
    <w:multiLevelType w:val="hybridMultilevel"/>
    <w:tmpl w:val="852C6FF4"/>
    <w:lvl w:ilvl="0" w:tplc="121ABB02">
      <w:start w:val="1"/>
      <w:numFmt w:val="decimal"/>
      <w:lvlText w:val="%1."/>
      <w:lvlJc w:val="left"/>
      <w:pPr>
        <w:tabs>
          <w:tab w:val="num" w:pos="1440"/>
        </w:tabs>
        <w:ind w:left="1440" w:hanging="360"/>
      </w:pPr>
      <w:rPr>
        <w:rFonts w:ascii="Times New Roman" w:hAnsi="Times New Roman" w:cs="Arial" w:hint="default"/>
      </w:rPr>
    </w:lvl>
    <w:lvl w:ilvl="1" w:tplc="92506AA0">
      <w:start w:val="2"/>
      <w:numFmt w:val="taiwaneseCountingThousand"/>
      <w:lvlText w:val="%2、"/>
      <w:lvlJc w:val="left"/>
      <w:pPr>
        <w:tabs>
          <w:tab w:val="num" w:pos="1200"/>
        </w:tabs>
        <w:ind w:left="1200" w:hanging="720"/>
      </w:pPr>
      <w:rPr>
        <w:rFonts w:hint="default"/>
      </w:rPr>
    </w:lvl>
    <w:lvl w:ilvl="2" w:tplc="3C389AF8">
      <w:start w:val="3"/>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11443A"/>
    <w:multiLevelType w:val="hybridMultilevel"/>
    <w:tmpl w:val="22DCD9A4"/>
    <w:lvl w:ilvl="0" w:tplc="58A644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9E1959"/>
    <w:multiLevelType w:val="hybridMultilevel"/>
    <w:tmpl w:val="EC96D548"/>
    <w:lvl w:ilvl="0" w:tplc="A7EA523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F97172B"/>
    <w:multiLevelType w:val="hybridMultilevel"/>
    <w:tmpl w:val="C5E0D35A"/>
    <w:lvl w:ilvl="0" w:tplc="7060A3A4">
      <w:start w:val="1"/>
      <w:numFmt w:val="decimal"/>
      <w:lvlText w:val="%1."/>
      <w:lvlJc w:val="left"/>
      <w:pPr>
        <w:tabs>
          <w:tab w:val="num" w:pos="1440"/>
        </w:tabs>
        <w:ind w:left="1440" w:hanging="360"/>
      </w:pPr>
      <w:rPr>
        <w:rFonts w:ascii="Times New Roman" w:hAnsi="Times New Roman"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A00F0E"/>
    <w:multiLevelType w:val="hybridMultilevel"/>
    <w:tmpl w:val="D346D660"/>
    <w:lvl w:ilvl="0" w:tplc="C7D6E6F0">
      <w:start w:val="1"/>
      <w:numFmt w:val="taiwaneseCountingThousand"/>
      <w:lvlText w:val="%1、"/>
      <w:lvlJc w:val="left"/>
      <w:pPr>
        <w:tabs>
          <w:tab w:val="num" w:pos="1200"/>
        </w:tabs>
        <w:ind w:left="1200" w:hanging="720"/>
      </w:pPr>
      <w:rPr>
        <w:rFonts w:hint="default"/>
        <w:lang w:val="en-US"/>
      </w:rPr>
    </w:lvl>
    <w:lvl w:ilvl="1" w:tplc="C98CB2DE">
      <w:start w:val="10"/>
      <w:numFmt w:val="bullet"/>
      <w:lvlText w:val="※"/>
      <w:lvlJc w:val="left"/>
      <w:pPr>
        <w:tabs>
          <w:tab w:val="num" w:pos="840"/>
        </w:tabs>
        <w:ind w:left="840" w:hanging="360"/>
      </w:pPr>
      <w:rPr>
        <w:rFonts w:ascii="標楷體" w:eastAsia="標楷體" w:hAnsi="標楷體" w:cs="Times New Roman" w:hint="eastAsia"/>
      </w:rPr>
    </w:lvl>
    <w:lvl w:ilvl="2" w:tplc="08B8EBDC">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315861"/>
    <w:multiLevelType w:val="hybridMultilevel"/>
    <w:tmpl w:val="B166298E"/>
    <w:lvl w:ilvl="0" w:tplc="739EF3D8">
      <w:start w:val="1"/>
      <w:numFmt w:val="decimal"/>
      <w:lvlText w:val="%1."/>
      <w:lvlJc w:val="left"/>
      <w:pPr>
        <w:tabs>
          <w:tab w:val="num" w:pos="1800"/>
        </w:tabs>
        <w:ind w:left="1800" w:hanging="36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BE3803"/>
    <w:multiLevelType w:val="hybridMultilevel"/>
    <w:tmpl w:val="77CAF8B4"/>
    <w:lvl w:ilvl="0" w:tplc="0EE25948">
      <w:start w:val="2"/>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
    <w:nsid w:val="31461A97"/>
    <w:multiLevelType w:val="hybridMultilevel"/>
    <w:tmpl w:val="67D4A6AC"/>
    <w:lvl w:ilvl="0" w:tplc="56846C90">
      <w:start w:val="1"/>
      <w:numFmt w:val="decimal"/>
      <w:lvlText w:val="%1."/>
      <w:lvlJc w:val="left"/>
      <w:pPr>
        <w:tabs>
          <w:tab w:val="num" w:pos="1440"/>
        </w:tabs>
        <w:ind w:left="1440" w:hanging="360"/>
      </w:pPr>
      <w:rPr>
        <w:rFonts w:ascii="Times New Roman"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2">
    <w:nsid w:val="3363208F"/>
    <w:multiLevelType w:val="hybridMultilevel"/>
    <w:tmpl w:val="4E5C7A12"/>
    <w:lvl w:ilvl="0" w:tplc="0CEAE60A">
      <w:start w:val="1"/>
      <w:numFmt w:val="decimal"/>
      <w:lvlText w:val="%1."/>
      <w:lvlJc w:val="left"/>
      <w:pPr>
        <w:tabs>
          <w:tab w:val="num" w:pos="994"/>
        </w:tabs>
        <w:ind w:left="994" w:hanging="360"/>
      </w:pPr>
      <w:rPr>
        <w:rFonts w:hint="default"/>
      </w:rPr>
    </w:lvl>
    <w:lvl w:ilvl="1" w:tplc="760AC916">
      <w:start w:val="2"/>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1F6775"/>
    <w:multiLevelType w:val="hybridMultilevel"/>
    <w:tmpl w:val="F6B086B6"/>
    <w:lvl w:ilvl="0" w:tplc="5F408C58">
      <w:start w:val="1"/>
      <w:numFmt w:val="decimal"/>
      <w:lvlText w:val="%1."/>
      <w:lvlJc w:val="left"/>
      <w:pPr>
        <w:tabs>
          <w:tab w:val="num" w:pos="1620"/>
        </w:tabs>
        <w:ind w:left="1620" w:hanging="360"/>
      </w:pPr>
      <w:rPr>
        <w:rFonts w:ascii="Times New Roman" w:hAnsi="Times New Roman" w:cs="Times New Roman" w:hint="default"/>
        <w:sz w:val="28"/>
        <w:szCs w:val="28"/>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4">
    <w:nsid w:val="399A0E29"/>
    <w:multiLevelType w:val="hybridMultilevel"/>
    <w:tmpl w:val="42DA1A86"/>
    <w:lvl w:ilvl="0" w:tplc="FEEE918E">
      <w:start w:val="1"/>
      <w:numFmt w:val="ideographLegalTraditional"/>
      <w:lvlText w:val="%1、"/>
      <w:lvlJc w:val="left"/>
      <w:pPr>
        <w:tabs>
          <w:tab w:val="num" w:pos="720"/>
        </w:tabs>
        <w:ind w:left="720" w:hanging="720"/>
      </w:pPr>
      <w:rPr>
        <w:rFonts w:ascii="標楷體" w:eastAsia="標楷體" w:hAnsi="標楷體" w:hint="eastAsia"/>
        <w:b/>
        <w:lang w:val="en-US"/>
      </w:rPr>
    </w:lvl>
    <w:lvl w:ilvl="1" w:tplc="2F46E6D4">
      <w:start w:val="1"/>
      <w:numFmt w:val="taiwaneseCountingThousand"/>
      <w:lvlText w:val="%2、"/>
      <w:lvlJc w:val="left"/>
      <w:pPr>
        <w:tabs>
          <w:tab w:val="num" w:pos="1620"/>
        </w:tabs>
        <w:ind w:left="1620" w:hanging="720"/>
      </w:pPr>
      <w:rPr>
        <w:rFonts w:ascii="標楷體" w:eastAsia="標楷體" w:hAnsi="標楷體" w:cs="Times New Roman" w:hint="default"/>
        <w:b/>
      </w:rPr>
    </w:lvl>
    <w:lvl w:ilvl="2" w:tplc="2DDCAFB2">
      <w:start w:val="1"/>
      <w:numFmt w:val="taiwaneseCountingThousand"/>
      <w:lvlText w:val="(%3)"/>
      <w:lvlJc w:val="left"/>
      <w:pPr>
        <w:tabs>
          <w:tab w:val="num" w:pos="1320"/>
        </w:tabs>
        <w:ind w:left="1320" w:hanging="360"/>
      </w:pPr>
      <w:rPr>
        <w:rFonts w:hint="default"/>
        <w:sz w:val="28"/>
        <w:szCs w:val="28"/>
      </w:rPr>
    </w:lvl>
    <w:lvl w:ilvl="3" w:tplc="739EF3D8">
      <w:start w:val="1"/>
      <w:numFmt w:val="decimal"/>
      <w:lvlText w:val="%4."/>
      <w:lvlJc w:val="left"/>
      <w:pPr>
        <w:tabs>
          <w:tab w:val="num" w:pos="1800"/>
        </w:tabs>
        <w:ind w:left="1800" w:hanging="360"/>
      </w:pPr>
      <w:rPr>
        <w:rFonts w:ascii="Times New Roman" w:hAnsi="Times New Roman" w:cs="Times New Roman"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653E7A"/>
    <w:multiLevelType w:val="hybridMultilevel"/>
    <w:tmpl w:val="8480994C"/>
    <w:lvl w:ilvl="0" w:tplc="A5202ADE">
      <w:start w:val="1"/>
      <w:numFmt w:val="taiwaneseCountingThousand"/>
      <w:lvlText w:val="%1、"/>
      <w:lvlJc w:val="left"/>
      <w:pPr>
        <w:tabs>
          <w:tab w:val="num" w:pos="672"/>
        </w:tabs>
        <w:ind w:left="672" w:hanging="480"/>
      </w:pPr>
      <w:rPr>
        <w:rFonts w:hint="default"/>
        <w:b w:val="0"/>
      </w:rPr>
    </w:lvl>
    <w:lvl w:ilvl="1" w:tplc="04090019" w:tentative="1">
      <w:start w:val="1"/>
      <w:numFmt w:val="ideographTraditional"/>
      <w:lvlText w:val="%2、"/>
      <w:lvlJc w:val="left"/>
      <w:pPr>
        <w:tabs>
          <w:tab w:val="num" w:pos="1152"/>
        </w:tabs>
        <w:ind w:left="1152" w:hanging="480"/>
      </w:pPr>
    </w:lvl>
    <w:lvl w:ilvl="2" w:tplc="0409001B" w:tentative="1">
      <w:start w:val="1"/>
      <w:numFmt w:val="lowerRoman"/>
      <w:lvlText w:val="%3."/>
      <w:lvlJc w:val="right"/>
      <w:pPr>
        <w:tabs>
          <w:tab w:val="num" w:pos="1632"/>
        </w:tabs>
        <w:ind w:left="1632" w:hanging="480"/>
      </w:pPr>
    </w:lvl>
    <w:lvl w:ilvl="3" w:tplc="0409000F" w:tentative="1">
      <w:start w:val="1"/>
      <w:numFmt w:val="decimal"/>
      <w:lvlText w:val="%4."/>
      <w:lvlJc w:val="left"/>
      <w:pPr>
        <w:tabs>
          <w:tab w:val="num" w:pos="2112"/>
        </w:tabs>
        <w:ind w:left="2112" w:hanging="480"/>
      </w:pPr>
    </w:lvl>
    <w:lvl w:ilvl="4" w:tplc="04090019" w:tentative="1">
      <w:start w:val="1"/>
      <w:numFmt w:val="ideographTraditional"/>
      <w:lvlText w:val="%5、"/>
      <w:lvlJc w:val="left"/>
      <w:pPr>
        <w:tabs>
          <w:tab w:val="num" w:pos="2592"/>
        </w:tabs>
        <w:ind w:left="2592" w:hanging="480"/>
      </w:pPr>
    </w:lvl>
    <w:lvl w:ilvl="5" w:tplc="0409001B" w:tentative="1">
      <w:start w:val="1"/>
      <w:numFmt w:val="lowerRoman"/>
      <w:lvlText w:val="%6."/>
      <w:lvlJc w:val="right"/>
      <w:pPr>
        <w:tabs>
          <w:tab w:val="num" w:pos="3072"/>
        </w:tabs>
        <w:ind w:left="3072" w:hanging="480"/>
      </w:pPr>
    </w:lvl>
    <w:lvl w:ilvl="6" w:tplc="0409000F" w:tentative="1">
      <w:start w:val="1"/>
      <w:numFmt w:val="decimal"/>
      <w:lvlText w:val="%7."/>
      <w:lvlJc w:val="left"/>
      <w:pPr>
        <w:tabs>
          <w:tab w:val="num" w:pos="3552"/>
        </w:tabs>
        <w:ind w:left="3552" w:hanging="480"/>
      </w:pPr>
    </w:lvl>
    <w:lvl w:ilvl="7" w:tplc="04090019" w:tentative="1">
      <w:start w:val="1"/>
      <w:numFmt w:val="ideographTraditional"/>
      <w:lvlText w:val="%8、"/>
      <w:lvlJc w:val="left"/>
      <w:pPr>
        <w:tabs>
          <w:tab w:val="num" w:pos="4032"/>
        </w:tabs>
        <w:ind w:left="4032" w:hanging="480"/>
      </w:pPr>
    </w:lvl>
    <w:lvl w:ilvl="8" w:tplc="0409001B" w:tentative="1">
      <w:start w:val="1"/>
      <w:numFmt w:val="lowerRoman"/>
      <w:lvlText w:val="%9."/>
      <w:lvlJc w:val="right"/>
      <w:pPr>
        <w:tabs>
          <w:tab w:val="num" w:pos="4512"/>
        </w:tabs>
        <w:ind w:left="4512" w:hanging="480"/>
      </w:pPr>
    </w:lvl>
  </w:abstractNum>
  <w:abstractNum w:abstractNumId="16">
    <w:nsid w:val="3F2B09C5"/>
    <w:multiLevelType w:val="hybridMultilevel"/>
    <w:tmpl w:val="A810FA16"/>
    <w:lvl w:ilvl="0" w:tplc="6F00D93E">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nsid w:val="3F655182"/>
    <w:multiLevelType w:val="hybridMultilevel"/>
    <w:tmpl w:val="3B28C6CC"/>
    <w:lvl w:ilvl="0" w:tplc="0409000F">
      <w:start w:val="1"/>
      <w:numFmt w:val="decimal"/>
      <w:lvlText w:val="%1."/>
      <w:lvlJc w:val="left"/>
      <w:pPr>
        <w:tabs>
          <w:tab w:val="num" w:pos="634"/>
        </w:tabs>
        <w:ind w:left="634" w:hanging="480"/>
      </w:pPr>
    </w:lvl>
    <w:lvl w:ilvl="1" w:tplc="14A0B05E">
      <w:start w:val="1"/>
      <w:numFmt w:val="decimal"/>
      <w:lvlText w:val="%2."/>
      <w:lvlJc w:val="left"/>
      <w:pPr>
        <w:tabs>
          <w:tab w:val="num" w:pos="994"/>
        </w:tabs>
        <w:ind w:left="994" w:hanging="360"/>
      </w:pPr>
      <w:rPr>
        <w:rFonts w:ascii="標楷體" w:eastAsia="標楷體" w:hAnsi="標楷體" w:hint="default"/>
        <w:b w:val="0"/>
      </w:rPr>
    </w:lvl>
    <w:lvl w:ilvl="2" w:tplc="0409001B" w:tentative="1">
      <w:start w:val="1"/>
      <w:numFmt w:val="lowerRoman"/>
      <w:lvlText w:val="%3."/>
      <w:lvlJc w:val="right"/>
      <w:pPr>
        <w:tabs>
          <w:tab w:val="num" w:pos="1594"/>
        </w:tabs>
        <w:ind w:left="1594" w:hanging="480"/>
      </w:pPr>
    </w:lvl>
    <w:lvl w:ilvl="3" w:tplc="0409000F" w:tentative="1">
      <w:start w:val="1"/>
      <w:numFmt w:val="decimal"/>
      <w:lvlText w:val="%4."/>
      <w:lvlJc w:val="left"/>
      <w:pPr>
        <w:tabs>
          <w:tab w:val="num" w:pos="2074"/>
        </w:tabs>
        <w:ind w:left="2074" w:hanging="480"/>
      </w:pPr>
    </w:lvl>
    <w:lvl w:ilvl="4" w:tplc="04090019" w:tentative="1">
      <w:start w:val="1"/>
      <w:numFmt w:val="ideographTraditional"/>
      <w:lvlText w:val="%5、"/>
      <w:lvlJc w:val="left"/>
      <w:pPr>
        <w:tabs>
          <w:tab w:val="num" w:pos="2554"/>
        </w:tabs>
        <w:ind w:left="2554" w:hanging="480"/>
      </w:pPr>
    </w:lvl>
    <w:lvl w:ilvl="5" w:tplc="0409001B" w:tentative="1">
      <w:start w:val="1"/>
      <w:numFmt w:val="lowerRoman"/>
      <w:lvlText w:val="%6."/>
      <w:lvlJc w:val="right"/>
      <w:pPr>
        <w:tabs>
          <w:tab w:val="num" w:pos="3034"/>
        </w:tabs>
        <w:ind w:left="3034" w:hanging="480"/>
      </w:pPr>
    </w:lvl>
    <w:lvl w:ilvl="6" w:tplc="0409000F" w:tentative="1">
      <w:start w:val="1"/>
      <w:numFmt w:val="decimal"/>
      <w:lvlText w:val="%7."/>
      <w:lvlJc w:val="left"/>
      <w:pPr>
        <w:tabs>
          <w:tab w:val="num" w:pos="3514"/>
        </w:tabs>
        <w:ind w:left="3514" w:hanging="480"/>
      </w:pPr>
    </w:lvl>
    <w:lvl w:ilvl="7" w:tplc="04090019" w:tentative="1">
      <w:start w:val="1"/>
      <w:numFmt w:val="ideographTraditional"/>
      <w:lvlText w:val="%8、"/>
      <w:lvlJc w:val="left"/>
      <w:pPr>
        <w:tabs>
          <w:tab w:val="num" w:pos="3994"/>
        </w:tabs>
        <w:ind w:left="3994" w:hanging="480"/>
      </w:pPr>
    </w:lvl>
    <w:lvl w:ilvl="8" w:tplc="0409001B" w:tentative="1">
      <w:start w:val="1"/>
      <w:numFmt w:val="lowerRoman"/>
      <w:lvlText w:val="%9."/>
      <w:lvlJc w:val="right"/>
      <w:pPr>
        <w:tabs>
          <w:tab w:val="num" w:pos="4474"/>
        </w:tabs>
        <w:ind w:left="4474" w:hanging="480"/>
      </w:pPr>
    </w:lvl>
  </w:abstractNum>
  <w:abstractNum w:abstractNumId="18">
    <w:nsid w:val="48E7193A"/>
    <w:multiLevelType w:val="hybridMultilevel"/>
    <w:tmpl w:val="18FA9F28"/>
    <w:lvl w:ilvl="0" w:tplc="487AC48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C86064"/>
    <w:multiLevelType w:val="hybridMultilevel"/>
    <w:tmpl w:val="7626EE20"/>
    <w:lvl w:ilvl="0" w:tplc="E91A103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20">
    <w:nsid w:val="59264E05"/>
    <w:multiLevelType w:val="hybridMultilevel"/>
    <w:tmpl w:val="B6CEA32C"/>
    <w:lvl w:ilvl="0" w:tplc="3244D2B2">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CE72950"/>
    <w:multiLevelType w:val="hybridMultilevel"/>
    <w:tmpl w:val="2B166830"/>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22">
    <w:nsid w:val="6D97051C"/>
    <w:multiLevelType w:val="hybridMultilevel"/>
    <w:tmpl w:val="48C2BAB0"/>
    <w:lvl w:ilvl="0" w:tplc="897E0D22">
      <w:start w:val="1"/>
      <w:numFmt w:val="bullet"/>
      <w:lvlText w:val=""/>
      <w:lvlJc w:val="left"/>
      <w:pPr>
        <w:tabs>
          <w:tab w:val="num" w:pos="381"/>
        </w:tabs>
        <w:ind w:left="381" w:hanging="227"/>
      </w:pPr>
      <w:rPr>
        <w:rFonts w:ascii="Wingdings" w:hAnsi="Wingdings" w:hint="default"/>
        <w:color w:val="auto"/>
      </w:rPr>
    </w:lvl>
    <w:lvl w:ilvl="1" w:tplc="04090003" w:tentative="1">
      <w:start w:val="1"/>
      <w:numFmt w:val="bullet"/>
      <w:lvlText w:val=""/>
      <w:lvlJc w:val="left"/>
      <w:pPr>
        <w:tabs>
          <w:tab w:val="num" w:pos="1114"/>
        </w:tabs>
        <w:ind w:left="1114" w:hanging="480"/>
      </w:pPr>
      <w:rPr>
        <w:rFonts w:ascii="Wingdings" w:hAnsi="Wingdings" w:hint="default"/>
      </w:rPr>
    </w:lvl>
    <w:lvl w:ilvl="2" w:tplc="04090005" w:tentative="1">
      <w:start w:val="1"/>
      <w:numFmt w:val="bullet"/>
      <w:lvlText w:val=""/>
      <w:lvlJc w:val="left"/>
      <w:pPr>
        <w:tabs>
          <w:tab w:val="num" w:pos="1594"/>
        </w:tabs>
        <w:ind w:left="1594" w:hanging="480"/>
      </w:pPr>
      <w:rPr>
        <w:rFonts w:ascii="Wingdings" w:hAnsi="Wingdings" w:hint="default"/>
      </w:rPr>
    </w:lvl>
    <w:lvl w:ilvl="3" w:tplc="04090001" w:tentative="1">
      <w:start w:val="1"/>
      <w:numFmt w:val="bullet"/>
      <w:lvlText w:val=""/>
      <w:lvlJc w:val="left"/>
      <w:pPr>
        <w:tabs>
          <w:tab w:val="num" w:pos="2074"/>
        </w:tabs>
        <w:ind w:left="2074" w:hanging="480"/>
      </w:pPr>
      <w:rPr>
        <w:rFonts w:ascii="Wingdings" w:hAnsi="Wingdings" w:hint="default"/>
      </w:rPr>
    </w:lvl>
    <w:lvl w:ilvl="4" w:tplc="04090003" w:tentative="1">
      <w:start w:val="1"/>
      <w:numFmt w:val="bullet"/>
      <w:lvlText w:val=""/>
      <w:lvlJc w:val="left"/>
      <w:pPr>
        <w:tabs>
          <w:tab w:val="num" w:pos="2554"/>
        </w:tabs>
        <w:ind w:left="2554" w:hanging="480"/>
      </w:pPr>
      <w:rPr>
        <w:rFonts w:ascii="Wingdings" w:hAnsi="Wingdings" w:hint="default"/>
      </w:rPr>
    </w:lvl>
    <w:lvl w:ilvl="5" w:tplc="04090005" w:tentative="1">
      <w:start w:val="1"/>
      <w:numFmt w:val="bullet"/>
      <w:lvlText w:val=""/>
      <w:lvlJc w:val="left"/>
      <w:pPr>
        <w:tabs>
          <w:tab w:val="num" w:pos="3034"/>
        </w:tabs>
        <w:ind w:left="3034" w:hanging="480"/>
      </w:pPr>
      <w:rPr>
        <w:rFonts w:ascii="Wingdings" w:hAnsi="Wingdings" w:hint="default"/>
      </w:rPr>
    </w:lvl>
    <w:lvl w:ilvl="6" w:tplc="04090001" w:tentative="1">
      <w:start w:val="1"/>
      <w:numFmt w:val="bullet"/>
      <w:lvlText w:val=""/>
      <w:lvlJc w:val="left"/>
      <w:pPr>
        <w:tabs>
          <w:tab w:val="num" w:pos="3514"/>
        </w:tabs>
        <w:ind w:left="3514" w:hanging="480"/>
      </w:pPr>
      <w:rPr>
        <w:rFonts w:ascii="Wingdings" w:hAnsi="Wingdings" w:hint="default"/>
      </w:rPr>
    </w:lvl>
    <w:lvl w:ilvl="7" w:tplc="04090003" w:tentative="1">
      <w:start w:val="1"/>
      <w:numFmt w:val="bullet"/>
      <w:lvlText w:val=""/>
      <w:lvlJc w:val="left"/>
      <w:pPr>
        <w:tabs>
          <w:tab w:val="num" w:pos="3994"/>
        </w:tabs>
        <w:ind w:left="3994" w:hanging="480"/>
      </w:pPr>
      <w:rPr>
        <w:rFonts w:ascii="Wingdings" w:hAnsi="Wingdings" w:hint="default"/>
      </w:rPr>
    </w:lvl>
    <w:lvl w:ilvl="8" w:tplc="04090005" w:tentative="1">
      <w:start w:val="1"/>
      <w:numFmt w:val="bullet"/>
      <w:lvlText w:val=""/>
      <w:lvlJc w:val="left"/>
      <w:pPr>
        <w:tabs>
          <w:tab w:val="num" w:pos="4474"/>
        </w:tabs>
        <w:ind w:left="4474" w:hanging="480"/>
      </w:pPr>
      <w:rPr>
        <w:rFonts w:ascii="Wingdings" w:hAnsi="Wingdings" w:hint="default"/>
      </w:rPr>
    </w:lvl>
  </w:abstractNum>
  <w:abstractNum w:abstractNumId="23">
    <w:nsid w:val="765E4834"/>
    <w:multiLevelType w:val="hybridMultilevel"/>
    <w:tmpl w:val="444C7820"/>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nsid w:val="77A12393"/>
    <w:multiLevelType w:val="hybridMultilevel"/>
    <w:tmpl w:val="D548DB36"/>
    <w:lvl w:ilvl="0" w:tplc="6E0C2DF6">
      <w:start w:val="1"/>
      <w:numFmt w:val="bullet"/>
      <w:lvlText w:val=""/>
      <w:lvlPicBulletId w:val="0"/>
      <w:lvlJc w:val="left"/>
      <w:pPr>
        <w:tabs>
          <w:tab w:val="num" w:pos="634"/>
        </w:tabs>
        <w:ind w:left="634" w:hanging="480"/>
      </w:pPr>
      <w:rPr>
        <w:rFonts w:ascii="Symbol" w:hAnsi="Symbol" w:hint="default"/>
        <w:color w:val="auto"/>
        <w:sz w:val="24"/>
        <w:szCs w:val="24"/>
      </w:rPr>
    </w:lvl>
    <w:lvl w:ilvl="1" w:tplc="04090003" w:tentative="1">
      <w:start w:val="1"/>
      <w:numFmt w:val="bullet"/>
      <w:lvlText w:val=""/>
      <w:lvlJc w:val="left"/>
      <w:pPr>
        <w:tabs>
          <w:tab w:val="num" w:pos="1238"/>
        </w:tabs>
        <w:ind w:left="1238" w:hanging="480"/>
      </w:pPr>
      <w:rPr>
        <w:rFonts w:ascii="Wingdings" w:hAnsi="Wingdings" w:hint="default"/>
      </w:rPr>
    </w:lvl>
    <w:lvl w:ilvl="2" w:tplc="04090005" w:tentative="1">
      <w:start w:val="1"/>
      <w:numFmt w:val="bullet"/>
      <w:lvlText w:val=""/>
      <w:lvlJc w:val="left"/>
      <w:pPr>
        <w:tabs>
          <w:tab w:val="num" w:pos="1718"/>
        </w:tabs>
        <w:ind w:left="1718" w:hanging="480"/>
      </w:pPr>
      <w:rPr>
        <w:rFonts w:ascii="Wingdings" w:hAnsi="Wingdings" w:hint="default"/>
      </w:rPr>
    </w:lvl>
    <w:lvl w:ilvl="3" w:tplc="04090001" w:tentative="1">
      <w:start w:val="1"/>
      <w:numFmt w:val="bullet"/>
      <w:lvlText w:val=""/>
      <w:lvlJc w:val="left"/>
      <w:pPr>
        <w:tabs>
          <w:tab w:val="num" w:pos="2198"/>
        </w:tabs>
        <w:ind w:left="2198" w:hanging="480"/>
      </w:pPr>
      <w:rPr>
        <w:rFonts w:ascii="Wingdings" w:hAnsi="Wingdings" w:hint="default"/>
      </w:rPr>
    </w:lvl>
    <w:lvl w:ilvl="4" w:tplc="04090003" w:tentative="1">
      <w:start w:val="1"/>
      <w:numFmt w:val="bullet"/>
      <w:lvlText w:val=""/>
      <w:lvlJc w:val="left"/>
      <w:pPr>
        <w:tabs>
          <w:tab w:val="num" w:pos="2678"/>
        </w:tabs>
        <w:ind w:left="2678" w:hanging="480"/>
      </w:pPr>
      <w:rPr>
        <w:rFonts w:ascii="Wingdings" w:hAnsi="Wingdings" w:hint="default"/>
      </w:rPr>
    </w:lvl>
    <w:lvl w:ilvl="5" w:tplc="04090005" w:tentative="1">
      <w:start w:val="1"/>
      <w:numFmt w:val="bullet"/>
      <w:lvlText w:val=""/>
      <w:lvlJc w:val="left"/>
      <w:pPr>
        <w:tabs>
          <w:tab w:val="num" w:pos="3158"/>
        </w:tabs>
        <w:ind w:left="3158" w:hanging="480"/>
      </w:pPr>
      <w:rPr>
        <w:rFonts w:ascii="Wingdings" w:hAnsi="Wingdings" w:hint="default"/>
      </w:rPr>
    </w:lvl>
    <w:lvl w:ilvl="6" w:tplc="04090001" w:tentative="1">
      <w:start w:val="1"/>
      <w:numFmt w:val="bullet"/>
      <w:lvlText w:val=""/>
      <w:lvlJc w:val="left"/>
      <w:pPr>
        <w:tabs>
          <w:tab w:val="num" w:pos="3638"/>
        </w:tabs>
        <w:ind w:left="3638" w:hanging="480"/>
      </w:pPr>
      <w:rPr>
        <w:rFonts w:ascii="Wingdings" w:hAnsi="Wingdings" w:hint="default"/>
      </w:rPr>
    </w:lvl>
    <w:lvl w:ilvl="7" w:tplc="04090003" w:tentative="1">
      <w:start w:val="1"/>
      <w:numFmt w:val="bullet"/>
      <w:lvlText w:val=""/>
      <w:lvlJc w:val="left"/>
      <w:pPr>
        <w:tabs>
          <w:tab w:val="num" w:pos="4118"/>
        </w:tabs>
        <w:ind w:left="4118" w:hanging="480"/>
      </w:pPr>
      <w:rPr>
        <w:rFonts w:ascii="Wingdings" w:hAnsi="Wingdings" w:hint="default"/>
      </w:rPr>
    </w:lvl>
    <w:lvl w:ilvl="8" w:tplc="04090005" w:tentative="1">
      <w:start w:val="1"/>
      <w:numFmt w:val="bullet"/>
      <w:lvlText w:val=""/>
      <w:lvlJc w:val="left"/>
      <w:pPr>
        <w:tabs>
          <w:tab w:val="num" w:pos="4598"/>
        </w:tabs>
        <w:ind w:left="4598" w:hanging="480"/>
      </w:pPr>
      <w:rPr>
        <w:rFonts w:ascii="Wingdings" w:hAnsi="Wingdings" w:hint="default"/>
      </w:rPr>
    </w:lvl>
  </w:abstractNum>
  <w:abstractNum w:abstractNumId="25">
    <w:nsid w:val="7D4F08A3"/>
    <w:multiLevelType w:val="hybridMultilevel"/>
    <w:tmpl w:val="4502DF14"/>
    <w:lvl w:ilvl="0" w:tplc="7674E308">
      <w:start w:val="1"/>
      <w:numFmt w:val="ideographLegalTraditional"/>
      <w:lvlText w:val="%1、"/>
      <w:lvlJc w:val="left"/>
      <w:pPr>
        <w:tabs>
          <w:tab w:val="num" w:pos="770"/>
        </w:tabs>
        <w:ind w:left="770" w:hanging="720"/>
      </w:pPr>
      <w:rPr>
        <w:rFonts w:hint="default"/>
      </w:r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num w:numId="1">
    <w:abstractNumId w:val="14"/>
  </w:num>
  <w:num w:numId="2">
    <w:abstractNumId w:val="8"/>
  </w:num>
  <w:num w:numId="3">
    <w:abstractNumId w:val="13"/>
  </w:num>
  <w:num w:numId="4">
    <w:abstractNumId w:val="11"/>
  </w:num>
  <w:num w:numId="5">
    <w:abstractNumId w:val="22"/>
  </w:num>
  <w:num w:numId="6">
    <w:abstractNumId w:val="21"/>
  </w:num>
  <w:num w:numId="7">
    <w:abstractNumId w:val="2"/>
  </w:num>
  <w:num w:numId="8">
    <w:abstractNumId w:val="7"/>
  </w:num>
  <w:num w:numId="9">
    <w:abstractNumId w:val="4"/>
  </w:num>
  <w:num w:numId="10">
    <w:abstractNumId w:val="20"/>
  </w:num>
  <w:num w:numId="11">
    <w:abstractNumId w:val="9"/>
  </w:num>
  <w:num w:numId="12">
    <w:abstractNumId w:val="25"/>
  </w:num>
  <w:num w:numId="13">
    <w:abstractNumId w:val="10"/>
  </w:num>
  <w:num w:numId="14">
    <w:abstractNumId w:val="23"/>
  </w:num>
  <w:num w:numId="15">
    <w:abstractNumId w:val="24"/>
  </w:num>
  <w:num w:numId="16">
    <w:abstractNumId w:val="17"/>
  </w:num>
  <w:num w:numId="17">
    <w:abstractNumId w:val="12"/>
  </w:num>
  <w:num w:numId="18">
    <w:abstractNumId w:val="3"/>
  </w:num>
  <w:num w:numId="19">
    <w:abstractNumId w:val="6"/>
  </w:num>
  <w:num w:numId="20">
    <w:abstractNumId w:val="19"/>
  </w:num>
  <w:num w:numId="21">
    <w:abstractNumId w:val="15"/>
  </w:num>
  <w:num w:numId="22">
    <w:abstractNumId w:val="5"/>
  </w:num>
  <w:num w:numId="23">
    <w:abstractNumId w:val="0"/>
  </w:num>
  <w:num w:numId="24">
    <w:abstractNumId w:val="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B4"/>
    <w:rsid w:val="00000F66"/>
    <w:rsid w:val="00000F8B"/>
    <w:rsid w:val="00000FA2"/>
    <w:rsid w:val="00001619"/>
    <w:rsid w:val="000029F6"/>
    <w:rsid w:val="00002B58"/>
    <w:rsid w:val="00003183"/>
    <w:rsid w:val="0000640C"/>
    <w:rsid w:val="00007074"/>
    <w:rsid w:val="000078DC"/>
    <w:rsid w:val="00010BA1"/>
    <w:rsid w:val="00010CBA"/>
    <w:rsid w:val="00011B15"/>
    <w:rsid w:val="00011BC4"/>
    <w:rsid w:val="00012730"/>
    <w:rsid w:val="0001318F"/>
    <w:rsid w:val="00013B8A"/>
    <w:rsid w:val="00015349"/>
    <w:rsid w:val="0001569B"/>
    <w:rsid w:val="00016D64"/>
    <w:rsid w:val="00021BC2"/>
    <w:rsid w:val="0002345D"/>
    <w:rsid w:val="00024291"/>
    <w:rsid w:val="00024B7D"/>
    <w:rsid w:val="00024D28"/>
    <w:rsid w:val="000258E5"/>
    <w:rsid w:val="00025B41"/>
    <w:rsid w:val="0002648E"/>
    <w:rsid w:val="000276F6"/>
    <w:rsid w:val="00027D4A"/>
    <w:rsid w:val="000303A4"/>
    <w:rsid w:val="000303C3"/>
    <w:rsid w:val="0003044A"/>
    <w:rsid w:val="00031D95"/>
    <w:rsid w:val="00032949"/>
    <w:rsid w:val="00033792"/>
    <w:rsid w:val="00033CB9"/>
    <w:rsid w:val="00035C43"/>
    <w:rsid w:val="0003625F"/>
    <w:rsid w:val="000372F8"/>
    <w:rsid w:val="00037949"/>
    <w:rsid w:val="000401CB"/>
    <w:rsid w:val="00040A0C"/>
    <w:rsid w:val="00040DBF"/>
    <w:rsid w:val="000418ED"/>
    <w:rsid w:val="00042032"/>
    <w:rsid w:val="00042EF0"/>
    <w:rsid w:val="000430CF"/>
    <w:rsid w:val="00044029"/>
    <w:rsid w:val="000442C9"/>
    <w:rsid w:val="00045D3E"/>
    <w:rsid w:val="000461E2"/>
    <w:rsid w:val="00046218"/>
    <w:rsid w:val="000470DC"/>
    <w:rsid w:val="00050330"/>
    <w:rsid w:val="000507F3"/>
    <w:rsid w:val="000507F5"/>
    <w:rsid w:val="00051BEC"/>
    <w:rsid w:val="000531B5"/>
    <w:rsid w:val="0005395F"/>
    <w:rsid w:val="00054E27"/>
    <w:rsid w:val="0005586C"/>
    <w:rsid w:val="00057BEE"/>
    <w:rsid w:val="00061232"/>
    <w:rsid w:val="0006141C"/>
    <w:rsid w:val="0006553C"/>
    <w:rsid w:val="000655AF"/>
    <w:rsid w:val="00065ADD"/>
    <w:rsid w:val="00066568"/>
    <w:rsid w:val="000706FE"/>
    <w:rsid w:val="00070E88"/>
    <w:rsid w:val="00071B4A"/>
    <w:rsid w:val="00071E82"/>
    <w:rsid w:val="00072074"/>
    <w:rsid w:val="00072966"/>
    <w:rsid w:val="00073064"/>
    <w:rsid w:val="00073091"/>
    <w:rsid w:val="00073865"/>
    <w:rsid w:val="0007569B"/>
    <w:rsid w:val="000766F4"/>
    <w:rsid w:val="00076CAE"/>
    <w:rsid w:val="000802A5"/>
    <w:rsid w:val="0008157A"/>
    <w:rsid w:val="000815D9"/>
    <w:rsid w:val="0008198E"/>
    <w:rsid w:val="00081D6E"/>
    <w:rsid w:val="000834A8"/>
    <w:rsid w:val="00083B4B"/>
    <w:rsid w:val="00084B54"/>
    <w:rsid w:val="000851BC"/>
    <w:rsid w:val="000854E2"/>
    <w:rsid w:val="00085FED"/>
    <w:rsid w:val="000865C6"/>
    <w:rsid w:val="00086A75"/>
    <w:rsid w:val="00087A6F"/>
    <w:rsid w:val="00087CDD"/>
    <w:rsid w:val="0009039E"/>
    <w:rsid w:val="000904B7"/>
    <w:rsid w:val="0009074C"/>
    <w:rsid w:val="00092BD8"/>
    <w:rsid w:val="0009353B"/>
    <w:rsid w:val="000948A6"/>
    <w:rsid w:val="000960E0"/>
    <w:rsid w:val="00097519"/>
    <w:rsid w:val="000A08DD"/>
    <w:rsid w:val="000A0914"/>
    <w:rsid w:val="000A13B5"/>
    <w:rsid w:val="000A22E6"/>
    <w:rsid w:val="000A29B5"/>
    <w:rsid w:val="000A3742"/>
    <w:rsid w:val="000A41F5"/>
    <w:rsid w:val="000A59BD"/>
    <w:rsid w:val="000A6403"/>
    <w:rsid w:val="000A7F4A"/>
    <w:rsid w:val="000B313A"/>
    <w:rsid w:val="000B3C34"/>
    <w:rsid w:val="000B3D42"/>
    <w:rsid w:val="000B5657"/>
    <w:rsid w:val="000B5CF0"/>
    <w:rsid w:val="000B62C8"/>
    <w:rsid w:val="000B6EB6"/>
    <w:rsid w:val="000B7145"/>
    <w:rsid w:val="000B7590"/>
    <w:rsid w:val="000C0119"/>
    <w:rsid w:val="000C0909"/>
    <w:rsid w:val="000C11C7"/>
    <w:rsid w:val="000C21BE"/>
    <w:rsid w:val="000C2566"/>
    <w:rsid w:val="000C2838"/>
    <w:rsid w:val="000C37CD"/>
    <w:rsid w:val="000C48BC"/>
    <w:rsid w:val="000C4ACB"/>
    <w:rsid w:val="000C537A"/>
    <w:rsid w:val="000C5BE1"/>
    <w:rsid w:val="000C634A"/>
    <w:rsid w:val="000C65A4"/>
    <w:rsid w:val="000C6CFB"/>
    <w:rsid w:val="000C6FC1"/>
    <w:rsid w:val="000D0747"/>
    <w:rsid w:val="000D1619"/>
    <w:rsid w:val="000D1EA3"/>
    <w:rsid w:val="000D3784"/>
    <w:rsid w:val="000D4F80"/>
    <w:rsid w:val="000D6800"/>
    <w:rsid w:val="000D7E82"/>
    <w:rsid w:val="000E00A7"/>
    <w:rsid w:val="000E139B"/>
    <w:rsid w:val="000E1B83"/>
    <w:rsid w:val="000E1FB2"/>
    <w:rsid w:val="000E2959"/>
    <w:rsid w:val="000E3EC5"/>
    <w:rsid w:val="000E41B8"/>
    <w:rsid w:val="000E4ED8"/>
    <w:rsid w:val="000E6F45"/>
    <w:rsid w:val="000E7D03"/>
    <w:rsid w:val="000F07D8"/>
    <w:rsid w:val="000F2A94"/>
    <w:rsid w:val="000F2DBD"/>
    <w:rsid w:val="000F35C7"/>
    <w:rsid w:val="000F3DD5"/>
    <w:rsid w:val="000F50E8"/>
    <w:rsid w:val="000F50F3"/>
    <w:rsid w:val="000F64DD"/>
    <w:rsid w:val="000F7E25"/>
    <w:rsid w:val="00101370"/>
    <w:rsid w:val="001015E9"/>
    <w:rsid w:val="00101FEF"/>
    <w:rsid w:val="001024C9"/>
    <w:rsid w:val="00102E0C"/>
    <w:rsid w:val="0010370D"/>
    <w:rsid w:val="001052B4"/>
    <w:rsid w:val="00107C64"/>
    <w:rsid w:val="00107FB5"/>
    <w:rsid w:val="00111AAB"/>
    <w:rsid w:val="00111FE6"/>
    <w:rsid w:val="00114297"/>
    <w:rsid w:val="00114AF2"/>
    <w:rsid w:val="00116389"/>
    <w:rsid w:val="00116806"/>
    <w:rsid w:val="0011773E"/>
    <w:rsid w:val="00120FD9"/>
    <w:rsid w:val="00121702"/>
    <w:rsid w:val="00122737"/>
    <w:rsid w:val="00122DB1"/>
    <w:rsid w:val="001238DE"/>
    <w:rsid w:val="00124BF4"/>
    <w:rsid w:val="001253C9"/>
    <w:rsid w:val="00125D33"/>
    <w:rsid w:val="001263CD"/>
    <w:rsid w:val="00127F06"/>
    <w:rsid w:val="00130414"/>
    <w:rsid w:val="00131367"/>
    <w:rsid w:val="001318F6"/>
    <w:rsid w:val="0013295D"/>
    <w:rsid w:val="00132E29"/>
    <w:rsid w:val="001331BF"/>
    <w:rsid w:val="00133483"/>
    <w:rsid w:val="00133B19"/>
    <w:rsid w:val="00133CB7"/>
    <w:rsid w:val="00133E78"/>
    <w:rsid w:val="00136524"/>
    <w:rsid w:val="00137DFF"/>
    <w:rsid w:val="001400EA"/>
    <w:rsid w:val="0014062E"/>
    <w:rsid w:val="00140A92"/>
    <w:rsid w:val="00140B60"/>
    <w:rsid w:val="001423C1"/>
    <w:rsid w:val="00144734"/>
    <w:rsid w:val="00144E0D"/>
    <w:rsid w:val="00145575"/>
    <w:rsid w:val="001463BC"/>
    <w:rsid w:val="00147DB9"/>
    <w:rsid w:val="00150134"/>
    <w:rsid w:val="001515B4"/>
    <w:rsid w:val="001525EA"/>
    <w:rsid w:val="0015339E"/>
    <w:rsid w:val="001545BA"/>
    <w:rsid w:val="00154A2B"/>
    <w:rsid w:val="00156753"/>
    <w:rsid w:val="00157861"/>
    <w:rsid w:val="00161594"/>
    <w:rsid w:val="001630B1"/>
    <w:rsid w:val="00163D23"/>
    <w:rsid w:val="00163F47"/>
    <w:rsid w:val="0016548B"/>
    <w:rsid w:val="00167705"/>
    <w:rsid w:val="00173715"/>
    <w:rsid w:val="00174965"/>
    <w:rsid w:val="00177F97"/>
    <w:rsid w:val="00180055"/>
    <w:rsid w:val="0018162F"/>
    <w:rsid w:val="001837C1"/>
    <w:rsid w:val="00185403"/>
    <w:rsid w:val="0018642A"/>
    <w:rsid w:val="00186681"/>
    <w:rsid w:val="001870FA"/>
    <w:rsid w:val="00190F71"/>
    <w:rsid w:val="00191492"/>
    <w:rsid w:val="0019213E"/>
    <w:rsid w:val="00193198"/>
    <w:rsid w:val="00193F36"/>
    <w:rsid w:val="001956F7"/>
    <w:rsid w:val="00195CF6"/>
    <w:rsid w:val="001A0460"/>
    <w:rsid w:val="001A1DAC"/>
    <w:rsid w:val="001A23FE"/>
    <w:rsid w:val="001A2467"/>
    <w:rsid w:val="001A2518"/>
    <w:rsid w:val="001A27FE"/>
    <w:rsid w:val="001A2E17"/>
    <w:rsid w:val="001A2E40"/>
    <w:rsid w:val="001A335B"/>
    <w:rsid w:val="001A3659"/>
    <w:rsid w:val="001A4860"/>
    <w:rsid w:val="001A4C48"/>
    <w:rsid w:val="001A68CA"/>
    <w:rsid w:val="001A6DE1"/>
    <w:rsid w:val="001A798F"/>
    <w:rsid w:val="001A7CCB"/>
    <w:rsid w:val="001B2B3A"/>
    <w:rsid w:val="001B2BB0"/>
    <w:rsid w:val="001B2E07"/>
    <w:rsid w:val="001B3540"/>
    <w:rsid w:val="001B3EB4"/>
    <w:rsid w:val="001B63D0"/>
    <w:rsid w:val="001B6945"/>
    <w:rsid w:val="001C1364"/>
    <w:rsid w:val="001C1A5E"/>
    <w:rsid w:val="001C1D64"/>
    <w:rsid w:val="001C2BA3"/>
    <w:rsid w:val="001C3025"/>
    <w:rsid w:val="001C3382"/>
    <w:rsid w:val="001C78D1"/>
    <w:rsid w:val="001D1445"/>
    <w:rsid w:val="001D2B9A"/>
    <w:rsid w:val="001D2D4B"/>
    <w:rsid w:val="001D3E15"/>
    <w:rsid w:val="001D4578"/>
    <w:rsid w:val="001D4D72"/>
    <w:rsid w:val="001D50CC"/>
    <w:rsid w:val="001D5FB4"/>
    <w:rsid w:val="001D6D79"/>
    <w:rsid w:val="001D75E6"/>
    <w:rsid w:val="001D7A3C"/>
    <w:rsid w:val="001E140D"/>
    <w:rsid w:val="001E1D09"/>
    <w:rsid w:val="001E40BE"/>
    <w:rsid w:val="001E45EF"/>
    <w:rsid w:val="001E4C44"/>
    <w:rsid w:val="001E580F"/>
    <w:rsid w:val="001E6059"/>
    <w:rsid w:val="001E67B9"/>
    <w:rsid w:val="001E7F6E"/>
    <w:rsid w:val="001F0794"/>
    <w:rsid w:val="001F1439"/>
    <w:rsid w:val="001F2C38"/>
    <w:rsid w:val="001F31A6"/>
    <w:rsid w:val="001F4746"/>
    <w:rsid w:val="001F4B58"/>
    <w:rsid w:val="001F578A"/>
    <w:rsid w:val="001F61D4"/>
    <w:rsid w:val="00200020"/>
    <w:rsid w:val="00202C7C"/>
    <w:rsid w:val="002045A7"/>
    <w:rsid w:val="00204ACC"/>
    <w:rsid w:val="002050D3"/>
    <w:rsid w:val="00205679"/>
    <w:rsid w:val="002073FF"/>
    <w:rsid w:val="00207739"/>
    <w:rsid w:val="00210625"/>
    <w:rsid w:val="00210E11"/>
    <w:rsid w:val="0021333D"/>
    <w:rsid w:val="00213539"/>
    <w:rsid w:val="00213C6D"/>
    <w:rsid w:val="00214A14"/>
    <w:rsid w:val="00215568"/>
    <w:rsid w:val="00215A9E"/>
    <w:rsid w:val="00217C0C"/>
    <w:rsid w:val="00217CB8"/>
    <w:rsid w:val="0022015D"/>
    <w:rsid w:val="00221AC6"/>
    <w:rsid w:val="0022281C"/>
    <w:rsid w:val="00222980"/>
    <w:rsid w:val="00222BAC"/>
    <w:rsid w:val="0022440F"/>
    <w:rsid w:val="00224E29"/>
    <w:rsid w:val="002266D9"/>
    <w:rsid w:val="0022761B"/>
    <w:rsid w:val="00227A1E"/>
    <w:rsid w:val="00230DCF"/>
    <w:rsid w:val="0023298A"/>
    <w:rsid w:val="00232BAA"/>
    <w:rsid w:val="00233EDA"/>
    <w:rsid w:val="00237F4F"/>
    <w:rsid w:val="00242280"/>
    <w:rsid w:val="00242F99"/>
    <w:rsid w:val="002432EE"/>
    <w:rsid w:val="002442A1"/>
    <w:rsid w:val="0024440F"/>
    <w:rsid w:val="00244568"/>
    <w:rsid w:val="00244FC1"/>
    <w:rsid w:val="00246CEC"/>
    <w:rsid w:val="00246EAE"/>
    <w:rsid w:val="00250F25"/>
    <w:rsid w:val="002514F3"/>
    <w:rsid w:val="0025182C"/>
    <w:rsid w:val="00252881"/>
    <w:rsid w:val="00254CA0"/>
    <w:rsid w:val="00256139"/>
    <w:rsid w:val="00262A60"/>
    <w:rsid w:val="002640AF"/>
    <w:rsid w:val="002647DA"/>
    <w:rsid w:val="00265688"/>
    <w:rsid w:val="00265A69"/>
    <w:rsid w:val="00265DB9"/>
    <w:rsid w:val="00267C26"/>
    <w:rsid w:val="00271FD6"/>
    <w:rsid w:val="00273247"/>
    <w:rsid w:val="002771B2"/>
    <w:rsid w:val="002779DD"/>
    <w:rsid w:val="00280EDA"/>
    <w:rsid w:val="0028120E"/>
    <w:rsid w:val="00281A87"/>
    <w:rsid w:val="00282F0A"/>
    <w:rsid w:val="002831B9"/>
    <w:rsid w:val="00285DA8"/>
    <w:rsid w:val="002864CA"/>
    <w:rsid w:val="00286992"/>
    <w:rsid w:val="00286D0A"/>
    <w:rsid w:val="0028714F"/>
    <w:rsid w:val="0028769C"/>
    <w:rsid w:val="002903D4"/>
    <w:rsid w:val="00291A90"/>
    <w:rsid w:val="00292780"/>
    <w:rsid w:val="002944DC"/>
    <w:rsid w:val="00297C7C"/>
    <w:rsid w:val="002A0CE5"/>
    <w:rsid w:val="002A2B18"/>
    <w:rsid w:val="002A5DAB"/>
    <w:rsid w:val="002A6875"/>
    <w:rsid w:val="002A6A95"/>
    <w:rsid w:val="002B000E"/>
    <w:rsid w:val="002B09AC"/>
    <w:rsid w:val="002B0A88"/>
    <w:rsid w:val="002B0B21"/>
    <w:rsid w:val="002B1FF1"/>
    <w:rsid w:val="002B2B2F"/>
    <w:rsid w:val="002B3E31"/>
    <w:rsid w:val="002B65E0"/>
    <w:rsid w:val="002B6BA4"/>
    <w:rsid w:val="002B6D0E"/>
    <w:rsid w:val="002B7B8C"/>
    <w:rsid w:val="002C0B35"/>
    <w:rsid w:val="002C0ED7"/>
    <w:rsid w:val="002C165F"/>
    <w:rsid w:val="002C1C42"/>
    <w:rsid w:val="002C3F8F"/>
    <w:rsid w:val="002C4693"/>
    <w:rsid w:val="002C619A"/>
    <w:rsid w:val="002D1A6B"/>
    <w:rsid w:val="002D2FDB"/>
    <w:rsid w:val="002E0A6D"/>
    <w:rsid w:val="002E0FBA"/>
    <w:rsid w:val="002E1353"/>
    <w:rsid w:val="002E2098"/>
    <w:rsid w:val="002E244C"/>
    <w:rsid w:val="002E283D"/>
    <w:rsid w:val="002E4AF3"/>
    <w:rsid w:val="002E4EAE"/>
    <w:rsid w:val="002E5335"/>
    <w:rsid w:val="002E5916"/>
    <w:rsid w:val="002E65B6"/>
    <w:rsid w:val="002E6826"/>
    <w:rsid w:val="002F01F8"/>
    <w:rsid w:val="002F1247"/>
    <w:rsid w:val="002F1FAF"/>
    <w:rsid w:val="002F22DE"/>
    <w:rsid w:val="002F2581"/>
    <w:rsid w:val="002F6E83"/>
    <w:rsid w:val="002F7E5A"/>
    <w:rsid w:val="003009E3"/>
    <w:rsid w:val="0030181D"/>
    <w:rsid w:val="0030270F"/>
    <w:rsid w:val="00303C9F"/>
    <w:rsid w:val="00304037"/>
    <w:rsid w:val="003063C8"/>
    <w:rsid w:val="00307C20"/>
    <w:rsid w:val="0031283B"/>
    <w:rsid w:val="00312991"/>
    <w:rsid w:val="00313831"/>
    <w:rsid w:val="003138D6"/>
    <w:rsid w:val="0031450E"/>
    <w:rsid w:val="00314C8F"/>
    <w:rsid w:val="00314F8F"/>
    <w:rsid w:val="003166F5"/>
    <w:rsid w:val="00316FF8"/>
    <w:rsid w:val="0031736C"/>
    <w:rsid w:val="00317E17"/>
    <w:rsid w:val="00320D94"/>
    <w:rsid w:val="00322987"/>
    <w:rsid w:val="00323923"/>
    <w:rsid w:val="003240C9"/>
    <w:rsid w:val="00324C62"/>
    <w:rsid w:val="00324E88"/>
    <w:rsid w:val="00325122"/>
    <w:rsid w:val="00325151"/>
    <w:rsid w:val="0032556F"/>
    <w:rsid w:val="003258BC"/>
    <w:rsid w:val="003260CF"/>
    <w:rsid w:val="00326665"/>
    <w:rsid w:val="0032749E"/>
    <w:rsid w:val="00330420"/>
    <w:rsid w:val="00330692"/>
    <w:rsid w:val="003306D2"/>
    <w:rsid w:val="00331600"/>
    <w:rsid w:val="00331E56"/>
    <w:rsid w:val="003344A4"/>
    <w:rsid w:val="00334B20"/>
    <w:rsid w:val="00334DBA"/>
    <w:rsid w:val="00335482"/>
    <w:rsid w:val="00341706"/>
    <w:rsid w:val="0034235D"/>
    <w:rsid w:val="00342D4E"/>
    <w:rsid w:val="003434EA"/>
    <w:rsid w:val="003439FA"/>
    <w:rsid w:val="003442B5"/>
    <w:rsid w:val="00344821"/>
    <w:rsid w:val="003454AB"/>
    <w:rsid w:val="00346F33"/>
    <w:rsid w:val="00354290"/>
    <w:rsid w:val="00354D90"/>
    <w:rsid w:val="00354DE4"/>
    <w:rsid w:val="00355E47"/>
    <w:rsid w:val="00356D0E"/>
    <w:rsid w:val="003623A9"/>
    <w:rsid w:val="00365146"/>
    <w:rsid w:val="00365795"/>
    <w:rsid w:val="00366521"/>
    <w:rsid w:val="003672D9"/>
    <w:rsid w:val="00367711"/>
    <w:rsid w:val="003717CF"/>
    <w:rsid w:val="00371861"/>
    <w:rsid w:val="003723E9"/>
    <w:rsid w:val="00372DCD"/>
    <w:rsid w:val="00372F5E"/>
    <w:rsid w:val="00373151"/>
    <w:rsid w:val="00373BEE"/>
    <w:rsid w:val="00373E21"/>
    <w:rsid w:val="003744EB"/>
    <w:rsid w:val="0037476E"/>
    <w:rsid w:val="0037512B"/>
    <w:rsid w:val="00375501"/>
    <w:rsid w:val="0037589E"/>
    <w:rsid w:val="003771BB"/>
    <w:rsid w:val="00377469"/>
    <w:rsid w:val="00380796"/>
    <w:rsid w:val="00381CCF"/>
    <w:rsid w:val="003837CA"/>
    <w:rsid w:val="00384127"/>
    <w:rsid w:val="0038514B"/>
    <w:rsid w:val="00391341"/>
    <w:rsid w:val="00392B00"/>
    <w:rsid w:val="00393EF2"/>
    <w:rsid w:val="003A0109"/>
    <w:rsid w:val="003A10E9"/>
    <w:rsid w:val="003A3A2F"/>
    <w:rsid w:val="003A3A86"/>
    <w:rsid w:val="003A4408"/>
    <w:rsid w:val="003A448C"/>
    <w:rsid w:val="003A4A73"/>
    <w:rsid w:val="003A56F4"/>
    <w:rsid w:val="003A58F1"/>
    <w:rsid w:val="003A5A4B"/>
    <w:rsid w:val="003A67E3"/>
    <w:rsid w:val="003A74E9"/>
    <w:rsid w:val="003A754F"/>
    <w:rsid w:val="003A7670"/>
    <w:rsid w:val="003B22EA"/>
    <w:rsid w:val="003B27CB"/>
    <w:rsid w:val="003B2FC4"/>
    <w:rsid w:val="003B2FFE"/>
    <w:rsid w:val="003B3BE6"/>
    <w:rsid w:val="003B5246"/>
    <w:rsid w:val="003B5AF6"/>
    <w:rsid w:val="003B6D38"/>
    <w:rsid w:val="003C0300"/>
    <w:rsid w:val="003C1A65"/>
    <w:rsid w:val="003C21C2"/>
    <w:rsid w:val="003C2B3B"/>
    <w:rsid w:val="003C2C11"/>
    <w:rsid w:val="003C51BD"/>
    <w:rsid w:val="003C5937"/>
    <w:rsid w:val="003C61D8"/>
    <w:rsid w:val="003C6936"/>
    <w:rsid w:val="003C6E24"/>
    <w:rsid w:val="003C7DCB"/>
    <w:rsid w:val="003D049A"/>
    <w:rsid w:val="003D26E1"/>
    <w:rsid w:val="003D614D"/>
    <w:rsid w:val="003D6870"/>
    <w:rsid w:val="003D6BCA"/>
    <w:rsid w:val="003D74F8"/>
    <w:rsid w:val="003E0A2A"/>
    <w:rsid w:val="003E1CFD"/>
    <w:rsid w:val="003E28CB"/>
    <w:rsid w:val="003E3D3C"/>
    <w:rsid w:val="003E4DB5"/>
    <w:rsid w:val="003E4DBF"/>
    <w:rsid w:val="003E5359"/>
    <w:rsid w:val="003F1877"/>
    <w:rsid w:val="003F34AE"/>
    <w:rsid w:val="003F4952"/>
    <w:rsid w:val="003F54D5"/>
    <w:rsid w:val="003F55AC"/>
    <w:rsid w:val="003F6FE9"/>
    <w:rsid w:val="003F7399"/>
    <w:rsid w:val="003F7D4A"/>
    <w:rsid w:val="00400616"/>
    <w:rsid w:val="00400C9F"/>
    <w:rsid w:val="00401E1F"/>
    <w:rsid w:val="004031F5"/>
    <w:rsid w:val="00404528"/>
    <w:rsid w:val="00404719"/>
    <w:rsid w:val="00404828"/>
    <w:rsid w:val="00405899"/>
    <w:rsid w:val="0040636B"/>
    <w:rsid w:val="00406E9B"/>
    <w:rsid w:val="004079F5"/>
    <w:rsid w:val="00407B72"/>
    <w:rsid w:val="004104E8"/>
    <w:rsid w:val="004132F1"/>
    <w:rsid w:val="00413806"/>
    <w:rsid w:val="00413C4F"/>
    <w:rsid w:val="00413F2F"/>
    <w:rsid w:val="0041720E"/>
    <w:rsid w:val="004202B0"/>
    <w:rsid w:val="004209A6"/>
    <w:rsid w:val="0042156E"/>
    <w:rsid w:val="0042306F"/>
    <w:rsid w:val="004232BC"/>
    <w:rsid w:val="0042382A"/>
    <w:rsid w:val="00424303"/>
    <w:rsid w:val="00426010"/>
    <w:rsid w:val="004271F7"/>
    <w:rsid w:val="00431C4D"/>
    <w:rsid w:val="0043294A"/>
    <w:rsid w:val="004333AE"/>
    <w:rsid w:val="0043341A"/>
    <w:rsid w:val="00434531"/>
    <w:rsid w:val="00434CB2"/>
    <w:rsid w:val="0043546D"/>
    <w:rsid w:val="00435504"/>
    <w:rsid w:val="00435D0C"/>
    <w:rsid w:val="004360E8"/>
    <w:rsid w:val="00437238"/>
    <w:rsid w:val="0043743D"/>
    <w:rsid w:val="0043778B"/>
    <w:rsid w:val="00442D32"/>
    <w:rsid w:val="0044401A"/>
    <w:rsid w:val="004471F0"/>
    <w:rsid w:val="00447C07"/>
    <w:rsid w:val="0045273F"/>
    <w:rsid w:val="00455308"/>
    <w:rsid w:val="0045584F"/>
    <w:rsid w:val="0045741A"/>
    <w:rsid w:val="00461C27"/>
    <w:rsid w:val="00463D8E"/>
    <w:rsid w:val="00464862"/>
    <w:rsid w:val="00465140"/>
    <w:rsid w:val="004672B0"/>
    <w:rsid w:val="0046788C"/>
    <w:rsid w:val="004703A9"/>
    <w:rsid w:val="00470584"/>
    <w:rsid w:val="004707F1"/>
    <w:rsid w:val="00470DDD"/>
    <w:rsid w:val="0047145B"/>
    <w:rsid w:val="00472268"/>
    <w:rsid w:val="00472504"/>
    <w:rsid w:val="0047271B"/>
    <w:rsid w:val="00475BF9"/>
    <w:rsid w:val="004771B6"/>
    <w:rsid w:val="004772A7"/>
    <w:rsid w:val="00480311"/>
    <w:rsid w:val="00480FBB"/>
    <w:rsid w:val="004837E8"/>
    <w:rsid w:val="00483C88"/>
    <w:rsid w:val="004842D1"/>
    <w:rsid w:val="00484D0B"/>
    <w:rsid w:val="00484E0F"/>
    <w:rsid w:val="004859D4"/>
    <w:rsid w:val="00486037"/>
    <w:rsid w:val="00486A39"/>
    <w:rsid w:val="00487D11"/>
    <w:rsid w:val="004918D1"/>
    <w:rsid w:val="0049286A"/>
    <w:rsid w:val="00493102"/>
    <w:rsid w:val="00493109"/>
    <w:rsid w:val="004941C6"/>
    <w:rsid w:val="00494B70"/>
    <w:rsid w:val="00494C29"/>
    <w:rsid w:val="00496B40"/>
    <w:rsid w:val="004978DA"/>
    <w:rsid w:val="004A119A"/>
    <w:rsid w:val="004A4BFF"/>
    <w:rsid w:val="004A5283"/>
    <w:rsid w:val="004A6054"/>
    <w:rsid w:val="004A7BFB"/>
    <w:rsid w:val="004A7C40"/>
    <w:rsid w:val="004B08C2"/>
    <w:rsid w:val="004B0B37"/>
    <w:rsid w:val="004B294A"/>
    <w:rsid w:val="004B3058"/>
    <w:rsid w:val="004B32F6"/>
    <w:rsid w:val="004B43A7"/>
    <w:rsid w:val="004B6CC3"/>
    <w:rsid w:val="004B7042"/>
    <w:rsid w:val="004C17D2"/>
    <w:rsid w:val="004C1D8B"/>
    <w:rsid w:val="004C200E"/>
    <w:rsid w:val="004C3D2B"/>
    <w:rsid w:val="004C50E2"/>
    <w:rsid w:val="004C52E5"/>
    <w:rsid w:val="004C5D5F"/>
    <w:rsid w:val="004C7204"/>
    <w:rsid w:val="004D03F7"/>
    <w:rsid w:val="004D10D9"/>
    <w:rsid w:val="004D1A98"/>
    <w:rsid w:val="004D62A0"/>
    <w:rsid w:val="004D6859"/>
    <w:rsid w:val="004D7413"/>
    <w:rsid w:val="004E0042"/>
    <w:rsid w:val="004E1384"/>
    <w:rsid w:val="004E1B50"/>
    <w:rsid w:val="004E44AB"/>
    <w:rsid w:val="004E49D4"/>
    <w:rsid w:val="004E722B"/>
    <w:rsid w:val="004F03D8"/>
    <w:rsid w:val="004F0C97"/>
    <w:rsid w:val="004F185B"/>
    <w:rsid w:val="004F24CE"/>
    <w:rsid w:val="004F2534"/>
    <w:rsid w:val="004F2FEB"/>
    <w:rsid w:val="004F30A0"/>
    <w:rsid w:val="004F4E3F"/>
    <w:rsid w:val="004F5334"/>
    <w:rsid w:val="004F62D6"/>
    <w:rsid w:val="004F6753"/>
    <w:rsid w:val="004F773D"/>
    <w:rsid w:val="004F7D34"/>
    <w:rsid w:val="005000E3"/>
    <w:rsid w:val="005007C7"/>
    <w:rsid w:val="00501565"/>
    <w:rsid w:val="00502F2D"/>
    <w:rsid w:val="005041DE"/>
    <w:rsid w:val="00504A97"/>
    <w:rsid w:val="00504FD8"/>
    <w:rsid w:val="0050504D"/>
    <w:rsid w:val="00505EC3"/>
    <w:rsid w:val="00506B20"/>
    <w:rsid w:val="00507332"/>
    <w:rsid w:val="0050734E"/>
    <w:rsid w:val="005079E8"/>
    <w:rsid w:val="00507D3F"/>
    <w:rsid w:val="005105AA"/>
    <w:rsid w:val="00511804"/>
    <w:rsid w:val="00512596"/>
    <w:rsid w:val="00512599"/>
    <w:rsid w:val="00513191"/>
    <w:rsid w:val="0051388B"/>
    <w:rsid w:val="0051693A"/>
    <w:rsid w:val="0051795B"/>
    <w:rsid w:val="00520984"/>
    <w:rsid w:val="00520FFA"/>
    <w:rsid w:val="00522102"/>
    <w:rsid w:val="00523256"/>
    <w:rsid w:val="0052364C"/>
    <w:rsid w:val="00523D47"/>
    <w:rsid w:val="00524F34"/>
    <w:rsid w:val="0052605A"/>
    <w:rsid w:val="005264AD"/>
    <w:rsid w:val="00527296"/>
    <w:rsid w:val="00527826"/>
    <w:rsid w:val="00527E27"/>
    <w:rsid w:val="00527F02"/>
    <w:rsid w:val="00530938"/>
    <w:rsid w:val="005312B1"/>
    <w:rsid w:val="00531CBA"/>
    <w:rsid w:val="00533663"/>
    <w:rsid w:val="005339CA"/>
    <w:rsid w:val="00533C7D"/>
    <w:rsid w:val="00534656"/>
    <w:rsid w:val="005350C7"/>
    <w:rsid w:val="005351DD"/>
    <w:rsid w:val="00535223"/>
    <w:rsid w:val="00535FC7"/>
    <w:rsid w:val="005401BA"/>
    <w:rsid w:val="00541E75"/>
    <w:rsid w:val="00543A09"/>
    <w:rsid w:val="00544D4E"/>
    <w:rsid w:val="00546332"/>
    <w:rsid w:val="0055001A"/>
    <w:rsid w:val="0055111E"/>
    <w:rsid w:val="0055375E"/>
    <w:rsid w:val="005538F7"/>
    <w:rsid w:val="0055529C"/>
    <w:rsid w:val="00556276"/>
    <w:rsid w:val="00557BEA"/>
    <w:rsid w:val="00557C97"/>
    <w:rsid w:val="00560078"/>
    <w:rsid w:val="0056046F"/>
    <w:rsid w:val="00560D6D"/>
    <w:rsid w:val="00565BDD"/>
    <w:rsid w:val="005669A3"/>
    <w:rsid w:val="0056780C"/>
    <w:rsid w:val="00571581"/>
    <w:rsid w:val="00572233"/>
    <w:rsid w:val="00573264"/>
    <w:rsid w:val="00573624"/>
    <w:rsid w:val="00573AD3"/>
    <w:rsid w:val="00574A15"/>
    <w:rsid w:val="00575B91"/>
    <w:rsid w:val="0057607E"/>
    <w:rsid w:val="0057727B"/>
    <w:rsid w:val="00577BC4"/>
    <w:rsid w:val="005835C8"/>
    <w:rsid w:val="00583BC5"/>
    <w:rsid w:val="00583CCC"/>
    <w:rsid w:val="00584099"/>
    <w:rsid w:val="005852D0"/>
    <w:rsid w:val="00585C60"/>
    <w:rsid w:val="00587ED0"/>
    <w:rsid w:val="0059203B"/>
    <w:rsid w:val="00593A46"/>
    <w:rsid w:val="005959DA"/>
    <w:rsid w:val="00596CD5"/>
    <w:rsid w:val="00596D8F"/>
    <w:rsid w:val="005970CE"/>
    <w:rsid w:val="005976BD"/>
    <w:rsid w:val="005A1162"/>
    <w:rsid w:val="005A328A"/>
    <w:rsid w:val="005A3C25"/>
    <w:rsid w:val="005A4612"/>
    <w:rsid w:val="005A4C52"/>
    <w:rsid w:val="005A7295"/>
    <w:rsid w:val="005A735D"/>
    <w:rsid w:val="005B13D5"/>
    <w:rsid w:val="005B17CD"/>
    <w:rsid w:val="005B1894"/>
    <w:rsid w:val="005B25C8"/>
    <w:rsid w:val="005B3347"/>
    <w:rsid w:val="005B42EA"/>
    <w:rsid w:val="005B5E06"/>
    <w:rsid w:val="005B6EE7"/>
    <w:rsid w:val="005C00D2"/>
    <w:rsid w:val="005C00EB"/>
    <w:rsid w:val="005C02AF"/>
    <w:rsid w:val="005C06D3"/>
    <w:rsid w:val="005C19BF"/>
    <w:rsid w:val="005C1B64"/>
    <w:rsid w:val="005C2736"/>
    <w:rsid w:val="005C428A"/>
    <w:rsid w:val="005C4BF5"/>
    <w:rsid w:val="005C4ED9"/>
    <w:rsid w:val="005C7DE6"/>
    <w:rsid w:val="005D14B0"/>
    <w:rsid w:val="005D1B19"/>
    <w:rsid w:val="005D1D0D"/>
    <w:rsid w:val="005D24D8"/>
    <w:rsid w:val="005D31B0"/>
    <w:rsid w:val="005D4EBA"/>
    <w:rsid w:val="005D5A02"/>
    <w:rsid w:val="005D63B3"/>
    <w:rsid w:val="005D7B15"/>
    <w:rsid w:val="005E01DE"/>
    <w:rsid w:val="005E0755"/>
    <w:rsid w:val="005E19A9"/>
    <w:rsid w:val="005E1F3E"/>
    <w:rsid w:val="005E2D40"/>
    <w:rsid w:val="005E4012"/>
    <w:rsid w:val="005E6065"/>
    <w:rsid w:val="005E6195"/>
    <w:rsid w:val="005E6EA0"/>
    <w:rsid w:val="005E7AF8"/>
    <w:rsid w:val="005F01AD"/>
    <w:rsid w:val="005F039F"/>
    <w:rsid w:val="005F112F"/>
    <w:rsid w:val="005F3667"/>
    <w:rsid w:val="005F45FC"/>
    <w:rsid w:val="005F5D5E"/>
    <w:rsid w:val="00603DF1"/>
    <w:rsid w:val="006066D6"/>
    <w:rsid w:val="00606B43"/>
    <w:rsid w:val="00607107"/>
    <w:rsid w:val="006106D5"/>
    <w:rsid w:val="006107D2"/>
    <w:rsid w:val="00610FB0"/>
    <w:rsid w:val="00612077"/>
    <w:rsid w:val="00614086"/>
    <w:rsid w:val="00614572"/>
    <w:rsid w:val="00614724"/>
    <w:rsid w:val="00615BF7"/>
    <w:rsid w:val="006178F8"/>
    <w:rsid w:val="00617F66"/>
    <w:rsid w:val="006212A4"/>
    <w:rsid w:val="006221A5"/>
    <w:rsid w:val="006221E8"/>
    <w:rsid w:val="00622819"/>
    <w:rsid w:val="006234DC"/>
    <w:rsid w:val="006254B2"/>
    <w:rsid w:val="00633758"/>
    <w:rsid w:val="00635144"/>
    <w:rsid w:val="00635C4C"/>
    <w:rsid w:val="00643301"/>
    <w:rsid w:val="006443B1"/>
    <w:rsid w:val="00645A63"/>
    <w:rsid w:val="006467C8"/>
    <w:rsid w:val="00646819"/>
    <w:rsid w:val="00651145"/>
    <w:rsid w:val="0065127C"/>
    <w:rsid w:val="0065185F"/>
    <w:rsid w:val="00654B32"/>
    <w:rsid w:val="00655240"/>
    <w:rsid w:val="00655ADA"/>
    <w:rsid w:val="00660CC3"/>
    <w:rsid w:val="006611F6"/>
    <w:rsid w:val="00661B60"/>
    <w:rsid w:val="00661F53"/>
    <w:rsid w:val="00662090"/>
    <w:rsid w:val="00662BA0"/>
    <w:rsid w:val="00663F0A"/>
    <w:rsid w:val="006653DB"/>
    <w:rsid w:val="00665C27"/>
    <w:rsid w:val="006679B9"/>
    <w:rsid w:val="00667F2F"/>
    <w:rsid w:val="00670214"/>
    <w:rsid w:val="00671C94"/>
    <w:rsid w:val="0067321C"/>
    <w:rsid w:val="006742A7"/>
    <w:rsid w:val="00677714"/>
    <w:rsid w:val="00680032"/>
    <w:rsid w:val="006835B9"/>
    <w:rsid w:val="00685F1F"/>
    <w:rsid w:val="00686323"/>
    <w:rsid w:val="00686A75"/>
    <w:rsid w:val="00686CCD"/>
    <w:rsid w:val="0069056B"/>
    <w:rsid w:val="00690A2E"/>
    <w:rsid w:val="00691A72"/>
    <w:rsid w:val="006922A4"/>
    <w:rsid w:val="006946A8"/>
    <w:rsid w:val="00696FA6"/>
    <w:rsid w:val="006A0D98"/>
    <w:rsid w:val="006A23E6"/>
    <w:rsid w:val="006A2A00"/>
    <w:rsid w:val="006A2E23"/>
    <w:rsid w:val="006A358E"/>
    <w:rsid w:val="006A6DE5"/>
    <w:rsid w:val="006B0756"/>
    <w:rsid w:val="006B0DFA"/>
    <w:rsid w:val="006B0E3D"/>
    <w:rsid w:val="006B1E84"/>
    <w:rsid w:val="006B202F"/>
    <w:rsid w:val="006B21E6"/>
    <w:rsid w:val="006B2704"/>
    <w:rsid w:val="006B325D"/>
    <w:rsid w:val="006B35F0"/>
    <w:rsid w:val="006B47A8"/>
    <w:rsid w:val="006B5BFA"/>
    <w:rsid w:val="006B67B0"/>
    <w:rsid w:val="006C02E2"/>
    <w:rsid w:val="006C065A"/>
    <w:rsid w:val="006C0694"/>
    <w:rsid w:val="006C1352"/>
    <w:rsid w:val="006C1EE9"/>
    <w:rsid w:val="006C28DA"/>
    <w:rsid w:val="006C324C"/>
    <w:rsid w:val="006C3A91"/>
    <w:rsid w:val="006C48E1"/>
    <w:rsid w:val="006D05AD"/>
    <w:rsid w:val="006D0ADB"/>
    <w:rsid w:val="006D30AD"/>
    <w:rsid w:val="006D4050"/>
    <w:rsid w:val="006D4E6E"/>
    <w:rsid w:val="006D68E7"/>
    <w:rsid w:val="006D7007"/>
    <w:rsid w:val="006D784D"/>
    <w:rsid w:val="006D797B"/>
    <w:rsid w:val="006E0575"/>
    <w:rsid w:val="006E16B4"/>
    <w:rsid w:val="006E217D"/>
    <w:rsid w:val="006E2BAA"/>
    <w:rsid w:val="006E35DC"/>
    <w:rsid w:val="006E37F4"/>
    <w:rsid w:val="006E3FAC"/>
    <w:rsid w:val="006E4C29"/>
    <w:rsid w:val="006E6CFC"/>
    <w:rsid w:val="006E7758"/>
    <w:rsid w:val="006F0C13"/>
    <w:rsid w:val="006F3FFC"/>
    <w:rsid w:val="006F74AB"/>
    <w:rsid w:val="006F7795"/>
    <w:rsid w:val="006F79FB"/>
    <w:rsid w:val="007045ED"/>
    <w:rsid w:val="00705A10"/>
    <w:rsid w:val="00706A6E"/>
    <w:rsid w:val="007121C6"/>
    <w:rsid w:val="007126B7"/>
    <w:rsid w:val="007138D8"/>
    <w:rsid w:val="007145AE"/>
    <w:rsid w:val="00715445"/>
    <w:rsid w:val="00715B4A"/>
    <w:rsid w:val="00716BA7"/>
    <w:rsid w:val="00716E85"/>
    <w:rsid w:val="00717068"/>
    <w:rsid w:val="007207B8"/>
    <w:rsid w:val="00722DDF"/>
    <w:rsid w:val="00722F50"/>
    <w:rsid w:val="00723400"/>
    <w:rsid w:val="00723DBE"/>
    <w:rsid w:val="0072443D"/>
    <w:rsid w:val="0072468C"/>
    <w:rsid w:val="007246D7"/>
    <w:rsid w:val="00725000"/>
    <w:rsid w:val="007268BB"/>
    <w:rsid w:val="007304AB"/>
    <w:rsid w:val="0073125C"/>
    <w:rsid w:val="0073177B"/>
    <w:rsid w:val="00731A00"/>
    <w:rsid w:val="007320E5"/>
    <w:rsid w:val="00732915"/>
    <w:rsid w:val="007337CE"/>
    <w:rsid w:val="007344B0"/>
    <w:rsid w:val="007347CF"/>
    <w:rsid w:val="0073523B"/>
    <w:rsid w:val="007419A2"/>
    <w:rsid w:val="00741CBF"/>
    <w:rsid w:val="00741CEA"/>
    <w:rsid w:val="007420CC"/>
    <w:rsid w:val="00743066"/>
    <w:rsid w:val="00743DF7"/>
    <w:rsid w:val="007446A9"/>
    <w:rsid w:val="00744CD5"/>
    <w:rsid w:val="00746139"/>
    <w:rsid w:val="00746C32"/>
    <w:rsid w:val="00747119"/>
    <w:rsid w:val="00747898"/>
    <w:rsid w:val="00750FD9"/>
    <w:rsid w:val="007531EC"/>
    <w:rsid w:val="007538A2"/>
    <w:rsid w:val="007542B9"/>
    <w:rsid w:val="0075452D"/>
    <w:rsid w:val="0075502D"/>
    <w:rsid w:val="00755F4B"/>
    <w:rsid w:val="00757E63"/>
    <w:rsid w:val="007604E0"/>
    <w:rsid w:val="007606E9"/>
    <w:rsid w:val="00760F28"/>
    <w:rsid w:val="00761060"/>
    <w:rsid w:val="007614F3"/>
    <w:rsid w:val="00761B4A"/>
    <w:rsid w:val="007620A2"/>
    <w:rsid w:val="00762A40"/>
    <w:rsid w:val="00765B55"/>
    <w:rsid w:val="00765E95"/>
    <w:rsid w:val="0076761C"/>
    <w:rsid w:val="007705A9"/>
    <w:rsid w:val="00771545"/>
    <w:rsid w:val="0077484C"/>
    <w:rsid w:val="00774BA8"/>
    <w:rsid w:val="007751E2"/>
    <w:rsid w:val="00775413"/>
    <w:rsid w:val="00775686"/>
    <w:rsid w:val="00775A8D"/>
    <w:rsid w:val="007762BA"/>
    <w:rsid w:val="007765B2"/>
    <w:rsid w:val="00776D08"/>
    <w:rsid w:val="00777C68"/>
    <w:rsid w:val="007811C5"/>
    <w:rsid w:val="00782BDB"/>
    <w:rsid w:val="00787C5B"/>
    <w:rsid w:val="00791249"/>
    <w:rsid w:val="00791D86"/>
    <w:rsid w:val="00792F34"/>
    <w:rsid w:val="00795EC8"/>
    <w:rsid w:val="007970A7"/>
    <w:rsid w:val="007A1BFC"/>
    <w:rsid w:val="007A1E92"/>
    <w:rsid w:val="007A2756"/>
    <w:rsid w:val="007A29A1"/>
    <w:rsid w:val="007A43D4"/>
    <w:rsid w:val="007A4A4B"/>
    <w:rsid w:val="007A5A94"/>
    <w:rsid w:val="007B1525"/>
    <w:rsid w:val="007B1EBE"/>
    <w:rsid w:val="007B2691"/>
    <w:rsid w:val="007B4573"/>
    <w:rsid w:val="007B53A1"/>
    <w:rsid w:val="007B7BB6"/>
    <w:rsid w:val="007C046A"/>
    <w:rsid w:val="007C0A4F"/>
    <w:rsid w:val="007C0FD6"/>
    <w:rsid w:val="007C33BF"/>
    <w:rsid w:val="007C3DBB"/>
    <w:rsid w:val="007C45DB"/>
    <w:rsid w:val="007C6BFC"/>
    <w:rsid w:val="007D07B1"/>
    <w:rsid w:val="007D0AF5"/>
    <w:rsid w:val="007D26E4"/>
    <w:rsid w:val="007D2ECA"/>
    <w:rsid w:val="007D7104"/>
    <w:rsid w:val="007E1BEE"/>
    <w:rsid w:val="007E2FBB"/>
    <w:rsid w:val="007E5769"/>
    <w:rsid w:val="007E5916"/>
    <w:rsid w:val="007E6B79"/>
    <w:rsid w:val="007F0C65"/>
    <w:rsid w:val="007F2208"/>
    <w:rsid w:val="007F2382"/>
    <w:rsid w:val="007F2AC1"/>
    <w:rsid w:val="007F2BC5"/>
    <w:rsid w:val="007F2D87"/>
    <w:rsid w:val="007F2FF1"/>
    <w:rsid w:val="007F341E"/>
    <w:rsid w:val="007F3D59"/>
    <w:rsid w:val="007F43E9"/>
    <w:rsid w:val="007F6081"/>
    <w:rsid w:val="008030A7"/>
    <w:rsid w:val="0080563C"/>
    <w:rsid w:val="008060BB"/>
    <w:rsid w:val="008062A4"/>
    <w:rsid w:val="008067F2"/>
    <w:rsid w:val="00807F1E"/>
    <w:rsid w:val="008106E0"/>
    <w:rsid w:val="00810EF5"/>
    <w:rsid w:val="0081109A"/>
    <w:rsid w:val="00811250"/>
    <w:rsid w:val="00811763"/>
    <w:rsid w:val="0081192A"/>
    <w:rsid w:val="00813096"/>
    <w:rsid w:val="008140D0"/>
    <w:rsid w:val="008144FA"/>
    <w:rsid w:val="008154CF"/>
    <w:rsid w:val="008166EE"/>
    <w:rsid w:val="00816B49"/>
    <w:rsid w:val="00820F0C"/>
    <w:rsid w:val="00821357"/>
    <w:rsid w:val="008220DB"/>
    <w:rsid w:val="00822FB9"/>
    <w:rsid w:val="00824B82"/>
    <w:rsid w:val="0083205A"/>
    <w:rsid w:val="00832309"/>
    <w:rsid w:val="00832477"/>
    <w:rsid w:val="00833AB0"/>
    <w:rsid w:val="00833B61"/>
    <w:rsid w:val="0083633F"/>
    <w:rsid w:val="0083688C"/>
    <w:rsid w:val="0083724B"/>
    <w:rsid w:val="0084056E"/>
    <w:rsid w:val="00840753"/>
    <w:rsid w:val="00841183"/>
    <w:rsid w:val="00841916"/>
    <w:rsid w:val="00842F9E"/>
    <w:rsid w:val="00843B10"/>
    <w:rsid w:val="00845465"/>
    <w:rsid w:val="008457AC"/>
    <w:rsid w:val="00847CE8"/>
    <w:rsid w:val="00850323"/>
    <w:rsid w:val="00851A3B"/>
    <w:rsid w:val="008522A1"/>
    <w:rsid w:val="00853BDD"/>
    <w:rsid w:val="0085487E"/>
    <w:rsid w:val="00856F78"/>
    <w:rsid w:val="008570FA"/>
    <w:rsid w:val="00857947"/>
    <w:rsid w:val="0085794D"/>
    <w:rsid w:val="00860D95"/>
    <w:rsid w:val="00863006"/>
    <w:rsid w:val="0086398C"/>
    <w:rsid w:val="00864997"/>
    <w:rsid w:val="00865925"/>
    <w:rsid w:val="00865B37"/>
    <w:rsid w:val="00866144"/>
    <w:rsid w:val="00866360"/>
    <w:rsid w:val="00866A1A"/>
    <w:rsid w:val="00866CB7"/>
    <w:rsid w:val="00870820"/>
    <w:rsid w:val="0087186A"/>
    <w:rsid w:val="00873462"/>
    <w:rsid w:val="008749A3"/>
    <w:rsid w:val="00874C61"/>
    <w:rsid w:val="00875E2B"/>
    <w:rsid w:val="00876775"/>
    <w:rsid w:val="008772D1"/>
    <w:rsid w:val="00880692"/>
    <w:rsid w:val="0088212B"/>
    <w:rsid w:val="008839C5"/>
    <w:rsid w:val="0088409D"/>
    <w:rsid w:val="00887CFA"/>
    <w:rsid w:val="0089086C"/>
    <w:rsid w:val="00890ABF"/>
    <w:rsid w:val="00890CE2"/>
    <w:rsid w:val="00892789"/>
    <w:rsid w:val="008939C1"/>
    <w:rsid w:val="00894569"/>
    <w:rsid w:val="0089747A"/>
    <w:rsid w:val="00897DAE"/>
    <w:rsid w:val="008A1B1B"/>
    <w:rsid w:val="008A2AE5"/>
    <w:rsid w:val="008A32E3"/>
    <w:rsid w:val="008A3557"/>
    <w:rsid w:val="008A3CCE"/>
    <w:rsid w:val="008A6517"/>
    <w:rsid w:val="008B1228"/>
    <w:rsid w:val="008B1545"/>
    <w:rsid w:val="008B213B"/>
    <w:rsid w:val="008B3010"/>
    <w:rsid w:val="008B33E0"/>
    <w:rsid w:val="008B35F7"/>
    <w:rsid w:val="008B5505"/>
    <w:rsid w:val="008B5E72"/>
    <w:rsid w:val="008B6A6E"/>
    <w:rsid w:val="008B7706"/>
    <w:rsid w:val="008C01DA"/>
    <w:rsid w:val="008C0795"/>
    <w:rsid w:val="008C1227"/>
    <w:rsid w:val="008C2FDA"/>
    <w:rsid w:val="008C3952"/>
    <w:rsid w:val="008C5CA0"/>
    <w:rsid w:val="008C7306"/>
    <w:rsid w:val="008C7D16"/>
    <w:rsid w:val="008D0025"/>
    <w:rsid w:val="008D1227"/>
    <w:rsid w:val="008D1F2D"/>
    <w:rsid w:val="008D2642"/>
    <w:rsid w:val="008D37DC"/>
    <w:rsid w:val="008D38F0"/>
    <w:rsid w:val="008D3927"/>
    <w:rsid w:val="008D3BBC"/>
    <w:rsid w:val="008D5F28"/>
    <w:rsid w:val="008D6513"/>
    <w:rsid w:val="008D7D40"/>
    <w:rsid w:val="008E2046"/>
    <w:rsid w:val="008E36B8"/>
    <w:rsid w:val="008E48BE"/>
    <w:rsid w:val="008E4B5E"/>
    <w:rsid w:val="008F02B3"/>
    <w:rsid w:val="008F04BF"/>
    <w:rsid w:val="008F0908"/>
    <w:rsid w:val="008F0CF2"/>
    <w:rsid w:val="008F0EFD"/>
    <w:rsid w:val="008F13A5"/>
    <w:rsid w:val="008F1AB4"/>
    <w:rsid w:val="008F22A7"/>
    <w:rsid w:val="008F4497"/>
    <w:rsid w:val="008F4A11"/>
    <w:rsid w:val="008F517F"/>
    <w:rsid w:val="008F6089"/>
    <w:rsid w:val="008F6BAD"/>
    <w:rsid w:val="008F7780"/>
    <w:rsid w:val="008F7BF1"/>
    <w:rsid w:val="009003F8"/>
    <w:rsid w:val="009016AF"/>
    <w:rsid w:val="00901F12"/>
    <w:rsid w:val="009027D1"/>
    <w:rsid w:val="00902B98"/>
    <w:rsid w:val="00902BA5"/>
    <w:rsid w:val="00904114"/>
    <w:rsid w:val="0090491B"/>
    <w:rsid w:val="0090767E"/>
    <w:rsid w:val="00910082"/>
    <w:rsid w:val="0091149F"/>
    <w:rsid w:val="009127FD"/>
    <w:rsid w:val="00912F08"/>
    <w:rsid w:val="009132AC"/>
    <w:rsid w:val="00913CB3"/>
    <w:rsid w:val="00914BF1"/>
    <w:rsid w:val="0091532D"/>
    <w:rsid w:val="00915D99"/>
    <w:rsid w:val="009161C2"/>
    <w:rsid w:val="00917B45"/>
    <w:rsid w:val="009208C3"/>
    <w:rsid w:val="0092693A"/>
    <w:rsid w:val="00927334"/>
    <w:rsid w:val="0093199B"/>
    <w:rsid w:val="009327D0"/>
    <w:rsid w:val="00932C1E"/>
    <w:rsid w:val="009330BF"/>
    <w:rsid w:val="009332D8"/>
    <w:rsid w:val="00934FA2"/>
    <w:rsid w:val="00935F54"/>
    <w:rsid w:val="00936289"/>
    <w:rsid w:val="00937AE8"/>
    <w:rsid w:val="00937D29"/>
    <w:rsid w:val="00940604"/>
    <w:rsid w:val="00940FCF"/>
    <w:rsid w:val="00942E27"/>
    <w:rsid w:val="0094394F"/>
    <w:rsid w:val="00943D38"/>
    <w:rsid w:val="00944E81"/>
    <w:rsid w:val="00945672"/>
    <w:rsid w:val="00947359"/>
    <w:rsid w:val="009474A9"/>
    <w:rsid w:val="00950890"/>
    <w:rsid w:val="00950EE1"/>
    <w:rsid w:val="009513C0"/>
    <w:rsid w:val="00951DD5"/>
    <w:rsid w:val="0095446D"/>
    <w:rsid w:val="00954531"/>
    <w:rsid w:val="0095485F"/>
    <w:rsid w:val="00955662"/>
    <w:rsid w:val="00955AEC"/>
    <w:rsid w:val="00956147"/>
    <w:rsid w:val="009568EE"/>
    <w:rsid w:val="009572A9"/>
    <w:rsid w:val="009579D8"/>
    <w:rsid w:val="009640BD"/>
    <w:rsid w:val="00965E54"/>
    <w:rsid w:val="009668A8"/>
    <w:rsid w:val="00966EA7"/>
    <w:rsid w:val="00967EBB"/>
    <w:rsid w:val="00970258"/>
    <w:rsid w:val="009704FE"/>
    <w:rsid w:val="00970D83"/>
    <w:rsid w:val="009724C9"/>
    <w:rsid w:val="009728A4"/>
    <w:rsid w:val="00973BC9"/>
    <w:rsid w:val="00973C29"/>
    <w:rsid w:val="00973CD4"/>
    <w:rsid w:val="0097547A"/>
    <w:rsid w:val="00975A0D"/>
    <w:rsid w:val="00976801"/>
    <w:rsid w:val="009779E7"/>
    <w:rsid w:val="00977A78"/>
    <w:rsid w:val="009825EF"/>
    <w:rsid w:val="00982836"/>
    <w:rsid w:val="00983653"/>
    <w:rsid w:val="00983E31"/>
    <w:rsid w:val="00983EF2"/>
    <w:rsid w:val="009840C1"/>
    <w:rsid w:val="00985A4E"/>
    <w:rsid w:val="00985B16"/>
    <w:rsid w:val="00985D32"/>
    <w:rsid w:val="00986ED1"/>
    <w:rsid w:val="009912A6"/>
    <w:rsid w:val="00992627"/>
    <w:rsid w:val="00993337"/>
    <w:rsid w:val="009937FA"/>
    <w:rsid w:val="00993E67"/>
    <w:rsid w:val="009941B4"/>
    <w:rsid w:val="009941ED"/>
    <w:rsid w:val="00995D48"/>
    <w:rsid w:val="009A0077"/>
    <w:rsid w:val="009A581D"/>
    <w:rsid w:val="009A5C69"/>
    <w:rsid w:val="009A7467"/>
    <w:rsid w:val="009B179E"/>
    <w:rsid w:val="009B6007"/>
    <w:rsid w:val="009B66A7"/>
    <w:rsid w:val="009C0405"/>
    <w:rsid w:val="009C06FA"/>
    <w:rsid w:val="009C17B9"/>
    <w:rsid w:val="009C28BB"/>
    <w:rsid w:val="009C34F2"/>
    <w:rsid w:val="009C3655"/>
    <w:rsid w:val="009C3BF5"/>
    <w:rsid w:val="009C45F5"/>
    <w:rsid w:val="009C5863"/>
    <w:rsid w:val="009C5B09"/>
    <w:rsid w:val="009C65D5"/>
    <w:rsid w:val="009C67E4"/>
    <w:rsid w:val="009D0D42"/>
    <w:rsid w:val="009D0E76"/>
    <w:rsid w:val="009D2EAB"/>
    <w:rsid w:val="009D422D"/>
    <w:rsid w:val="009D4EDB"/>
    <w:rsid w:val="009D5E32"/>
    <w:rsid w:val="009D6181"/>
    <w:rsid w:val="009D70A7"/>
    <w:rsid w:val="009E2164"/>
    <w:rsid w:val="009E2FDA"/>
    <w:rsid w:val="009E5489"/>
    <w:rsid w:val="009E584E"/>
    <w:rsid w:val="009E5B7E"/>
    <w:rsid w:val="009E7AAE"/>
    <w:rsid w:val="009F0A44"/>
    <w:rsid w:val="009F252D"/>
    <w:rsid w:val="009F5332"/>
    <w:rsid w:val="009F5C0D"/>
    <w:rsid w:val="009F6C41"/>
    <w:rsid w:val="00A00EF7"/>
    <w:rsid w:val="00A00FFD"/>
    <w:rsid w:val="00A01670"/>
    <w:rsid w:val="00A0197C"/>
    <w:rsid w:val="00A01F0B"/>
    <w:rsid w:val="00A06F8F"/>
    <w:rsid w:val="00A109C3"/>
    <w:rsid w:val="00A10E07"/>
    <w:rsid w:val="00A1119C"/>
    <w:rsid w:val="00A118EF"/>
    <w:rsid w:val="00A1304B"/>
    <w:rsid w:val="00A1310C"/>
    <w:rsid w:val="00A133F3"/>
    <w:rsid w:val="00A14FF3"/>
    <w:rsid w:val="00A20321"/>
    <w:rsid w:val="00A21A0B"/>
    <w:rsid w:val="00A2474B"/>
    <w:rsid w:val="00A24798"/>
    <w:rsid w:val="00A25094"/>
    <w:rsid w:val="00A25FAB"/>
    <w:rsid w:val="00A27B5C"/>
    <w:rsid w:val="00A27E93"/>
    <w:rsid w:val="00A316D2"/>
    <w:rsid w:val="00A32993"/>
    <w:rsid w:val="00A32DB3"/>
    <w:rsid w:val="00A3451C"/>
    <w:rsid w:val="00A348A0"/>
    <w:rsid w:val="00A34B2C"/>
    <w:rsid w:val="00A34BF8"/>
    <w:rsid w:val="00A3562E"/>
    <w:rsid w:val="00A35CF4"/>
    <w:rsid w:val="00A37417"/>
    <w:rsid w:val="00A407DB"/>
    <w:rsid w:val="00A40FA3"/>
    <w:rsid w:val="00A40FFC"/>
    <w:rsid w:val="00A42DB3"/>
    <w:rsid w:val="00A42FAA"/>
    <w:rsid w:val="00A4318C"/>
    <w:rsid w:val="00A43F7F"/>
    <w:rsid w:val="00A478CC"/>
    <w:rsid w:val="00A47E66"/>
    <w:rsid w:val="00A51C11"/>
    <w:rsid w:val="00A5233C"/>
    <w:rsid w:val="00A5372B"/>
    <w:rsid w:val="00A5469C"/>
    <w:rsid w:val="00A5777D"/>
    <w:rsid w:val="00A60BF4"/>
    <w:rsid w:val="00A63A5C"/>
    <w:rsid w:val="00A65EB7"/>
    <w:rsid w:val="00A65EDA"/>
    <w:rsid w:val="00A66F53"/>
    <w:rsid w:val="00A7065A"/>
    <w:rsid w:val="00A70ADE"/>
    <w:rsid w:val="00A7258D"/>
    <w:rsid w:val="00A727F8"/>
    <w:rsid w:val="00A7291D"/>
    <w:rsid w:val="00A72A60"/>
    <w:rsid w:val="00A72F0A"/>
    <w:rsid w:val="00A734C7"/>
    <w:rsid w:val="00A74917"/>
    <w:rsid w:val="00A74AD8"/>
    <w:rsid w:val="00A74BA5"/>
    <w:rsid w:val="00A75628"/>
    <w:rsid w:val="00A76B9A"/>
    <w:rsid w:val="00A76E12"/>
    <w:rsid w:val="00A80091"/>
    <w:rsid w:val="00A80C4E"/>
    <w:rsid w:val="00A80D80"/>
    <w:rsid w:val="00A82E0D"/>
    <w:rsid w:val="00A82EA0"/>
    <w:rsid w:val="00A83226"/>
    <w:rsid w:val="00A8444F"/>
    <w:rsid w:val="00A85C55"/>
    <w:rsid w:val="00A860CB"/>
    <w:rsid w:val="00A86752"/>
    <w:rsid w:val="00A87AAC"/>
    <w:rsid w:val="00A9147F"/>
    <w:rsid w:val="00A916B2"/>
    <w:rsid w:val="00A91D1F"/>
    <w:rsid w:val="00A9395B"/>
    <w:rsid w:val="00A9456C"/>
    <w:rsid w:val="00A95FA5"/>
    <w:rsid w:val="00A9613A"/>
    <w:rsid w:val="00A96ECF"/>
    <w:rsid w:val="00A9761D"/>
    <w:rsid w:val="00A97AA9"/>
    <w:rsid w:val="00AA0528"/>
    <w:rsid w:val="00AA0B50"/>
    <w:rsid w:val="00AA10B3"/>
    <w:rsid w:val="00AA20DF"/>
    <w:rsid w:val="00AA28F9"/>
    <w:rsid w:val="00AA2A38"/>
    <w:rsid w:val="00AA4831"/>
    <w:rsid w:val="00AA7439"/>
    <w:rsid w:val="00AB0C00"/>
    <w:rsid w:val="00AB1207"/>
    <w:rsid w:val="00AB185D"/>
    <w:rsid w:val="00AB1D8A"/>
    <w:rsid w:val="00AB40EB"/>
    <w:rsid w:val="00AB46DE"/>
    <w:rsid w:val="00AB5439"/>
    <w:rsid w:val="00AB7444"/>
    <w:rsid w:val="00AC000B"/>
    <w:rsid w:val="00AC1528"/>
    <w:rsid w:val="00AC2F1F"/>
    <w:rsid w:val="00AC537D"/>
    <w:rsid w:val="00AC586B"/>
    <w:rsid w:val="00AC6693"/>
    <w:rsid w:val="00AC6BDB"/>
    <w:rsid w:val="00AC6EDE"/>
    <w:rsid w:val="00AC73DC"/>
    <w:rsid w:val="00AD02E4"/>
    <w:rsid w:val="00AD055F"/>
    <w:rsid w:val="00AD1828"/>
    <w:rsid w:val="00AD3EC7"/>
    <w:rsid w:val="00AD7A0A"/>
    <w:rsid w:val="00AD7CF9"/>
    <w:rsid w:val="00AD7E0C"/>
    <w:rsid w:val="00AE1886"/>
    <w:rsid w:val="00AE18CC"/>
    <w:rsid w:val="00AE27EE"/>
    <w:rsid w:val="00AE3B8D"/>
    <w:rsid w:val="00AE3E06"/>
    <w:rsid w:val="00AE6ABB"/>
    <w:rsid w:val="00AE7DA3"/>
    <w:rsid w:val="00AF04F6"/>
    <w:rsid w:val="00AF136C"/>
    <w:rsid w:val="00AF1374"/>
    <w:rsid w:val="00AF14D5"/>
    <w:rsid w:val="00AF152E"/>
    <w:rsid w:val="00AF1AD3"/>
    <w:rsid w:val="00AF3392"/>
    <w:rsid w:val="00AF4692"/>
    <w:rsid w:val="00AF4717"/>
    <w:rsid w:val="00AF5CB9"/>
    <w:rsid w:val="00AF5D37"/>
    <w:rsid w:val="00AF6232"/>
    <w:rsid w:val="00B01A18"/>
    <w:rsid w:val="00B01C63"/>
    <w:rsid w:val="00B02187"/>
    <w:rsid w:val="00B023DB"/>
    <w:rsid w:val="00B02B72"/>
    <w:rsid w:val="00B03670"/>
    <w:rsid w:val="00B04203"/>
    <w:rsid w:val="00B04FFC"/>
    <w:rsid w:val="00B056AE"/>
    <w:rsid w:val="00B0653E"/>
    <w:rsid w:val="00B075E5"/>
    <w:rsid w:val="00B0794E"/>
    <w:rsid w:val="00B11199"/>
    <w:rsid w:val="00B11EA0"/>
    <w:rsid w:val="00B12157"/>
    <w:rsid w:val="00B12941"/>
    <w:rsid w:val="00B13199"/>
    <w:rsid w:val="00B13D89"/>
    <w:rsid w:val="00B14B55"/>
    <w:rsid w:val="00B15F86"/>
    <w:rsid w:val="00B1682E"/>
    <w:rsid w:val="00B16833"/>
    <w:rsid w:val="00B20652"/>
    <w:rsid w:val="00B214DB"/>
    <w:rsid w:val="00B2153C"/>
    <w:rsid w:val="00B21691"/>
    <w:rsid w:val="00B219C1"/>
    <w:rsid w:val="00B23A2B"/>
    <w:rsid w:val="00B24F43"/>
    <w:rsid w:val="00B2707F"/>
    <w:rsid w:val="00B27746"/>
    <w:rsid w:val="00B313F6"/>
    <w:rsid w:val="00B334BE"/>
    <w:rsid w:val="00B344E4"/>
    <w:rsid w:val="00B347A7"/>
    <w:rsid w:val="00B371BA"/>
    <w:rsid w:val="00B40C19"/>
    <w:rsid w:val="00B41C2B"/>
    <w:rsid w:val="00B4206C"/>
    <w:rsid w:val="00B425BB"/>
    <w:rsid w:val="00B4291C"/>
    <w:rsid w:val="00B42A3C"/>
    <w:rsid w:val="00B435C5"/>
    <w:rsid w:val="00B468B6"/>
    <w:rsid w:val="00B468C7"/>
    <w:rsid w:val="00B47FF2"/>
    <w:rsid w:val="00B5171A"/>
    <w:rsid w:val="00B54B52"/>
    <w:rsid w:val="00B54D2A"/>
    <w:rsid w:val="00B54E78"/>
    <w:rsid w:val="00B56474"/>
    <w:rsid w:val="00B57E81"/>
    <w:rsid w:val="00B57F19"/>
    <w:rsid w:val="00B606C3"/>
    <w:rsid w:val="00B63211"/>
    <w:rsid w:val="00B63CDF"/>
    <w:rsid w:val="00B64F0B"/>
    <w:rsid w:val="00B66B2B"/>
    <w:rsid w:val="00B67819"/>
    <w:rsid w:val="00B67D4E"/>
    <w:rsid w:val="00B67E09"/>
    <w:rsid w:val="00B7038D"/>
    <w:rsid w:val="00B7187A"/>
    <w:rsid w:val="00B736F6"/>
    <w:rsid w:val="00B74DFA"/>
    <w:rsid w:val="00B75942"/>
    <w:rsid w:val="00B7659C"/>
    <w:rsid w:val="00B81151"/>
    <w:rsid w:val="00B824A5"/>
    <w:rsid w:val="00B8398D"/>
    <w:rsid w:val="00B85DC0"/>
    <w:rsid w:val="00B871B5"/>
    <w:rsid w:val="00B90C15"/>
    <w:rsid w:val="00B9103E"/>
    <w:rsid w:val="00B92257"/>
    <w:rsid w:val="00B926A7"/>
    <w:rsid w:val="00B92AEE"/>
    <w:rsid w:val="00B92BFF"/>
    <w:rsid w:val="00B946CD"/>
    <w:rsid w:val="00B94725"/>
    <w:rsid w:val="00B951FA"/>
    <w:rsid w:val="00B9539F"/>
    <w:rsid w:val="00B958A2"/>
    <w:rsid w:val="00B95AC8"/>
    <w:rsid w:val="00B9779C"/>
    <w:rsid w:val="00B97BDD"/>
    <w:rsid w:val="00BA0765"/>
    <w:rsid w:val="00BA0AC4"/>
    <w:rsid w:val="00BA1537"/>
    <w:rsid w:val="00BA42CF"/>
    <w:rsid w:val="00BA464B"/>
    <w:rsid w:val="00BA46E0"/>
    <w:rsid w:val="00BA69D8"/>
    <w:rsid w:val="00BB04C0"/>
    <w:rsid w:val="00BB0817"/>
    <w:rsid w:val="00BB1E77"/>
    <w:rsid w:val="00BB3EE0"/>
    <w:rsid w:val="00BB47AF"/>
    <w:rsid w:val="00BB4E76"/>
    <w:rsid w:val="00BB4FAA"/>
    <w:rsid w:val="00BC0203"/>
    <w:rsid w:val="00BC0322"/>
    <w:rsid w:val="00BC03C5"/>
    <w:rsid w:val="00BC0BDF"/>
    <w:rsid w:val="00BC0C7A"/>
    <w:rsid w:val="00BC129A"/>
    <w:rsid w:val="00BC4AFE"/>
    <w:rsid w:val="00BC4D6F"/>
    <w:rsid w:val="00BC6604"/>
    <w:rsid w:val="00BD06B1"/>
    <w:rsid w:val="00BD27AB"/>
    <w:rsid w:val="00BD2DA9"/>
    <w:rsid w:val="00BD3B9B"/>
    <w:rsid w:val="00BD4D2C"/>
    <w:rsid w:val="00BD555A"/>
    <w:rsid w:val="00BD56F4"/>
    <w:rsid w:val="00BE1339"/>
    <w:rsid w:val="00BE2AA7"/>
    <w:rsid w:val="00BE2CB0"/>
    <w:rsid w:val="00BE3230"/>
    <w:rsid w:val="00BE3398"/>
    <w:rsid w:val="00BE33A7"/>
    <w:rsid w:val="00BE5992"/>
    <w:rsid w:val="00BE6679"/>
    <w:rsid w:val="00BE74C4"/>
    <w:rsid w:val="00BE7CFF"/>
    <w:rsid w:val="00BF00E5"/>
    <w:rsid w:val="00BF06FD"/>
    <w:rsid w:val="00BF0A50"/>
    <w:rsid w:val="00BF35C3"/>
    <w:rsid w:val="00BF3A3B"/>
    <w:rsid w:val="00BF4853"/>
    <w:rsid w:val="00BF677D"/>
    <w:rsid w:val="00C00FF6"/>
    <w:rsid w:val="00C014FD"/>
    <w:rsid w:val="00C0158F"/>
    <w:rsid w:val="00C03004"/>
    <w:rsid w:val="00C03041"/>
    <w:rsid w:val="00C036B2"/>
    <w:rsid w:val="00C04B42"/>
    <w:rsid w:val="00C04C30"/>
    <w:rsid w:val="00C04C9B"/>
    <w:rsid w:val="00C05CAA"/>
    <w:rsid w:val="00C05EFD"/>
    <w:rsid w:val="00C06C14"/>
    <w:rsid w:val="00C07215"/>
    <w:rsid w:val="00C11A5D"/>
    <w:rsid w:val="00C1350F"/>
    <w:rsid w:val="00C13E83"/>
    <w:rsid w:val="00C144D5"/>
    <w:rsid w:val="00C1564E"/>
    <w:rsid w:val="00C1578C"/>
    <w:rsid w:val="00C174C9"/>
    <w:rsid w:val="00C17A5B"/>
    <w:rsid w:val="00C209F4"/>
    <w:rsid w:val="00C20E15"/>
    <w:rsid w:val="00C212DE"/>
    <w:rsid w:val="00C215B6"/>
    <w:rsid w:val="00C21D59"/>
    <w:rsid w:val="00C239C3"/>
    <w:rsid w:val="00C25AA7"/>
    <w:rsid w:val="00C25DDB"/>
    <w:rsid w:val="00C3046F"/>
    <w:rsid w:val="00C32BB5"/>
    <w:rsid w:val="00C33303"/>
    <w:rsid w:val="00C336CC"/>
    <w:rsid w:val="00C35D28"/>
    <w:rsid w:val="00C35F7C"/>
    <w:rsid w:val="00C36B18"/>
    <w:rsid w:val="00C37594"/>
    <w:rsid w:val="00C4079D"/>
    <w:rsid w:val="00C41B9E"/>
    <w:rsid w:val="00C42D86"/>
    <w:rsid w:val="00C43068"/>
    <w:rsid w:val="00C439C8"/>
    <w:rsid w:val="00C43D8B"/>
    <w:rsid w:val="00C443A2"/>
    <w:rsid w:val="00C46003"/>
    <w:rsid w:val="00C47140"/>
    <w:rsid w:val="00C47FA7"/>
    <w:rsid w:val="00C50D32"/>
    <w:rsid w:val="00C51369"/>
    <w:rsid w:val="00C522F6"/>
    <w:rsid w:val="00C53208"/>
    <w:rsid w:val="00C5324E"/>
    <w:rsid w:val="00C53798"/>
    <w:rsid w:val="00C551E6"/>
    <w:rsid w:val="00C56CDC"/>
    <w:rsid w:val="00C57AE0"/>
    <w:rsid w:val="00C57B43"/>
    <w:rsid w:val="00C64037"/>
    <w:rsid w:val="00C64897"/>
    <w:rsid w:val="00C654B9"/>
    <w:rsid w:val="00C70081"/>
    <w:rsid w:val="00C70105"/>
    <w:rsid w:val="00C71183"/>
    <w:rsid w:val="00C711A3"/>
    <w:rsid w:val="00C7276E"/>
    <w:rsid w:val="00C729D1"/>
    <w:rsid w:val="00C74BC9"/>
    <w:rsid w:val="00C74F57"/>
    <w:rsid w:val="00C775AC"/>
    <w:rsid w:val="00C77DE5"/>
    <w:rsid w:val="00C801CB"/>
    <w:rsid w:val="00C81494"/>
    <w:rsid w:val="00C82024"/>
    <w:rsid w:val="00C85B66"/>
    <w:rsid w:val="00C87CA1"/>
    <w:rsid w:val="00C90209"/>
    <w:rsid w:val="00C909D1"/>
    <w:rsid w:val="00C90D3A"/>
    <w:rsid w:val="00C91F1D"/>
    <w:rsid w:val="00C92693"/>
    <w:rsid w:val="00C95CB6"/>
    <w:rsid w:val="00CA00FC"/>
    <w:rsid w:val="00CA0DA2"/>
    <w:rsid w:val="00CA2E18"/>
    <w:rsid w:val="00CA335A"/>
    <w:rsid w:val="00CA4A13"/>
    <w:rsid w:val="00CA509D"/>
    <w:rsid w:val="00CA5C76"/>
    <w:rsid w:val="00CA7864"/>
    <w:rsid w:val="00CA7FA5"/>
    <w:rsid w:val="00CB3B76"/>
    <w:rsid w:val="00CB42F5"/>
    <w:rsid w:val="00CB50E6"/>
    <w:rsid w:val="00CB6D3A"/>
    <w:rsid w:val="00CC1C13"/>
    <w:rsid w:val="00CC29B2"/>
    <w:rsid w:val="00CC2DE1"/>
    <w:rsid w:val="00CC3A5E"/>
    <w:rsid w:val="00CC53A0"/>
    <w:rsid w:val="00CC6A95"/>
    <w:rsid w:val="00CD08BA"/>
    <w:rsid w:val="00CD0942"/>
    <w:rsid w:val="00CD1FA4"/>
    <w:rsid w:val="00CD22CD"/>
    <w:rsid w:val="00CD3483"/>
    <w:rsid w:val="00CD63F4"/>
    <w:rsid w:val="00CD7101"/>
    <w:rsid w:val="00CE008E"/>
    <w:rsid w:val="00CE019F"/>
    <w:rsid w:val="00CE1674"/>
    <w:rsid w:val="00CE1BA9"/>
    <w:rsid w:val="00CE2E8F"/>
    <w:rsid w:val="00CE308A"/>
    <w:rsid w:val="00CE3192"/>
    <w:rsid w:val="00CE365A"/>
    <w:rsid w:val="00CE3848"/>
    <w:rsid w:val="00CE7E12"/>
    <w:rsid w:val="00CF12C8"/>
    <w:rsid w:val="00CF178A"/>
    <w:rsid w:val="00CF1BA1"/>
    <w:rsid w:val="00CF272D"/>
    <w:rsid w:val="00CF2995"/>
    <w:rsid w:val="00CF5133"/>
    <w:rsid w:val="00CF51E1"/>
    <w:rsid w:val="00CF51E9"/>
    <w:rsid w:val="00CF6BC3"/>
    <w:rsid w:val="00CF77C7"/>
    <w:rsid w:val="00D00977"/>
    <w:rsid w:val="00D038CA"/>
    <w:rsid w:val="00D050CB"/>
    <w:rsid w:val="00D05139"/>
    <w:rsid w:val="00D05B71"/>
    <w:rsid w:val="00D07AF0"/>
    <w:rsid w:val="00D1016F"/>
    <w:rsid w:val="00D107F3"/>
    <w:rsid w:val="00D113A4"/>
    <w:rsid w:val="00D11C53"/>
    <w:rsid w:val="00D132AB"/>
    <w:rsid w:val="00D132F5"/>
    <w:rsid w:val="00D13359"/>
    <w:rsid w:val="00D136F9"/>
    <w:rsid w:val="00D14746"/>
    <w:rsid w:val="00D15524"/>
    <w:rsid w:val="00D17787"/>
    <w:rsid w:val="00D20A99"/>
    <w:rsid w:val="00D22B80"/>
    <w:rsid w:val="00D239A6"/>
    <w:rsid w:val="00D23D27"/>
    <w:rsid w:val="00D23D8E"/>
    <w:rsid w:val="00D25052"/>
    <w:rsid w:val="00D26B73"/>
    <w:rsid w:val="00D26FAC"/>
    <w:rsid w:val="00D30F22"/>
    <w:rsid w:val="00D3118D"/>
    <w:rsid w:val="00D33E05"/>
    <w:rsid w:val="00D35940"/>
    <w:rsid w:val="00D36028"/>
    <w:rsid w:val="00D36F9C"/>
    <w:rsid w:val="00D37011"/>
    <w:rsid w:val="00D37BBD"/>
    <w:rsid w:val="00D40888"/>
    <w:rsid w:val="00D4278F"/>
    <w:rsid w:val="00D44585"/>
    <w:rsid w:val="00D44A86"/>
    <w:rsid w:val="00D44F26"/>
    <w:rsid w:val="00D453D5"/>
    <w:rsid w:val="00D4597A"/>
    <w:rsid w:val="00D45980"/>
    <w:rsid w:val="00D46898"/>
    <w:rsid w:val="00D50C0C"/>
    <w:rsid w:val="00D517A6"/>
    <w:rsid w:val="00D53A73"/>
    <w:rsid w:val="00D55AA2"/>
    <w:rsid w:val="00D614D8"/>
    <w:rsid w:val="00D627AA"/>
    <w:rsid w:val="00D65B61"/>
    <w:rsid w:val="00D67370"/>
    <w:rsid w:val="00D67904"/>
    <w:rsid w:val="00D71933"/>
    <w:rsid w:val="00D71F65"/>
    <w:rsid w:val="00D72511"/>
    <w:rsid w:val="00D741E8"/>
    <w:rsid w:val="00D7429A"/>
    <w:rsid w:val="00D74E7B"/>
    <w:rsid w:val="00D757F9"/>
    <w:rsid w:val="00D76745"/>
    <w:rsid w:val="00D779F6"/>
    <w:rsid w:val="00D80161"/>
    <w:rsid w:val="00D80430"/>
    <w:rsid w:val="00D81D6C"/>
    <w:rsid w:val="00D81EBB"/>
    <w:rsid w:val="00D83599"/>
    <w:rsid w:val="00D84405"/>
    <w:rsid w:val="00D873EE"/>
    <w:rsid w:val="00D879BA"/>
    <w:rsid w:val="00D9078D"/>
    <w:rsid w:val="00D908A6"/>
    <w:rsid w:val="00D90922"/>
    <w:rsid w:val="00D90CDA"/>
    <w:rsid w:val="00D9217D"/>
    <w:rsid w:val="00D92FF3"/>
    <w:rsid w:val="00D9311B"/>
    <w:rsid w:val="00D93477"/>
    <w:rsid w:val="00D944C2"/>
    <w:rsid w:val="00D94BF6"/>
    <w:rsid w:val="00D964BC"/>
    <w:rsid w:val="00D97432"/>
    <w:rsid w:val="00D97BA8"/>
    <w:rsid w:val="00D97E51"/>
    <w:rsid w:val="00DA003B"/>
    <w:rsid w:val="00DA1641"/>
    <w:rsid w:val="00DA19E9"/>
    <w:rsid w:val="00DA30E9"/>
    <w:rsid w:val="00DA3B87"/>
    <w:rsid w:val="00DA4C19"/>
    <w:rsid w:val="00DA50A5"/>
    <w:rsid w:val="00DA7B04"/>
    <w:rsid w:val="00DB0765"/>
    <w:rsid w:val="00DB0EC0"/>
    <w:rsid w:val="00DB1F79"/>
    <w:rsid w:val="00DB367C"/>
    <w:rsid w:val="00DB3C67"/>
    <w:rsid w:val="00DB3FEB"/>
    <w:rsid w:val="00DB431C"/>
    <w:rsid w:val="00DB43B3"/>
    <w:rsid w:val="00DB5229"/>
    <w:rsid w:val="00DB5365"/>
    <w:rsid w:val="00DB62CD"/>
    <w:rsid w:val="00DB71CF"/>
    <w:rsid w:val="00DB7F07"/>
    <w:rsid w:val="00DC004A"/>
    <w:rsid w:val="00DC0626"/>
    <w:rsid w:val="00DC3380"/>
    <w:rsid w:val="00DC3E30"/>
    <w:rsid w:val="00DC4022"/>
    <w:rsid w:val="00DC6344"/>
    <w:rsid w:val="00DD0664"/>
    <w:rsid w:val="00DD2311"/>
    <w:rsid w:val="00DD296E"/>
    <w:rsid w:val="00DD3528"/>
    <w:rsid w:val="00DD4D84"/>
    <w:rsid w:val="00DE107C"/>
    <w:rsid w:val="00DE2DA1"/>
    <w:rsid w:val="00DE3C6D"/>
    <w:rsid w:val="00DE46CD"/>
    <w:rsid w:val="00DE59C0"/>
    <w:rsid w:val="00DE79EF"/>
    <w:rsid w:val="00DE7B85"/>
    <w:rsid w:val="00DF0DC5"/>
    <w:rsid w:val="00DF0E96"/>
    <w:rsid w:val="00DF11F9"/>
    <w:rsid w:val="00DF1677"/>
    <w:rsid w:val="00DF1698"/>
    <w:rsid w:val="00DF28DD"/>
    <w:rsid w:val="00DF2D13"/>
    <w:rsid w:val="00DF40DD"/>
    <w:rsid w:val="00DF4EF7"/>
    <w:rsid w:val="00DF566B"/>
    <w:rsid w:val="00DF7298"/>
    <w:rsid w:val="00E032B4"/>
    <w:rsid w:val="00E0389A"/>
    <w:rsid w:val="00E0427D"/>
    <w:rsid w:val="00E04AC0"/>
    <w:rsid w:val="00E0557B"/>
    <w:rsid w:val="00E05DB3"/>
    <w:rsid w:val="00E06B24"/>
    <w:rsid w:val="00E0743F"/>
    <w:rsid w:val="00E10016"/>
    <w:rsid w:val="00E123F7"/>
    <w:rsid w:val="00E1355D"/>
    <w:rsid w:val="00E1407A"/>
    <w:rsid w:val="00E1542A"/>
    <w:rsid w:val="00E16CB7"/>
    <w:rsid w:val="00E222D9"/>
    <w:rsid w:val="00E24A41"/>
    <w:rsid w:val="00E24E23"/>
    <w:rsid w:val="00E26585"/>
    <w:rsid w:val="00E3037C"/>
    <w:rsid w:val="00E3070E"/>
    <w:rsid w:val="00E31A39"/>
    <w:rsid w:val="00E35173"/>
    <w:rsid w:val="00E37DB4"/>
    <w:rsid w:val="00E37E6D"/>
    <w:rsid w:val="00E407B6"/>
    <w:rsid w:val="00E40A34"/>
    <w:rsid w:val="00E41785"/>
    <w:rsid w:val="00E41BD1"/>
    <w:rsid w:val="00E43171"/>
    <w:rsid w:val="00E43CAC"/>
    <w:rsid w:val="00E45A9E"/>
    <w:rsid w:val="00E535B6"/>
    <w:rsid w:val="00E54146"/>
    <w:rsid w:val="00E55435"/>
    <w:rsid w:val="00E5602E"/>
    <w:rsid w:val="00E62935"/>
    <w:rsid w:val="00E62B5D"/>
    <w:rsid w:val="00E63D6F"/>
    <w:rsid w:val="00E6645F"/>
    <w:rsid w:val="00E6762A"/>
    <w:rsid w:val="00E67A70"/>
    <w:rsid w:val="00E67BFE"/>
    <w:rsid w:val="00E67D0D"/>
    <w:rsid w:val="00E70D2E"/>
    <w:rsid w:val="00E71454"/>
    <w:rsid w:val="00E72366"/>
    <w:rsid w:val="00E73065"/>
    <w:rsid w:val="00E7338F"/>
    <w:rsid w:val="00E73FFC"/>
    <w:rsid w:val="00E74126"/>
    <w:rsid w:val="00E74835"/>
    <w:rsid w:val="00E75670"/>
    <w:rsid w:val="00E762D4"/>
    <w:rsid w:val="00E77326"/>
    <w:rsid w:val="00E77591"/>
    <w:rsid w:val="00E77702"/>
    <w:rsid w:val="00E81EEC"/>
    <w:rsid w:val="00E83E80"/>
    <w:rsid w:val="00E862B9"/>
    <w:rsid w:val="00E86B2C"/>
    <w:rsid w:val="00E90DD8"/>
    <w:rsid w:val="00E90FE1"/>
    <w:rsid w:val="00E957A1"/>
    <w:rsid w:val="00E95BA2"/>
    <w:rsid w:val="00E95E59"/>
    <w:rsid w:val="00E96428"/>
    <w:rsid w:val="00E969BA"/>
    <w:rsid w:val="00E9722D"/>
    <w:rsid w:val="00E97B84"/>
    <w:rsid w:val="00E97ECB"/>
    <w:rsid w:val="00EA3E0F"/>
    <w:rsid w:val="00EA4548"/>
    <w:rsid w:val="00EA55B4"/>
    <w:rsid w:val="00EA6B49"/>
    <w:rsid w:val="00EB0F4D"/>
    <w:rsid w:val="00EB1B02"/>
    <w:rsid w:val="00EB3EBF"/>
    <w:rsid w:val="00EB5191"/>
    <w:rsid w:val="00EB7752"/>
    <w:rsid w:val="00EB7875"/>
    <w:rsid w:val="00EC0502"/>
    <w:rsid w:val="00EC14EB"/>
    <w:rsid w:val="00EC1D7F"/>
    <w:rsid w:val="00EC2609"/>
    <w:rsid w:val="00EC2898"/>
    <w:rsid w:val="00EC35D9"/>
    <w:rsid w:val="00EC460E"/>
    <w:rsid w:val="00EC510E"/>
    <w:rsid w:val="00EC58E9"/>
    <w:rsid w:val="00EC7CEB"/>
    <w:rsid w:val="00ED0B27"/>
    <w:rsid w:val="00ED1717"/>
    <w:rsid w:val="00ED1DD8"/>
    <w:rsid w:val="00ED4617"/>
    <w:rsid w:val="00ED4FF3"/>
    <w:rsid w:val="00ED57A1"/>
    <w:rsid w:val="00ED62F5"/>
    <w:rsid w:val="00EE1BB6"/>
    <w:rsid w:val="00EE22C9"/>
    <w:rsid w:val="00EE3010"/>
    <w:rsid w:val="00EE45E2"/>
    <w:rsid w:val="00EE503B"/>
    <w:rsid w:val="00EE526B"/>
    <w:rsid w:val="00EE624E"/>
    <w:rsid w:val="00EE646B"/>
    <w:rsid w:val="00EE67E4"/>
    <w:rsid w:val="00EE6EF4"/>
    <w:rsid w:val="00EF00BB"/>
    <w:rsid w:val="00EF04F1"/>
    <w:rsid w:val="00EF1163"/>
    <w:rsid w:val="00EF1313"/>
    <w:rsid w:val="00EF1BA2"/>
    <w:rsid w:val="00EF2D6A"/>
    <w:rsid w:val="00EF3BE6"/>
    <w:rsid w:val="00EF3C8D"/>
    <w:rsid w:val="00EF40D0"/>
    <w:rsid w:val="00EF4316"/>
    <w:rsid w:val="00EF4C52"/>
    <w:rsid w:val="00EF4D80"/>
    <w:rsid w:val="00EF4E81"/>
    <w:rsid w:val="00EF4F1C"/>
    <w:rsid w:val="00EF6CAB"/>
    <w:rsid w:val="00F00338"/>
    <w:rsid w:val="00F01011"/>
    <w:rsid w:val="00F0164E"/>
    <w:rsid w:val="00F028F5"/>
    <w:rsid w:val="00F03F8A"/>
    <w:rsid w:val="00F04551"/>
    <w:rsid w:val="00F04763"/>
    <w:rsid w:val="00F05512"/>
    <w:rsid w:val="00F0773C"/>
    <w:rsid w:val="00F07EFB"/>
    <w:rsid w:val="00F15DA8"/>
    <w:rsid w:val="00F17597"/>
    <w:rsid w:val="00F20454"/>
    <w:rsid w:val="00F222C7"/>
    <w:rsid w:val="00F22443"/>
    <w:rsid w:val="00F22460"/>
    <w:rsid w:val="00F22521"/>
    <w:rsid w:val="00F22B19"/>
    <w:rsid w:val="00F22C97"/>
    <w:rsid w:val="00F2361B"/>
    <w:rsid w:val="00F251D6"/>
    <w:rsid w:val="00F25643"/>
    <w:rsid w:val="00F2638D"/>
    <w:rsid w:val="00F26449"/>
    <w:rsid w:val="00F264B1"/>
    <w:rsid w:val="00F272C3"/>
    <w:rsid w:val="00F305AE"/>
    <w:rsid w:val="00F31C5B"/>
    <w:rsid w:val="00F35A4D"/>
    <w:rsid w:val="00F40628"/>
    <w:rsid w:val="00F406DD"/>
    <w:rsid w:val="00F408F7"/>
    <w:rsid w:val="00F40E3C"/>
    <w:rsid w:val="00F425E9"/>
    <w:rsid w:val="00F436C6"/>
    <w:rsid w:val="00F44069"/>
    <w:rsid w:val="00F4525D"/>
    <w:rsid w:val="00F4631F"/>
    <w:rsid w:val="00F467AD"/>
    <w:rsid w:val="00F50F5A"/>
    <w:rsid w:val="00F57C6F"/>
    <w:rsid w:val="00F62FBE"/>
    <w:rsid w:val="00F6315E"/>
    <w:rsid w:val="00F63773"/>
    <w:rsid w:val="00F64781"/>
    <w:rsid w:val="00F64D34"/>
    <w:rsid w:val="00F65408"/>
    <w:rsid w:val="00F7053A"/>
    <w:rsid w:val="00F70A35"/>
    <w:rsid w:val="00F70BFB"/>
    <w:rsid w:val="00F70DB5"/>
    <w:rsid w:val="00F7153E"/>
    <w:rsid w:val="00F716D8"/>
    <w:rsid w:val="00F736DC"/>
    <w:rsid w:val="00F74616"/>
    <w:rsid w:val="00F74658"/>
    <w:rsid w:val="00F765ED"/>
    <w:rsid w:val="00F819D5"/>
    <w:rsid w:val="00F81C1C"/>
    <w:rsid w:val="00F81C4D"/>
    <w:rsid w:val="00F82182"/>
    <w:rsid w:val="00F8270C"/>
    <w:rsid w:val="00F82858"/>
    <w:rsid w:val="00F831DB"/>
    <w:rsid w:val="00F8475B"/>
    <w:rsid w:val="00F91DFE"/>
    <w:rsid w:val="00F922B7"/>
    <w:rsid w:val="00F92690"/>
    <w:rsid w:val="00F937B7"/>
    <w:rsid w:val="00F937DB"/>
    <w:rsid w:val="00F942ED"/>
    <w:rsid w:val="00F9451B"/>
    <w:rsid w:val="00F9518F"/>
    <w:rsid w:val="00F951C4"/>
    <w:rsid w:val="00F97092"/>
    <w:rsid w:val="00FA01C2"/>
    <w:rsid w:val="00FA0813"/>
    <w:rsid w:val="00FA0950"/>
    <w:rsid w:val="00FA4455"/>
    <w:rsid w:val="00FA577A"/>
    <w:rsid w:val="00FA6BFD"/>
    <w:rsid w:val="00FA6CEF"/>
    <w:rsid w:val="00FA703A"/>
    <w:rsid w:val="00FA7E57"/>
    <w:rsid w:val="00FB08DE"/>
    <w:rsid w:val="00FB0D9F"/>
    <w:rsid w:val="00FB24CD"/>
    <w:rsid w:val="00FB7293"/>
    <w:rsid w:val="00FC091F"/>
    <w:rsid w:val="00FC11EE"/>
    <w:rsid w:val="00FC1E60"/>
    <w:rsid w:val="00FC2110"/>
    <w:rsid w:val="00FC317D"/>
    <w:rsid w:val="00FC4904"/>
    <w:rsid w:val="00FC4A18"/>
    <w:rsid w:val="00FC5C5F"/>
    <w:rsid w:val="00FC63B7"/>
    <w:rsid w:val="00FC7045"/>
    <w:rsid w:val="00FC746F"/>
    <w:rsid w:val="00FC74E3"/>
    <w:rsid w:val="00FD0B9C"/>
    <w:rsid w:val="00FD0E29"/>
    <w:rsid w:val="00FD15B4"/>
    <w:rsid w:val="00FD39BB"/>
    <w:rsid w:val="00FD5724"/>
    <w:rsid w:val="00FD67AD"/>
    <w:rsid w:val="00FD6E26"/>
    <w:rsid w:val="00FD7F4F"/>
    <w:rsid w:val="00FE0422"/>
    <w:rsid w:val="00FE0B69"/>
    <w:rsid w:val="00FE198B"/>
    <w:rsid w:val="00FE208E"/>
    <w:rsid w:val="00FE2641"/>
    <w:rsid w:val="00FE3350"/>
    <w:rsid w:val="00FE3382"/>
    <w:rsid w:val="00FE423F"/>
    <w:rsid w:val="00FE6279"/>
    <w:rsid w:val="00FE6FAD"/>
    <w:rsid w:val="00FF0E3B"/>
    <w:rsid w:val="00FF0F96"/>
    <w:rsid w:val="00FF1307"/>
    <w:rsid w:val="00FF1E4D"/>
    <w:rsid w:val="00FF1F78"/>
    <w:rsid w:val="00FF27F8"/>
    <w:rsid w:val="00FF3E68"/>
    <w:rsid w:val="00FF4DEF"/>
    <w:rsid w:val="00FF6F7B"/>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B08C2"/>
    <w:pPr>
      <w:widowControl w:val="0"/>
    </w:pPr>
    <w:rPr>
      <w:kern w:val="2"/>
      <w:sz w:val="24"/>
      <w:szCs w:val="24"/>
    </w:rPr>
  </w:style>
  <w:style w:type="paragraph" w:styleId="1">
    <w:name w:val="heading 1"/>
    <w:basedOn w:val="a"/>
    <w:next w:val="a"/>
    <w:link w:val="10"/>
    <w:uiPriority w:val="9"/>
    <w:qFormat/>
    <w:rsid w:val="00F251D6"/>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leader="hyphen" w:pos="7740"/>
      </w:tabs>
      <w:jc w:val="both"/>
    </w:pPr>
    <w:rPr>
      <w:rFonts w:eastAsia="標楷體"/>
      <w:sz w:val="20"/>
    </w:rPr>
  </w:style>
  <w:style w:type="paragraph" w:styleId="2">
    <w:name w:val="Body Text 2"/>
    <w:basedOn w:val="a"/>
    <w:pPr>
      <w:jc w:val="center"/>
    </w:pPr>
    <w:rPr>
      <w:rFonts w:ascii="標楷體" w:eastAsia="標楷體"/>
      <w:sz w:val="80"/>
    </w:rPr>
  </w:style>
  <w:style w:type="paragraph" w:styleId="a4">
    <w:name w:val="Body Text Indent"/>
    <w:basedOn w:val="a"/>
    <w:pPr>
      <w:tabs>
        <w:tab w:val="left" w:leader="hyphen" w:pos="7740"/>
      </w:tabs>
      <w:snapToGrid w:val="0"/>
      <w:spacing w:beforeLines="40" w:before="144"/>
      <w:ind w:leftChars="145" w:left="348" w:firstLineChars="174" w:firstLine="557"/>
      <w:jc w:val="both"/>
    </w:pPr>
    <w:rPr>
      <w:rFonts w:ascii="標楷體" w:eastAsia="標楷體"/>
      <w:sz w:val="32"/>
    </w:rPr>
  </w:style>
  <w:style w:type="paragraph" w:styleId="20">
    <w:name w:val="Body Text Indent 2"/>
    <w:basedOn w:val="a"/>
    <w:pPr>
      <w:tabs>
        <w:tab w:val="left" w:leader="hyphen" w:pos="7740"/>
      </w:tabs>
      <w:ind w:leftChars="392" w:left="1274" w:hangingChars="104" w:hanging="333"/>
      <w:jc w:val="both"/>
    </w:pPr>
    <w:rPr>
      <w:rFonts w:ascii="標楷體" w:eastAsia="標楷體"/>
      <w:sz w:val="32"/>
    </w:rPr>
  </w:style>
  <w:style w:type="paragraph" w:styleId="3">
    <w:name w:val="Body Text Indent 3"/>
    <w:basedOn w:val="a"/>
    <w:pPr>
      <w:tabs>
        <w:tab w:val="left" w:leader="hyphen" w:pos="7740"/>
      </w:tabs>
      <w:ind w:leftChars="525" w:left="1638" w:hangingChars="118" w:hanging="378"/>
      <w:jc w:val="both"/>
    </w:pPr>
    <w:rPr>
      <w:rFonts w:ascii="標楷體" w:eastAsia="標楷體"/>
      <w:sz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5">
    <w:name w:val="Hyperlink"/>
    <w:uiPriority w:val="99"/>
    <w:rPr>
      <w:color w:val="0000FF"/>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lock Text"/>
    <w:basedOn w:val="a"/>
    <w:pPr>
      <w:tabs>
        <w:tab w:val="left" w:leader="hyphen" w:pos="7740"/>
      </w:tabs>
      <w:snapToGrid w:val="0"/>
      <w:ind w:leftChars="54" w:left="130" w:rightChars="49" w:right="118" w:firstLineChars="45" w:firstLine="108"/>
      <w:jc w:val="center"/>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666666"/>
      <w:kern w:val="0"/>
    </w:rPr>
  </w:style>
  <w:style w:type="paragraph" w:styleId="aa">
    <w:name w:val="Date"/>
    <w:basedOn w:val="a"/>
    <w:next w:val="a"/>
    <w:rsid w:val="00286D0A"/>
    <w:pPr>
      <w:jc w:val="right"/>
    </w:pPr>
  </w:style>
  <w:style w:type="paragraph" w:customStyle="1" w:styleId="dd">
    <w:name w:val="dd"/>
    <w:basedOn w:val="a"/>
    <w:rsid w:val="0086398C"/>
    <w:pPr>
      <w:tabs>
        <w:tab w:val="left" w:leader="hyphen" w:pos="7740"/>
      </w:tabs>
      <w:spacing w:beforeLines="25" w:before="25" w:afterLines="25" w:after="25"/>
      <w:ind w:leftChars="100" w:left="169" w:rightChars="100" w:right="100" w:hangingChars="69" w:hanging="69"/>
      <w:jc w:val="both"/>
    </w:pPr>
    <w:rPr>
      <w:rFonts w:cs="Arial"/>
      <w:sz w:val="26"/>
      <w:szCs w:val="26"/>
    </w:rPr>
  </w:style>
  <w:style w:type="table" w:styleId="ab">
    <w:name w:val="Table Grid"/>
    <w:basedOn w:val="a1"/>
    <w:rsid w:val="00810E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CC53A0"/>
    <w:rPr>
      <w:sz w:val="18"/>
      <w:szCs w:val="18"/>
    </w:rPr>
  </w:style>
  <w:style w:type="character" w:styleId="ad">
    <w:name w:val="FollowedHyperlink"/>
    <w:rsid w:val="00677714"/>
    <w:rPr>
      <w:color w:val="800080"/>
      <w:u w:val="single"/>
    </w:rPr>
  </w:style>
  <w:style w:type="paragraph" w:styleId="ae">
    <w:name w:val="Balloon Text"/>
    <w:basedOn w:val="a"/>
    <w:semiHidden/>
    <w:rsid w:val="00D97432"/>
    <w:rPr>
      <w:rFonts w:ascii="Arial" w:hAnsi="Arial"/>
      <w:sz w:val="18"/>
      <w:szCs w:val="18"/>
    </w:rPr>
  </w:style>
  <w:style w:type="paragraph" w:customStyle="1" w:styleId="af">
    <w:name w:val="表頭文字"/>
    <w:basedOn w:val="a"/>
    <w:rsid w:val="00C81494"/>
    <w:pPr>
      <w:snapToGrid w:val="0"/>
      <w:jc w:val="both"/>
    </w:pPr>
    <w:rPr>
      <w:b/>
      <w:sz w:val="20"/>
    </w:rPr>
  </w:style>
  <w:style w:type="paragraph" w:customStyle="1" w:styleId="Default">
    <w:name w:val="Default"/>
    <w:rsid w:val="0011429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uiPriority w:val="9"/>
    <w:rsid w:val="00F251D6"/>
    <w:rPr>
      <w:rFonts w:ascii="Cambria" w:eastAsia="新細明體" w:hAnsi="Cambria" w:cs="Times New Roman"/>
      <w:b/>
      <w:bCs/>
      <w:kern w:val="52"/>
      <w:sz w:val="52"/>
      <w:szCs w:val="52"/>
    </w:rPr>
  </w:style>
  <w:style w:type="paragraph" w:styleId="af0">
    <w:name w:val="TOC Heading"/>
    <w:basedOn w:val="1"/>
    <w:next w:val="a"/>
    <w:uiPriority w:val="39"/>
    <w:qFormat/>
    <w:rsid w:val="00F251D6"/>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F251D6"/>
    <w:pPr>
      <w:ind w:left="240"/>
    </w:pPr>
    <w:rPr>
      <w:rFonts w:ascii="Calibri" w:hAnsi="Calibri"/>
      <w:smallCaps/>
      <w:sz w:val="20"/>
      <w:szCs w:val="20"/>
    </w:rPr>
  </w:style>
  <w:style w:type="paragraph" w:styleId="11">
    <w:name w:val="toc 1"/>
    <w:basedOn w:val="a"/>
    <w:next w:val="a"/>
    <w:autoRedefine/>
    <w:uiPriority w:val="39"/>
    <w:unhideWhenUsed/>
    <w:qFormat/>
    <w:rsid w:val="00F251D6"/>
    <w:pPr>
      <w:spacing w:before="120" w:after="120"/>
    </w:pPr>
    <w:rPr>
      <w:rFonts w:ascii="Calibri" w:hAnsi="Calibri"/>
      <w:b/>
      <w:bCs/>
      <w:caps/>
      <w:sz w:val="20"/>
      <w:szCs w:val="20"/>
    </w:rPr>
  </w:style>
  <w:style w:type="paragraph" w:styleId="30">
    <w:name w:val="toc 3"/>
    <w:basedOn w:val="a"/>
    <w:next w:val="a"/>
    <w:autoRedefine/>
    <w:uiPriority w:val="39"/>
    <w:unhideWhenUsed/>
    <w:qFormat/>
    <w:rsid w:val="00F251D6"/>
    <w:pPr>
      <w:ind w:left="480"/>
    </w:pPr>
    <w:rPr>
      <w:rFonts w:ascii="Calibri" w:hAnsi="Calibri"/>
      <w:i/>
      <w:iCs/>
      <w:sz w:val="20"/>
      <w:szCs w:val="20"/>
    </w:rPr>
  </w:style>
  <w:style w:type="paragraph" w:styleId="4">
    <w:name w:val="toc 4"/>
    <w:basedOn w:val="a"/>
    <w:next w:val="a"/>
    <w:autoRedefine/>
    <w:uiPriority w:val="39"/>
    <w:unhideWhenUsed/>
    <w:rsid w:val="00F251D6"/>
    <w:pPr>
      <w:ind w:left="720"/>
    </w:pPr>
    <w:rPr>
      <w:rFonts w:ascii="Calibri" w:hAnsi="Calibri"/>
      <w:sz w:val="18"/>
      <w:szCs w:val="18"/>
    </w:rPr>
  </w:style>
  <w:style w:type="paragraph" w:styleId="5">
    <w:name w:val="toc 5"/>
    <w:basedOn w:val="a"/>
    <w:next w:val="a"/>
    <w:autoRedefine/>
    <w:uiPriority w:val="39"/>
    <w:unhideWhenUsed/>
    <w:rsid w:val="00F251D6"/>
    <w:pPr>
      <w:ind w:left="960"/>
    </w:pPr>
    <w:rPr>
      <w:rFonts w:ascii="Calibri" w:hAnsi="Calibri"/>
      <w:sz w:val="18"/>
      <w:szCs w:val="18"/>
    </w:rPr>
  </w:style>
  <w:style w:type="paragraph" w:styleId="6">
    <w:name w:val="toc 6"/>
    <w:basedOn w:val="a"/>
    <w:next w:val="a"/>
    <w:autoRedefine/>
    <w:uiPriority w:val="39"/>
    <w:unhideWhenUsed/>
    <w:rsid w:val="00F251D6"/>
    <w:pPr>
      <w:ind w:left="1200"/>
    </w:pPr>
    <w:rPr>
      <w:rFonts w:ascii="Calibri" w:hAnsi="Calibri"/>
      <w:sz w:val="18"/>
      <w:szCs w:val="18"/>
    </w:rPr>
  </w:style>
  <w:style w:type="paragraph" w:styleId="7">
    <w:name w:val="toc 7"/>
    <w:basedOn w:val="a"/>
    <w:next w:val="a"/>
    <w:autoRedefine/>
    <w:uiPriority w:val="39"/>
    <w:unhideWhenUsed/>
    <w:rsid w:val="00F251D6"/>
    <w:pPr>
      <w:ind w:left="1440"/>
    </w:pPr>
    <w:rPr>
      <w:rFonts w:ascii="Calibri" w:hAnsi="Calibri"/>
      <w:sz w:val="18"/>
      <w:szCs w:val="18"/>
    </w:rPr>
  </w:style>
  <w:style w:type="paragraph" w:styleId="8">
    <w:name w:val="toc 8"/>
    <w:basedOn w:val="a"/>
    <w:next w:val="a"/>
    <w:autoRedefine/>
    <w:uiPriority w:val="39"/>
    <w:unhideWhenUsed/>
    <w:rsid w:val="00F251D6"/>
    <w:pPr>
      <w:ind w:left="1680"/>
    </w:pPr>
    <w:rPr>
      <w:rFonts w:ascii="Calibri" w:hAnsi="Calibri"/>
      <w:sz w:val="18"/>
      <w:szCs w:val="18"/>
    </w:rPr>
  </w:style>
  <w:style w:type="paragraph" w:styleId="9">
    <w:name w:val="toc 9"/>
    <w:basedOn w:val="a"/>
    <w:next w:val="a"/>
    <w:autoRedefine/>
    <w:uiPriority w:val="39"/>
    <w:unhideWhenUsed/>
    <w:rsid w:val="00F251D6"/>
    <w:pPr>
      <w:ind w:left="1920"/>
    </w:pPr>
    <w:rPr>
      <w:rFonts w:ascii="Calibri" w:hAnsi="Calibri"/>
      <w:sz w:val="18"/>
      <w:szCs w:val="18"/>
    </w:rPr>
  </w:style>
  <w:style w:type="paragraph" w:styleId="af1">
    <w:name w:val="annotation text"/>
    <w:basedOn w:val="a"/>
    <w:link w:val="af2"/>
    <w:uiPriority w:val="99"/>
    <w:semiHidden/>
    <w:unhideWhenUsed/>
    <w:rsid w:val="003439FA"/>
  </w:style>
  <w:style w:type="character" w:customStyle="1" w:styleId="af2">
    <w:name w:val="註解文字 字元"/>
    <w:link w:val="af1"/>
    <w:uiPriority w:val="99"/>
    <w:semiHidden/>
    <w:rsid w:val="003439FA"/>
    <w:rPr>
      <w:kern w:val="2"/>
      <w:sz w:val="24"/>
      <w:szCs w:val="24"/>
    </w:rPr>
  </w:style>
  <w:style w:type="paragraph" w:styleId="af3">
    <w:name w:val="annotation subject"/>
    <w:basedOn w:val="af1"/>
    <w:next w:val="af1"/>
    <w:link w:val="af4"/>
    <w:uiPriority w:val="99"/>
    <w:semiHidden/>
    <w:unhideWhenUsed/>
    <w:rsid w:val="003439FA"/>
    <w:rPr>
      <w:b/>
      <w:bCs/>
    </w:rPr>
  </w:style>
  <w:style w:type="character" w:customStyle="1" w:styleId="af4">
    <w:name w:val="註解主旨 字元"/>
    <w:link w:val="af3"/>
    <w:uiPriority w:val="99"/>
    <w:semiHidden/>
    <w:rsid w:val="003439FA"/>
    <w:rPr>
      <w:b/>
      <w:bCs/>
      <w:kern w:val="2"/>
      <w:sz w:val="24"/>
      <w:szCs w:val="24"/>
    </w:rPr>
  </w:style>
  <w:style w:type="character" w:customStyle="1" w:styleId="HTML0">
    <w:name w:val="HTML 預設格式 字元"/>
    <w:link w:val="HTML"/>
    <w:uiPriority w:val="99"/>
    <w:rsid w:val="001423C1"/>
    <w:rPr>
      <w:rFonts w:ascii="Arial Unicode MS" w:eastAsia="Arial Unicode MS" w:hAnsi="Arial Unicode MS" w:cs="Arial Unicode MS"/>
    </w:rPr>
  </w:style>
  <w:style w:type="paragraph" w:styleId="af5">
    <w:name w:val="List Paragraph"/>
    <w:basedOn w:val="a"/>
    <w:uiPriority w:val="34"/>
    <w:qFormat/>
    <w:rsid w:val="004941C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B08C2"/>
    <w:pPr>
      <w:widowControl w:val="0"/>
    </w:pPr>
    <w:rPr>
      <w:kern w:val="2"/>
      <w:sz w:val="24"/>
      <w:szCs w:val="24"/>
    </w:rPr>
  </w:style>
  <w:style w:type="paragraph" w:styleId="1">
    <w:name w:val="heading 1"/>
    <w:basedOn w:val="a"/>
    <w:next w:val="a"/>
    <w:link w:val="10"/>
    <w:uiPriority w:val="9"/>
    <w:qFormat/>
    <w:rsid w:val="00F251D6"/>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leader="hyphen" w:pos="7740"/>
      </w:tabs>
      <w:jc w:val="both"/>
    </w:pPr>
    <w:rPr>
      <w:rFonts w:eastAsia="標楷體"/>
      <w:sz w:val="20"/>
    </w:rPr>
  </w:style>
  <w:style w:type="paragraph" w:styleId="2">
    <w:name w:val="Body Text 2"/>
    <w:basedOn w:val="a"/>
    <w:pPr>
      <w:jc w:val="center"/>
    </w:pPr>
    <w:rPr>
      <w:rFonts w:ascii="標楷體" w:eastAsia="標楷體"/>
      <w:sz w:val="80"/>
    </w:rPr>
  </w:style>
  <w:style w:type="paragraph" w:styleId="a4">
    <w:name w:val="Body Text Indent"/>
    <w:basedOn w:val="a"/>
    <w:pPr>
      <w:tabs>
        <w:tab w:val="left" w:leader="hyphen" w:pos="7740"/>
      </w:tabs>
      <w:snapToGrid w:val="0"/>
      <w:spacing w:beforeLines="40" w:before="144"/>
      <w:ind w:leftChars="145" w:left="348" w:firstLineChars="174" w:firstLine="557"/>
      <w:jc w:val="both"/>
    </w:pPr>
    <w:rPr>
      <w:rFonts w:ascii="標楷體" w:eastAsia="標楷體"/>
      <w:sz w:val="32"/>
    </w:rPr>
  </w:style>
  <w:style w:type="paragraph" w:styleId="20">
    <w:name w:val="Body Text Indent 2"/>
    <w:basedOn w:val="a"/>
    <w:pPr>
      <w:tabs>
        <w:tab w:val="left" w:leader="hyphen" w:pos="7740"/>
      </w:tabs>
      <w:ind w:leftChars="392" w:left="1274" w:hangingChars="104" w:hanging="333"/>
      <w:jc w:val="both"/>
    </w:pPr>
    <w:rPr>
      <w:rFonts w:ascii="標楷體" w:eastAsia="標楷體"/>
      <w:sz w:val="32"/>
    </w:rPr>
  </w:style>
  <w:style w:type="paragraph" w:styleId="3">
    <w:name w:val="Body Text Indent 3"/>
    <w:basedOn w:val="a"/>
    <w:pPr>
      <w:tabs>
        <w:tab w:val="left" w:leader="hyphen" w:pos="7740"/>
      </w:tabs>
      <w:ind w:leftChars="525" w:left="1638" w:hangingChars="118" w:hanging="378"/>
      <w:jc w:val="both"/>
    </w:pPr>
    <w:rPr>
      <w:rFonts w:ascii="標楷體" w:eastAsia="標楷體"/>
      <w:sz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5">
    <w:name w:val="Hyperlink"/>
    <w:uiPriority w:val="99"/>
    <w:rPr>
      <w:color w:val="0000FF"/>
      <w:u w:val="single"/>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Block Text"/>
    <w:basedOn w:val="a"/>
    <w:pPr>
      <w:tabs>
        <w:tab w:val="left" w:leader="hyphen" w:pos="7740"/>
      </w:tabs>
      <w:snapToGrid w:val="0"/>
      <w:ind w:leftChars="54" w:left="130" w:rightChars="49" w:right="118" w:firstLineChars="45" w:firstLine="108"/>
      <w:jc w:val="center"/>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666666"/>
      <w:kern w:val="0"/>
    </w:rPr>
  </w:style>
  <w:style w:type="paragraph" w:styleId="aa">
    <w:name w:val="Date"/>
    <w:basedOn w:val="a"/>
    <w:next w:val="a"/>
    <w:rsid w:val="00286D0A"/>
    <w:pPr>
      <w:jc w:val="right"/>
    </w:pPr>
  </w:style>
  <w:style w:type="paragraph" w:customStyle="1" w:styleId="dd">
    <w:name w:val="dd"/>
    <w:basedOn w:val="a"/>
    <w:rsid w:val="0086398C"/>
    <w:pPr>
      <w:tabs>
        <w:tab w:val="left" w:leader="hyphen" w:pos="7740"/>
      </w:tabs>
      <w:spacing w:beforeLines="25" w:before="25" w:afterLines="25" w:after="25"/>
      <w:ind w:leftChars="100" w:left="169" w:rightChars="100" w:right="100" w:hangingChars="69" w:hanging="69"/>
      <w:jc w:val="both"/>
    </w:pPr>
    <w:rPr>
      <w:rFonts w:cs="Arial"/>
      <w:sz w:val="26"/>
      <w:szCs w:val="26"/>
    </w:rPr>
  </w:style>
  <w:style w:type="table" w:styleId="ab">
    <w:name w:val="Table Grid"/>
    <w:basedOn w:val="a1"/>
    <w:rsid w:val="00810E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CC53A0"/>
    <w:rPr>
      <w:sz w:val="18"/>
      <w:szCs w:val="18"/>
    </w:rPr>
  </w:style>
  <w:style w:type="character" w:styleId="ad">
    <w:name w:val="FollowedHyperlink"/>
    <w:rsid w:val="00677714"/>
    <w:rPr>
      <w:color w:val="800080"/>
      <w:u w:val="single"/>
    </w:rPr>
  </w:style>
  <w:style w:type="paragraph" w:styleId="ae">
    <w:name w:val="Balloon Text"/>
    <w:basedOn w:val="a"/>
    <w:semiHidden/>
    <w:rsid w:val="00D97432"/>
    <w:rPr>
      <w:rFonts w:ascii="Arial" w:hAnsi="Arial"/>
      <w:sz w:val="18"/>
      <w:szCs w:val="18"/>
    </w:rPr>
  </w:style>
  <w:style w:type="paragraph" w:customStyle="1" w:styleId="af">
    <w:name w:val="表頭文字"/>
    <w:basedOn w:val="a"/>
    <w:rsid w:val="00C81494"/>
    <w:pPr>
      <w:snapToGrid w:val="0"/>
      <w:jc w:val="both"/>
    </w:pPr>
    <w:rPr>
      <w:b/>
      <w:sz w:val="20"/>
    </w:rPr>
  </w:style>
  <w:style w:type="paragraph" w:customStyle="1" w:styleId="Default">
    <w:name w:val="Default"/>
    <w:rsid w:val="0011429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uiPriority w:val="9"/>
    <w:rsid w:val="00F251D6"/>
    <w:rPr>
      <w:rFonts w:ascii="Cambria" w:eastAsia="新細明體" w:hAnsi="Cambria" w:cs="Times New Roman"/>
      <w:b/>
      <w:bCs/>
      <w:kern w:val="52"/>
      <w:sz w:val="52"/>
      <w:szCs w:val="52"/>
    </w:rPr>
  </w:style>
  <w:style w:type="paragraph" w:styleId="af0">
    <w:name w:val="TOC Heading"/>
    <w:basedOn w:val="1"/>
    <w:next w:val="a"/>
    <w:uiPriority w:val="39"/>
    <w:qFormat/>
    <w:rsid w:val="00F251D6"/>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39"/>
    <w:unhideWhenUsed/>
    <w:qFormat/>
    <w:rsid w:val="00F251D6"/>
    <w:pPr>
      <w:ind w:left="240"/>
    </w:pPr>
    <w:rPr>
      <w:rFonts w:ascii="Calibri" w:hAnsi="Calibri"/>
      <w:smallCaps/>
      <w:sz w:val="20"/>
      <w:szCs w:val="20"/>
    </w:rPr>
  </w:style>
  <w:style w:type="paragraph" w:styleId="11">
    <w:name w:val="toc 1"/>
    <w:basedOn w:val="a"/>
    <w:next w:val="a"/>
    <w:autoRedefine/>
    <w:uiPriority w:val="39"/>
    <w:unhideWhenUsed/>
    <w:qFormat/>
    <w:rsid w:val="00F251D6"/>
    <w:pPr>
      <w:spacing w:before="120" w:after="120"/>
    </w:pPr>
    <w:rPr>
      <w:rFonts w:ascii="Calibri" w:hAnsi="Calibri"/>
      <w:b/>
      <w:bCs/>
      <w:caps/>
      <w:sz w:val="20"/>
      <w:szCs w:val="20"/>
    </w:rPr>
  </w:style>
  <w:style w:type="paragraph" w:styleId="30">
    <w:name w:val="toc 3"/>
    <w:basedOn w:val="a"/>
    <w:next w:val="a"/>
    <w:autoRedefine/>
    <w:uiPriority w:val="39"/>
    <w:unhideWhenUsed/>
    <w:qFormat/>
    <w:rsid w:val="00F251D6"/>
    <w:pPr>
      <w:ind w:left="480"/>
    </w:pPr>
    <w:rPr>
      <w:rFonts w:ascii="Calibri" w:hAnsi="Calibri"/>
      <w:i/>
      <w:iCs/>
      <w:sz w:val="20"/>
      <w:szCs w:val="20"/>
    </w:rPr>
  </w:style>
  <w:style w:type="paragraph" w:styleId="4">
    <w:name w:val="toc 4"/>
    <w:basedOn w:val="a"/>
    <w:next w:val="a"/>
    <w:autoRedefine/>
    <w:uiPriority w:val="39"/>
    <w:unhideWhenUsed/>
    <w:rsid w:val="00F251D6"/>
    <w:pPr>
      <w:ind w:left="720"/>
    </w:pPr>
    <w:rPr>
      <w:rFonts w:ascii="Calibri" w:hAnsi="Calibri"/>
      <w:sz w:val="18"/>
      <w:szCs w:val="18"/>
    </w:rPr>
  </w:style>
  <w:style w:type="paragraph" w:styleId="5">
    <w:name w:val="toc 5"/>
    <w:basedOn w:val="a"/>
    <w:next w:val="a"/>
    <w:autoRedefine/>
    <w:uiPriority w:val="39"/>
    <w:unhideWhenUsed/>
    <w:rsid w:val="00F251D6"/>
    <w:pPr>
      <w:ind w:left="960"/>
    </w:pPr>
    <w:rPr>
      <w:rFonts w:ascii="Calibri" w:hAnsi="Calibri"/>
      <w:sz w:val="18"/>
      <w:szCs w:val="18"/>
    </w:rPr>
  </w:style>
  <w:style w:type="paragraph" w:styleId="6">
    <w:name w:val="toc 6"/>
    <w:basedOn w:val="a"/>
    <w:next w:val="a"/>
    <w:autoRedefine/>
    <w:uiPriority w:val="39"/>
    <w:unhideWhenUsed/>
    <w:rsid w:val="00F251D6"/>
    <w:pPr>
      <w:ind w:left="1200"/>
    </w:pPr>
    <w:rPr>
      <w:rFonts w:ascii="Calibri" w:hAnsi="Calibri"/>
      <w:sz w:val="18"/>
      <w:szCs w:val="18"/>
    </w:rPr>
  </w:style>
  <w:style w:type="paragraph" w:styleId="7">
    <w:name w:val="toc 7"/>
    <w:basedOn w:val="a"/>
    <w:next w:val="a"/>
    <w:autoRedefine/>
    <w:uiPriority w:val="39"/>
    <w:unhideWhenUsed/>
    <w:rsid w:val="00F251D6"/>
    <w:pPr>
      <w:ind w:left="1440"/>
    </w:pPr>
    <w:rPr>
      <w:rFonts w:ascii="Calibri" w:hAnsi="Calibri"/>
      <w:sz w:val="18"/>
      <w:szCs w:val="18"/>
    </w:rPr>
  </w:style>
  <w:style w:type="paragraph" w:styleId="8">
    <w:name w:val="toc 8"/>
    <w:basedOn w:val="a"/>
    <w:next w:val="a"/>
    <w:autoRedefine/>
    <w:uiPriority w:val="39"/>
    <w:unhideWhenUsed/>
    <w:rsid w:val="00F251D6"/>
    <w:pPr>
      <w:ind w:left="1680"/>
    </w:pPr>
    <w:rPr>
      <w:rFonts w:ascii="Calibri" w:hAnsi="Calibri"/>
      <w:sz w:val="18"/>
      <w:szCs w:val="18"/>
    </w:rPr>
  </w:style>
  <w:style w:type="paragraph" w:styleId="9">
    <w:name w:val="toc 9"/>
    <w:basedOn w:val="a"/>
    <w:next w:val="a"/>
    <w:autoRedefine/>
    <w:uiPriority w:val="39"/>
    <w:unhideWhenUsed/>
    <w:rsid w:val="00F251D6"/>
    <w:pPr>
      <w:ind w:left="1920"/>
    </w:pPr>
    <w:rPr>
      <w:rFonts w:ascii="Calibri" w:hAnsi="Calibri"/>
      <w:sz w:val="18"/>
      <w:szCs w:val="18"/>
    </w:rPr>
  </w:style>
  <w:style w:type="paragraph" w:styleId="af1">
    <w:name w:val="annotation text"/>
    <w:basedOn w:val="a"/>
    <w:link w:val="af2"/>
    <w:uiPriority w:val="99"/>
    <w:semiHidden/>
    <w:unhideWhenUsed/>
    <w:rsid w:val="003439FA"/>
  </w:style>
  <w:style w:type="character" w:customStyle="1" w:styleId="af2">
    <w:name w:val="註解文字 字元"/>
    <w:link w:val="af1"/>
    <w:uiPriority w:val="99"/>
    <w:semiHidden/>
    <w:rsid w:val="003439FA"/>
    <w:rPr>
      <w:kern w:val="2"/>
      <w:sz w:val="24"/>
      <w:szCs w:val="24"/>
    </w:rPr>
  </w:style>
  <w:style w:type="paragraph" w:styleId="af3">
    <w:name w:val="annotation subject"/>
    <w:basedOn w:val="af1"/>
    <w:next w:val="af1"/>
    <w:link w:val="af4"/>
    <w:uiPriority w:val="99"/>
    <w:semiHidden/>
    <w:unhideWhenUsed/>
    <w:rsid w:val="003439FA"/>
    <w:rPr>
      <w:b/>
      <w:bCs/>
    </w:rPr>
  </w:style>
  <w:style w:type="character" w:customStyle="1" w:styleId="af4">
    <w:name w:val="註解主旨 字元"/>
    <w:link w:val="af3"/>
    <w:uiPriority w:val="99"/>
    <w:semiHidden/>
    <w:rsid w:val="003439FA"/>
    <w:rPr>
      <w:b/>
      <w:bCs/>
      <w:kern w:val="2"/>
      <w:sz w:val="24"/>
      <w:szCs w:val="24"/>
    </w:rPr>
  </w:style>
  <w:style w:type="character" w:customStyle="1" w:styleId="HTML0">
    <w:name w:val="HTML 預設格式 字元"/>
    <w:link w:val="HTML"/>
    <w:uiPriority w:val="99"/>
    <w:rsid w:val="001423C1"/>
    <w:rPr>
      <w:rFonts w:ascii="Arial Unicode MS" w:eastAsia="Arial Unicode MS" w:hAnsi="Arial Unicode MS" w:cs="Arial Unicode MS"/>
    </w:rPr>
  </w:style>
  <w:style w:type="paragraph" w:styleId="af5">
    <w:name w:val="List Paragraph"/>
    <w:basedOn w:val="a"/>
    <w:uiPriority w:val="34"/>
    <w:qFormat/>
    <w:rsid w:val="004941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8521">
      <w:bodyDiv w:val="1"/>
      <w:marLeft w:val="0"/>
      <w:marRight w:val="0"/>
      <w:marTop w:val="0"/>
      <w:marBottom w:val="0"/>
      <w:divBdr>
        <w:top w:val="none" w:sz="0" w:space="0" w:color="auto"/>
        <w:left w:val="none" w:sz="0" w:space="0" w:color="auto"/>
        <w:bottom w:val="none" w:sz="0" w:space="0" w:color="auto"/>
        <w:right w:val="none" w:sz="0" w:space="0" w:color="auto"/>
      </w:divBdr>
    </w:div>
    <w:div w:id="463233688">
      <w:bodyDiv w:val="1"/>
      <w:marLeft w:val="0"/>
      <w:marRight w:val="0"/>
      <w:marTop w:val="0"/>
      <w:marBottom w:val="0"/>
      <w:divBdr>
        <w:top w:val="none" w:sz="0" w:space="0" w:color="auto"/>
        <w:left w:val="none" w:sz="0" w:space="0" w:color="auto"/>
        <w:bottom w:val="none" w:sz="0" w:space="0" w:color="auto"/>
        <w:right w:val="none" w:sz="0" w:space="0" w:color="auto"/>
      </w:divBdr>
    </w:div>
    <w:div w:id="768622858">
      <w:bodyDiv w:val="1"/>
      <w:marLeft w:val="0"/>
      <w:marRight w:val="0"/>
      <w:marTop w:val="0"/>
      <w:marBottom w:val="0"/>
      <w:divBdr>
        <w:top w:val="none" w:sz="0" w:space="0" w:color="auto"/>
        <w:left w:val="none" w:sz="0" w:space="0" w:color="auto"/>
        <w:bottom w:val="none" w:sz="0" w:space="0" w:color="auto"/>
        <w:right w:val="none" w:sz="0" w:space="0" w:color="auto"/>
      </w:divBdr>
    </w:div>
    <w:div w:id="818349442">
      <w:bodyDiv w:val="1"/>
      <w:marLeft w:val="0"/>
      <w:marRight w:val="0"/>
      <w:marTop w:val="0"/>
      <w:marBottom w:val="0"/>
      <w:divBdr>
        <w:top w:val="none" w:sz="0" w:space="0" w:color="auto"/>
        <w:left w:val="none" w:sz="0" w:space="0" w:color="auto"/>
        <w:bottom w:val="none" w:sz="0" w:space="0" w:color="auto"/>
        <w:right w:val="none" w:sz="0" w:space="0" w:color="auto"/>
      </w:divBdr>
    </w:div>
    <w:div w:id="925000653">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132098667">
      <w:bodyDiv w:val="1"/>
      <w:marLeft w:val="0"/>
      <w:marRight w:val="0"/>
      <w:marTop w:val="0"/>
      <w:marBottom w:val="0"/>
      <w:divBdr>
        <w:top w:val="none" w:sz="0" w:space="0" w:color="auto"/>
        <w:left w:val="none" w:sz="0" w:space="0" w:color="auto"/>
        <w:bottom w:val="none" w:sz="0" w:space="0" w:color="auto"/>
        <w:right w:val="none" w:sz="0" w:space="0" w:color="auto"/>
      </w:divBdr>
    </w:div>
    <w:div w:id="1962227130">
      <w:bodyDiv w:val="1"/>
      <w:marLeft w:val="0"/>
      <w:marRight w:val="0"/>
      <w:marTop w:val="0"/>
      <w:marBottom w:val="0"/>
      <w:divBdr>
        <w:top w:val="none" w:sz="0" w:space="0" w:color="auto"/>
        <w:left w:val="none" w:sz="0" w:space="0" w:color="auto"/>
        <w:bottom w:val="none" w:sz="0" w:space="0" w:color="auto"/>
        <w:right w:val="none" w:sz="0" w:space="0" w:color="auto"/>
      </w:divBdr>
    </w:div>
    <w:div w:id="21376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eb.management.ntu.edu.tw/chinese/IB/Admission/MBA/&#20491;&#20154;&#36039;&#26009;&#34920;MBA(&#19968;&#33324;&#29983;).doc"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sju.edu.tw"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javascript:__doPostBack('dl_Type$ctl02$lnk_TypeName','')"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javascript:__doPostBack('dl_Type$ctl02$lnk_TypeName','')" TargetMode="Externa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javascript:__doPostBack('dl_Type$ctl02$lnk_TypeName','')" TargetMode="External"/><Relationship Id="rId27" Type="http://schemas.openxmlformats.org/officeDocument/2006/relationships/header" Target="head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5E4E-2A78-4F01-948C-B38C88F9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3732</Words>
  <Characters>21274</Characters>
  <Application>Microsoft Office Word</Application>
  <DocSecurity>0</DocSecurity>
  <Lines>177</Lines>
  <Paragraphs>49</Paragraphs>
  <ScaleCrop>false</ScaleCrop>
  <Company>SJSMIT</Company>
  <LinksUpToDate>false</LinksUpToDate>
  <CharactersWithSpaces>24957</CharactersWithSpaces>
  <SharedDoc>false</SharedDoc>
  <HLinks>
    <vt:vector size="30" baseType="variant">
      <vt:variant>
        <vt:i4>6684713</vt:i4>
      </vt:variant>
      <vt:variant>
        <vt:i4>57</vt:i4>
      </vt:variant>
      <vt:variant>
        <vt:i4>0</vt:i4>
      </vt:variant>
      <vt:variant>
        <vt:i4>5</vt:i4>
      </vt:variant>
      <vt:variant>
        <vt:lpwstr>http://www.sju.edu.tw/</vt:lpwstr>
      </vt:variant>
      <vt:variant>
        <vt:lpwstr/>
      </vt:variant>
      <vt:variant>
        <vt:i4>6029407</vt:i4>
      </vt:variant>
      <vt:variant>
        <vt:i4>54</vt:i4>
      </vt:variant>
      <vt:variant>
        <vt:i4>0</vt:i4>
      </vt:variant>
      <vt:variant>
        <vt:i4>5</vt:i4>
      </vt:variant>
      <vt:variant>
        <vt:lpwstr>javascript:__doPostBack('dl_Type$ctl02$lnk_TypeName','')</vt:lpwstr>
      </vt:variant>
      <vt:variant>
        <vt:lpwstr/>
      </vt:variant>
      <vt:variant>
        <vt:i4>6029407</vt:i4>
      </vt:variant>
      <vt:variant>
        <vt:i4>51</vt:i4>
      </vt:variant>
      <vt:variant>
        <vt:i4>0</vt:i4>
      </vt:variant>
      <vt:variant>
        <vt:i4>5</vt:i4>
      </vt:variant>
      <vt:variant>
        <vt:lpwstr>javascript:__doPostBack('dl_Type$ctl02$lnk_TypeName','')</vt:lpwstr>
      </vt:variant>
      <vt:variant>
        <vt:lpwstr/>
      </vt:variant>
      <vt:variant>
        <vt:i4>6029407</vt:i4>
      </vt:variant>
      <vt:variant>
        <vt:i4>48</vt:i4>
      </vt:variant>
      <vt:variant>
        <vt:i4>0</vt:i4>
      </vt:variant>
      <vt:variant>
        <vt:i4>5</vt:i4>
      </vt:variant>
      <vt:variant>
        <vt:lpwstr>javascript:__doPostBack('dl_Type$ctl02$lnk_TypeName','')</vt:lpwstr>
      </vt:variant>
      <vt:variant>
        <vt:lpwstr/>
      </vt:variant>
      <vt:variant>
        <vt:i4>274650789</vt:i4>
      </vt:variant>
      <vt:variant>
        <vt:i4>45</vt:i4>
      </vt:variant>
      <vt:variant>
        <vt:i4>0</vt:i4>
      </vt:variant>
      <vt:variant>
        <vt:i4>5</vt:i4>
      </vt:variant>
      <vt:variant>
        <vt:lpwstr>http://web.management.ntu.edu.tw/chinese/IB/Admission/MBA/個人資料表MBA(一般生).doc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聖約翰科技大學</dc:title>
  <dc:creator>Admin</dc:creator>
  <cp:lastModifiedBy>全國考訊-Amy</cp:lastModifiedBy>
  <cp:revision>2</cp:revision>
  <cp:lastPrinted>2015-01-06T03:02:00Z</cp:lastPrinted>
  <dcterms:created xsi:type="dcterms:W3CDTF">2015-02-07T08:42:00Z</dcterms:created>
  <dcterms:modified xsi:type="dcterms:W3CDTF">2015-02-07T08:42:00Z</dcterms:modified>
</cp:coreProperties>
</file>